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AB7" w:rsidRDefault="00675AB7" w:rsidP="00675AB7">
      <w:pPr>
        <w:shd w:val="clear" w:color="auto" w:fill="FFFFFF"/>
        <w:rPr>
          <w:b/>
          <w:color w:val="000000"/>
          <w:spacing w:val="9"/>
          <w:sz w:val="36"/>
          <w:szCs w:val="36"/>
        </w:rPr>
      </w:pPr>
    </w:p>
    <w:p w:rsidR="003D3E65" w:rsidRDefault="00344F80" w:rsidP="00FC41C0">
      <w:pPr>
        <w:shd w:val="clear" w:color="auto" w:fill="FFFFFF"/>
        <w:jc w:val="center"/>
        <w:rPr>
          <w:b/>
          <w:color w:val="000000"/>
          <w:spacing w:val="9"/>
          <w:sz w:val="36"/>
          <w:szCs w:val="36"/>
        </w:rPr>
      </w:pPr>
      <w:r>
        <w:rPr>
          <w:b/>
          <w:noProof/>
          <w:sz w:val="28"/>
          <w:szCs w:val="28"/>
        </w:rPr>
        <w:drawing>
          <wp:inline distT="0" distB="0" distL="0" distR="0" wp14:anchorId="568FE300" wp14:editId="6904607F">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3D3E65" w:rsidRPr="00EE05D0" w:rsidRDefault="003D3E65" w:rsidP="00223F81">
      <w:pPr>
        <w:pStyle w:val="1"/>
        <w:spacing w:before="0"/>
        <w:jc w:val="both"/>
        <w:rPr>
          <w:rFonts w:ascii="Times New Roman" w:hAnsi="Times New Roman"/>
          <w:b w:val="0"/>
          <w:bCs w:val="0"/>
          <w:color w:val="000000"/>
        </w:rPr>
      </w:pPr>
    </w:p>
    <w:p w:rsidR="00223F81" w:rsidRDefault="00ED2FE3" w:rsidP="00D478D4">
      <w:pPr>
        <w:shd w:val="clear" w:color="auto" w:fill="FFFFFF"/>
        <w:jc w:val="center"/>
        <w:rPr>
          <w:b/>
          <w:color w:val="000000"/>
          <w:spacing w:val="10"/>
          <w:sz w:val="32"/>
          <w:szCs w:val="32"/>
        </w:rPr>
      </w:pPr>
      <w:r w:rsidRPr="00D478D4">
        <w:rPr>
          <w:b/>
          <w:color w:val="000000"/>
          <w:spacing w:val="9"/>
          <w:sz w:val="32"/>
          <w:szCs w:val="32"/>
        </w:rPr>
        <w:t xml:space="preserve">Совет депутатов </w:t>
      </w:r>
      <w:proofErr w:type="spellStart"/>
      <w:r w:rsidR="00223F81">
        <w:rPr>
          <w:b/>
          <w:color w:val="000000"/>
          <w:spacing w:val="9"/>
          <w:sz w:val="32"/>
          <w:szCs w:val="32"/>
        </w:rPr>
        <w:t>Большеигнатовского</w:t>
      </w:r>
      <w:proofErr w:type="spellEnd"/>
      <w:r w:rsidR="00223F81">
        <w:rPr>
          <w:b/>
          <w:color w:val="000000"/>
          <w:spacing w:val="9"/>
          <w:sz w:val="32"/>
          <w:szCs w:val="32"/>
        </w:rPr>
        <w:t xml:space="preserve">  сельского поселения </w:t>
      </w:r>
      <w:proofErr w:type="spellStart"/>
      <w:r w:rsidRPr="00D478D4">
        <w:rPr>
          <w:b/>
          <w:color w:val="000000"/>
          <w:spacing w:val="9"/>
          <w:sz w:val="32"/>
          <w:szCs w:val="32"/>
        </w:rPr>
        <w:t>Большеигнатовского</w:t>
      </w:r>
      <w:proofErr w:type="spellEnd"/>
      <w:r w:rsidRPr="00D478D4">
        <w:rPr>
          <w:b/>
          <w:color w:val="000000"/>
          <w:spacing w:val="9"/>
          <w:sz w:val="32"/>
          <w:szCs w:val="32"/>
        </w:rPr>
        <w:t xml:space="preserve"> </w:t>
      </w:r>
      <w:r w:rsidR="00D478D4">
        <w:rPr>
          <w:b/>
          <w:color w:val="000000"/>
          <w:spacing w:val="10"/>
          <w:sz w:val="32"/>
          <w:szCs w:val="32"/>
        </w:rPr>
        <w:t xml:space="preserve">муниципального </w:t>
      </w:r>
      <w:r w:rsidRPr="00D478D4">
        <w:rPr>
          <w:b/>
          <w:color w:val="000000"/>
          <w:spacing w:val="10"/>
          <w:sz w:val="32"/>
          <w:szCs w:val="32"/>
        </w:rPr>
        <w:t xml:space="preserve">района </w:t>
      </w:r>
    </w:p>
    <w:p w:rsidR="00ED2FE3" w:rsidRPr="00D478D4" w:rsidRDefault="00ED2FE3" w:rsidP="00D478D4">
      <w:pPr>
        <w:shd w:val="clear" w:color="auto" w:fill="FFFFFF"/>
        <w:jc w:val="center"/>
        <w:rPr>
          <w:sz w:val="32"/>
          <w:szCs w:val="32"/>
        </w:rPr>
      </w:pPr>
      <w:r w:rsidRPr="00D478D4">
        <w:rPr>
          <w:b/>
          <w:color w:val="000000"/>
          <w:spacing w:val="10"/>
          <w:sz w:val="32"/>
          <w:szCs w:val="32"/>
        </w:rPr>
        <w:t>Республики Мордовия</w:t>
      </w:r>
    </w:p>
    <w:p w:rsidR="00ED2FE3" w:rsidRPr="00D478D4" w:rsidRDefault="00ED2FE3" w:rsidP="00ED2FE3">
      <w:pPr>
        <w:shd w:val="clear" w:color="auto" w:fill="FFFFFF"/>
        <w:jc w:val="center"/>
        <w:rPr>
          <w:b/>
          <w:sz w:val="32"/>
          <w:szCs w:val="32"/>
        </w:rPr>
      </w:pPr>
    </w:p>
    <w:p w:rsidR="00ED2FE3" w:rsidRPr="00D478D4" w:rsidRDefault="00ED2FE3" w:rsidP="00ED2FE3">
      <w:pPr>
        <w:shd w:val="clear" w:color="auto" w:fill="FFFFFF"/>
        <w:jc w:val="center"/>
        <w:rPr>
          <w:b/>
          <w:sz w:val="32"/>
          <w:szCs w:val="32"/>
        </w:rPr>
      </w:pPr>
      <w:r w:rsidRPr="00D478D4">
        <w:rPr>
          <w:b/>
          <w:sz w:val="32"/>
          <w:szCs w:val="32"/>
        </w:rPr>
        <w:t>РЕШЕНИЕ</w:t>
      </w:r>
    </w:p>
    <w:p w:rsidR="00ED2FE3" w:rsidRPr="00D478D4" w:rsidRDefault="00ED2FE3" w:rsidP="00ED2FE3">
      <w:pPr>
        <w:shd w:val="clear" w:color="auto" w:fill="FFFFFF"/>
        <w:jc w:val="center"/>
        <w:rPr>
          <w:b/>
          <w:sz w:val="32"/>
          <w:szCs w:val="32"/>
        </w:rPr>
      </w:pPr>
    </w:p>
    <w:p w:rsidR="00223F81" w:rsidRPr="00223F81" w:rsidRDefault="00ED2FE3" w:rsidP="00ED2FE3">
      <w:pPr>
        <w:jc w:val="center"/>
        <w:rPr>
          <w:b/>
          <w:color w:val="000000"/>
          <w:spacing w:val="-3"/>
          <w:sz w:val="28"/>
          <w:szCs w:val="28"/>
        </w:rPr>
      </w:pPr>
      <w:r w:rsidRPr="00223F81">
        <w:rPr>
          <w:b/>
          <w:color w:val="000000"/>
          <w:sz w:val="28"/>
          <w:szCs w:val="28"/>
        </w:rPr>
        <w:t xml:space="preserve">Совета депутатов </w:t>
      </w:r>
      <w:proofErr w:type="spellStart"/>
      <w:r w:rsidR="00223F81" w:rsidRPr="00223F81">
        <w:rPr>
          <w:b/>
          <w:color w:val="000000"/>
          <w:sz w:val="28"/>
          <w:szCs w:val="28"/>
        </w:rPr>
        <w:t>Большеигнатовского</w:t>
      </w:r>
      <w:proofErr w:type="spellEnd"/>
      <w:r w:rsidR="00223F81" w:rsidRPr="00223F81">
        <w:rPr>
          <w:b/>
          <w:color w:val="000000"/>
          <w:sz w:val="28"/>
          <w:szCs w:val="28"/>
        </w:rPr>
        <w:t xml:space="preserve"> сельского поселения </w:t>
      </w:r>
      <w:proofErr w:type="spellStart"/>
      <w:r w:rsidRPr="00223F81">
        <w:rPr>
          <w:b/>
          <w:color w:val="000000"/>
          <w:sz w:val="28"/>
          <w:szCs w:val="28"/>
        </w:rPr>
        <w:t>Большеигнатовского</w:t>
      </w:r>
      <w:proofErr w:type="spellEnd"/>
      <w:r w:rsidRPr="00223F81">
        <w:rPr>
          <w:b/>
          <w:color w:val="000000"/>
          <w:sz w:val="28"/>
          <w:szCs w:val="28"/>
        </w:rPr>
        <w:t xml:space="preserve"> </w:t>
      </w:r>
      <w:r w:rsidRPr="00223F81">
        <w:rPr>
          <w:b/>
          <w:color w:val="000000"/>
          <w:spacing w:val="-3"/>
          <w:sz w:val="28"/>
          <w:szCs w:val="28"/>
        </w:rPr>
        <w:t xml:space="preserve">муниципального района </w:t>
      </w:r>
    </w:p>
    <w:p w:rsidR="00ED2FE3" w:rsidRPr="00223F81" w:rsidRDefault="00ED2FE3" w:rsidP="00ED2FE3">
      <w:pPr>
        <w:jc w:val="center"/>
        <w:rPr>
          <w:b/>
          <w:color w:val="000000"/>
          <w:spacing w:val="-3"/>
          <w:sz w:val="28"/>
          <w:szCs w:val="28"/>
        </w:rPr>
      </w:pPr>
      <w:r w:rsidRPr="00223F81">
        <w:rPr>
          <w:b/>
          <w:color w:val="000000"/>
          <w:spacing w:val="-3"/>
          <w:sz w:val="28"/>
          <w:szCs w:val="28"/>
        </w:rPr>
        <w:t xml:space="preserve">Республики Мордовия </w:t>
      </w:r>
    </w:p>
    <w:p w:rsidR="00ED2FE3" w:rsidRPr="00223F81" w:rsidRDefault="00137AB5" w:rsidP="00ED2FE3">
      <w:pPr>
        <w:jc w:val="center"/>
        <w:rPr>
          <w:b/>
          <w:color w:val="000000"/>
          <w:spacing w:val="-3"/>
          <w:sz w:val="28"/>
          <w:szCs w:val="28"/>
        </w:rPr>
      </w:pPr>
      <w:r w:rsidRPr="00223F81">
        <w:rPr>
          <w:b/>
          <w:color w:val="000000"/>
          <w:spacing w:val="-3"/>
          <w:sz w:val="28"/>
          <w:szCs w:val="28"/>
        </w:rPr>
        <w:t>седьм</w:t>
      </w:r>
      <w:r w:rsidR="00ED2FE3" w:rsidRPr="00223F81">
        <w:rPr>
          <w:b/>
          <w:color w:val="000000"/>
          <w:spacing w:val="-3"/>
          <w:sz w:val="28"/>
          <w:szCs w:val="28"/>
        </w:rPr>
        <w:t>ого созыва</w:t>
      </w:r>
    </w:p>
    <w:p w:rsidR="00ED2FE3" w:rsidRDefault="00ED2FE3" w:rsidP="00ED2FE3">
      <w:pPr>
        <w:jc w:val="center"/>
        <w:rPr>
          <w:b/>
          <w:bCs/>
          <w:sz w:val="28"/>
          <w:szCs w:val="28"/>
        </w:rPr>
      </w:pPr>
    </w:p>
    <w:p w:rsidR="00ED2FE3" w:rsidRDefault="00ED2FE3" w:rsidP="00ED2FE3">
      <w:pPr>
        <w:rPr>
          <w:sz w:val="28"/>
          <w:szCs w:val="28"/>
        </w:rPr>
      </w:pPr>
      <w:r>
        <w:rPr>
          <w:sz w:val="28"/>
          <w:szCs w:val="28"/>
        </w:rPr>
        <w:t xml:space="preserve">от </w:t>
      </w:r>
      <w:r w:rsidR="00D72EDD">
        <w:rPr>
          <w:sz w:val="28"/>
          <w:szCs w:val="28"/>
        </w:rPr>
        <w:t xml:space="preserve"> 2 февраля  </w:t>
      </w:r>
      <w:r w:rsidR="00E840D4">
        <w:rPr>
          <w:sz w:val="28"/>
          <w:szCs w:val="28"/>
        </w:rPr>
        <w:t>2022</w:t>
      </w:r>
      <w:r>
        <w:rPr>
          <w:sz w:val="28"/>
          <w:szCs w:val="28"/>
        </w:rPr>
        <w:t xml:space="preserve"> года                                             </w:t>
      </w:r>
      <w:r w:rsidR="00721D47">
        <w:rPr>
          <w:sz w:val="28"/>
          <w:szCs w:val="28"/>
        </w:rPr>
        <w:t xml:space="preserve">                     </w:t>
      </w:r>
      <w:r w:rsidR="003776D0">
        <w:rPr>
          <w:sz w:val="28"/>
          <w:szCs w:val="28"/>
        </w:rPr>
        <w:t xml:space="preserve">      </w:t>
      </w:r>
      <w:r w:rsidR="000B0037">
        <w:rPr>
          <w:sz w:val="28"/>
          <w:szCs w:val="28"/>
        </w:rPr>
        <w:t xml:space="preserve">    </w:t>
      </w:r>
      <w:r w:rsidR="003776D0">
        <w:rPr>
          <w:sz w:val="28"/>
          <w:szCs w:val="28"/>
        </w:rPr>
        <w:t xml:space="preserve"> </w:t>
      </w:r>
      <w:r>
        <w:rPr>
          <w:sz w:val="28"/>
          <w:szCs w:val="28"/>
        </w:rPr>
        <w:t>№</w:t>
      </w:r>
      <w:r w:rsidR="003776D0">
        <w:rPr>
          <w:sz w:val="28"/>
          <w:szCs w:val="28"/>
        </w:rPr>
        <w:t xml:space="preserve"> </w:t>
      </w:r>
      <w:r w:rsidR="00675AB7">
        <w:rPr>
          <w:sz w:val="28"/>
          <w:szCs w:val="28"/>
        </w:rPr>
        <w:t xml:space="preserve">  2</w:t>
      </w:r>
      <w:r w:rsidR="00D478D4">
        <w:rPr>
          <w:sz w:val="28"/>
          <w:szCs w:val="28"/>
        </w:rPr>
        <w:t>0</w:t>
      </w:r>
    </w:p>
    <w:p w:rsidR="00ED2FE3" w:rsidRDefault="00ED2FE3" w:rsidP="00ED2FE3">
      <w:pPr>
        <w:jc w:val="center"/>
        <w:rPr>
          <w:sz w:val="28"/>
          <w:szCs w:val="28"/>
        </w:rPr>
      </w:pPr>
    </w:p>
    <w:p w:rsidR="00ED2FE3" w:rsidRDefault="00ED2FE3" w:rsidP="00ED2FE3">
      <w:pPr>
        <w:jc w:val="center"/>
        <w:rPr>
          <w:sz w:val="22"/>
          <w:szCs w:val="22"/>
        </w:rPr>
      </w:pPr>
      <w:r>
        <w:t xml:space="preserve">       с. Большое Игнатово </w:t>
      </w:r>
    </w:p>
    <w:p w:rsidR="00ED2FE3" w:rsidRDefault="00ED2FE3" w:rsidP="00ED2FE3">
      <w:pPr>
        <w:jc w:val="center"/>
        <w:rPr>
          <w:sz w:val="28"/>
          <w:szCs w:val="28"/>
        </w:rPr>
      </w:pPr>
      <w:r>
        <w:rPr>
          <w:sz w:val="28"/>
          <w:szCs w:val="28"/>
        </w:rPr>
        <w:tab/>
      </w:r>
    </w:p>
    <w:p w:rsidR="00ED2FE3" w:rsidRDefault="00ED2FE3" w:rsidP="008848C0">
      <w:pPr>
        <w:rPr>
          <w:color w:val="000000"/>
          <w:sz w:val="28"/>
          <w:szCs w:val="28"/>
        </w:rPr>
      </w:pPr>
      <w:r>
        <w:rPr>
          <w:color w:val="000000"/>
          <w:sz w:val="28"/>
          <w:szCs w:val="28"/>
        </w:rPr>
        <w:t xml:space="preserve">О внесении изменений в Устав </w:t>
      </w:r>
    </w:p>
    <w:p w:rsidR="00D907EA" w:rsidRDefault="00D907EA" w:rsidP="008848C0">
      <w:pPr>
        <w:rPr>
          <w:color w:val="000000"/>
          <w:sz w:val="28"/>
          <w:szCs w:val="28"/>
        </w:rPr>
      </w:pPr>
      <w:proofErr w:type="spellStart"/>
      <w:r>
        <w:rPr>
          <w:color w:val="000000"/>
          <w:sz w:val="28"/>
          <w:szCs w:val="28"/>
        </w:rPr>
        <w:t>Большеигнатовского</w:t>
      </w:r>
      <w:proofErr w:type="spellEnd"/>
      <w:r>
        <w:rPr>
          <w:color w:val="000000"/>
          <w:sz w:val="28"/>
          <w:szCs w:val="28"/>
        </w:rPr>
        <w:t xml:space="preserve"> сельского поселения</w:t>
      </w:r>
    </w:p>
    <w:p w:rsidR="00ED2FE3" w:rsidRDefault="00ED2FE3" w:rsidP="008848C0">
      <w:pPr>
        <w:rPr>
          <w:color w:val="000000"/>
          <w:sz w:val="28"/>
          <w:szCs w:val="28"/>
        </w:rPr>
      </w:pPr>
      <w:proofErr w:type="spellStart"/>
      <w:r>
        <w:rPr>
          <w:color w:val="000000"/>
          <w:sz w:val="28"/>
          <w:szCs w:val="28"/>
        </w:rPr>
        <w:t>Большеигнатовского</w:t>
      </w:r>
      <w:proofErr w:type="spellEnd"/>
      <w:r>
        <w:rPr>
          <w:color w:val="000000"/>
          <w:sz w:val="28"/>
          <w:szCs w:val="28"/>
        </w:rPr>
        <w:t xml:space="preserve"> муниципального района </w:t>
      </w:r>
    </w:p>
    <w:p w:rsidR="00ED2FE3" w:rsidRDefault="00ED2FE3" w:rsidP="008848C0">
      <w:pPr>
        <w:rPr>
          <w:b/>
          <w:color w:val="000000"/>
          <w:sz w:val="28"/>
          <w:szCs w:val="28"/>
        </w:rPr>
      </w:pPr>
      <w:r>
        <w:rPr>
          <w:color w:val="000000"/>
          <w:sz w:val="28"/>
          <w:szCs w:val="28"/>
        </w:rPr>
        <w:t>Республики Мордовия</w:t>
      </w:r>
    </w:p>
    <w:p w:rsidR="008F5258" w:rsidRPr="008F5258" w:rsidRDefault="008F5258" w:rsidP="00CE3F05"/>
    <w:p w:rsidR="00ED2FE3" w:rsidRPr="00675AB7" w:rsidRDefault="00ED2FE3" w:rsidP="00847E1A">
      <w:pPr>
        <w:pStyle w:val="1"/>
        <w:spacing w:before="0"/>
        <w:ind w:firstLine="709"/>
        <w:jc w:val="both"/>
        <w:rPr>
          <w:rFonts w:ascii="Times New Roman" w:hAnsi="Times New Roman"/>
          <w:color w:val="000000"/>
        </w:rPr>
      </w:pPr>
      <w:r>
        <w:rPr>
          <w:rFonts w:ascii="Times New Roman" w:hAnsi="Times New Roman"/>
          <w:b w:val="0"/>
          <w:color w:val="000000"/>
        </w:rPr>
        <w:t xml:space="preserve">    В целях приведения Устава </w:t>
      </w:r>
      <w:proofErr w:type="spellStart"/>
      <w:r w:rsidR="00D907EA">
        <w:rPr>
          <w:rFonts w:ascii="Times New Roman" w:hAnsi="Times New Roman"/>
          <w:b w:val="0"/>
          <w:color w:val="000000"/>
        </w:rPr>
        <w:t>Большеигнатовского</w:t>
      </w:r>
      <w:proofErr w:type="spellEnd"/>
      <w:r w:rsidR="00D907EA">
        <w:rPr>
          <w:rFonts w:ascii="Times New Roman" w:hAnsi="Times New Roman"/>
          <w:b w:val="0"/>
          <w:color w:val="000000"/>
        </w:rPr>
        <w:t xml:space="preserve"> сельского поселения </w:t>
      </w:r>
      <w:proofErr w:type="spellStart"/>
      <w:r>
        <w:rPr>
          <w:rFonts w:ascii="Times New Roman" w:hAnsi="Times New Roman"/>
          <w:b w:val="0"/>
          <w:color w:val="000000"/>
        </w:rPr>
        <w:t>Большеигнатовского</w:t>
      </w:r>
      <w:proofErr w:type="spellEnd"/>
      <w:r>
        <w:rPr>
          <w:rFonts w:ascii="Times New Roman" w:hAnsi="Times New Roman"/>
          <w:b w:val="0"/>
          <w:color w:val="000000"/>
        </w:rPr>
        <w:t xml:space="preserve"> муниципального района Республики Мордовия в соответствие с действующим законодательством Российской Федерации, Совет депутатов</w:t>
      </w:r>
      <w:r w:rsidR="00D907EA">
        <w:rPr>
          <w:rFonts w:ascii="Times New Roman" w:hAnsi="Times New Roman"/>
          <w:b w:val="0"/>
          <w:color w:val="000000"/>
        </w:rPr>
        <w:t xml:space="preserve"> </w:t>
      </w:r>
      <w:proofErr w:type="spellStart"/>
      <w:r w:rsidR="00D907EA">
        <w:rPr>
          <w:rFonts w:ascii="Times New Roman" w:hAnsi="Times New Roman"/>
          <w:b w:val="0"/>
          <w:color w:val="000000"/>
        </w:rPr>
        <w:t>Большеигнатовского</w:t>
      </w:r>
      <w:proofErr w:type="spellEnd"/>
      <w:r w:rsidR="00D907EA">
        <w:rPr>
          <w:rFonts w:ascii="Times New Roman" w:hAnsi="Times New Roman"/>
          <w:b w:val="0"/>
          <w:color w:val="000000"/>
        </w:rPr>
        <w:t xml:space="preserve"> сельского поселения </w:t>
      </w:r>
      <w:proofErr w:type="spellStart"/>
      <w:r>
        <w:rPr>
          <w:rFonts w:ascii="Times New Roman" w:hAnsi="Times New Roman"/>
          <w:b w:val="0"/>
          <w:color w:val="000000"/>
        </w:rPr>
        <w:t>Большеигнатовского</w:t>
      </w:r>
      <w:proofErr w:type="spellEnd"/>
      <w:r>
        <w:rPr>
          <w:rFonts w:ascii="Times New Roman" w:hAnsi="Times New Roman"/>
          <w:b w:val="0"/>
          <w:color w:val="000000"/>
        </w:rPr>
        <w:t xml:space="preserve"> муниципального района Республики Мордовия </w:t>
      </w:r>
      <w:r w:rsidRPr="00675AB7">
        <w:rPr>
          <w:rFonts w:ascii="Times New Roman" w:hAnsi="Times New Roman"/>
          <w:color w:val="000000"/>
        </w:rPr>
        <w:t>решил:</w:t>
      </w:r>
    </w:p>
    <w:p w:rsidR="008F5258" w:rsidRDefault="008F5258" w:rsidP="00847E1A">
      <w:pPr>
        <w:ind w:firstLine="709"/>
        <w:rPr>
          <w:sz w:val="28"/>
          <w:szCs w:val="28"/>
        </w:rPr>
      </w:pPr>
    </w:p>
    <w:p w:rsidR="00107475" w:rsidRPr="00107475" w:rsidRDefault="00C9285C" w:rsidP="00107475">
      <w:pPr>
        <w:widowControl w:val="0"/>
        <w:autoSpaceDE w:val="0"/>
        <w:autoSpaceDN w:val="0"/>
        <w:adjustRightInd w:val="0"/>
        <w:spacing w:line="320" w:lineRule="exact"/>
        <w:jc w:val="both"/>
        <w:rPr>
          <w:rFonts w:eastAsia="Times New Roman"/>
          <w:sz w:val="26"/>
          <w:szCs w:val="26"/>
        </w:rPr>
      </w:pPr>
      <w:r>
        <w:rPr>
          <w:color w:val="000000"/>
          <w:sz w:val="28"/>
          <w:szCs w:val="28"/>
        </w:rPr>
        <w:t xml:space="preserve">  1. </w:t>
      </w:r>
      <w:r w:rsidR="00ED2FE3">
        <w:rPr>
          <w:color w:val="000000"/>
          <w:sz w:val="28"/>
          <w:szCs w:val="28"/>
        </w:rPr>
        <w:t xml:space="preserve">Внести в Устав </w:t>
      </w:r>
      <w:proofErr w:type="spellStart"/>
      <w:r w:rsidR="00D907EA">
        <w:rPr>
          <w:color w:val="000000"/>
          <w:sz w:val="28"/>
          <w:szCs w:val="28"/>
        </w:rPr>
        <w:t>Большеигнатовского</w:t>
      </w:r>
      <w:proofErr w:type="spellEnd"/>
      <w:r w:rsidR="00D907EA">
        <w:rPr>
          <w:color w:val="000000"/>
          <w:sz w:val="28"/>
          <w:szCs w:val="28"/>
        </w:rPr>
        <w:t xml:space="preserve"> сельского поселения </w:t>
      </w:r>
      <w:proofErr w:type="spellStart"/>
      <w:r w:rsidR="00ED2FE3">
        <w:rPr>
          <w:color w:val="000000"/>
          <w:sz w:val="28"/>
          <w:szCs w:val="28"/>
        </w:rPr>
        <w:t>Большеигнатовского</w:t>
      </w:r>
      <w:proofErr w:type="spellEnd"/>
      <w:r w:rsidR="00ED2FE3">
        <w:rPr>
          <w:color w:val="000000"/>
          <w:sz w:val="28"/>
          <w:szCs w:val="28"/>
        </w:rPr>
        <w:t xml:space="preserve"> муниципального района Республики Мордовия, утвержденный решением Совета депутатов </w:t>
      </w:r>
      <w:proofErr w:type="spellStart"/>
      <w:r w:rsidR="00D907EA">
        <w:rPr>
          <w:color w:val="000000"/>
          <w:sz w:val="28"/>
          <w:szCs w:val="28"/>
        </w:rPr>
        <w:t>Большеигнатовского</w:t>
      </w:r>
      <w:proofErr w:type="spellEnd"/>
      <w:r w:rsidR="00D907EA">
        <w:rPr>
          <w:color w:val="000000"/>
          <w:sz w:val="28"/>
          <w:szCs w:val="28"/>
        </w:rPr>
        <w:t xml:space="preserve"> сельского поселения </w:t>
      </w:r>
      <w:proofErr w:type="spellStart"/>
      <w:r w:rsidR="00ED2FE3">
        <w:rPr>
          <w:color w:val="000000"/>
          <w:sz w:val="28"/>
          <w:szCs w:val="28"/>
        </w:rPr>
        <w:t>Большеигнатовского</w:t>
      </w:r>
      <w:proofErr w:type="spellEnd"/>
      <w:r w:rsidR="00ED2FE3">
        <w:rPr>
          <w:color w:val="000000"/>
          <w:sz w:val="28"/>
          <w:szCs w:val="28"/>
        </w:rPr>
        <w:t xml:space="preserve"> муниципального района Республики Мордовия </w:t>
      </w:r>
      <w:r w:rsidR="00ED2FE3" w:rsidRPr="00107475">
        <w:rPr>
          <w:color w:val="000000"/>
          <w:sz w:val="28"/>
          <w:szCs w:val="28"/>
        </w:rPr>
        <w:t xml:space="preserve">от </w:t>
      </w:r>
      <w:r w:rsidR="00107475" w:rsidRPr="00107475">
        <w:rPr>
          <w:rFonts w:eastAsia="Times New Roman"/>
          <w:sz w:val="28"/>
          <w:szCs w:val="28"/>
        </w:rPr>
        <w:t xml:space="preserve">25 апреля 2007 года № 92, от 29 мая 2008 года № 22, от 30 апреля 2009 года </w:t>
      </w:r>
      <w:proofErr w:type="gramStart"/>
      <w:r w:rsidR="00107475" w:rsidRPr="00107475">
        <w:rPr>
          <w:rFonts w:eastAsia="Times New Roman"/>
          <w:sz w:val="28"/>
          <w:szCs w:val="28"/>
        </w:rPr>
        <w:t>№ 69, от 2 августа 2010 года № 106, от 13 сентября 2011 года № 147, от 18 июня 2013 года № 69, от 7 апреля 2014 года № 110, от 25 декабря 2014 года № 129, от 20 мая 2016 года № 172, от 19 апреля 2019 года № 74, от 6 декабря 2019 года № 84, от 24 марта 2020 года № 98, от 16 октября 2020 года</w:t>
      </w:r>
      <w:proofErr w:type="gramEnd"/>
      <w:r w:rsidR="00107475" w:rsidRPr="00107475">
        <w:rPr>
          <w:rFonts w:eastAsia="Times New Roman"/>
          <w:sz w:val="28"/>
          <w:szCs w:val="28"/>
        </w:rPr>
        <w:t xml:space="preserve"> № </w:t>
      </w:r>
      <w:proofErr w:type="gramStart"/>
      <w:r w:rsidR="00107475" w:rsidRPr="00107475">
        <w:rPr>
          <w:rFonts w:eastAsia="Times New Roman"/>
          <w:sz w:val="28"/>
          <w:szCs w:val="28"/>
        </w:rPr>
        <w:t>116</w:t>
      </w:r>
      <w:r w:rsidR="00107475">
        <w:rPr>
          <w:rFonts w:eastAsia="Times New Roman"/>
          <w:sz w:val="28"/>
          <w:szCs w:val="28"/>
        </w:rPr>
        <w:t>, от 16.04.2021года №128</w:t>
      </w:r>
      <w:r w:rsidR="00107475" w:rsidRPr="00107475">
        <w:rPr>
          <w:rFonts w:eastAsia="Times New Roman"/>
          <w:sz w:val="28"/>
          <w:szCs w:val="28"/>
        </w:rPr>
        <w:t>), следующие изменения</w:t>
      </w:r>
      <w:r w:rsidR="00107475" w:rsidRPr="00107475">
        <w:rPr>
          <w:rFonts w:eastAsia="Times New Roman"/>
          <w:sz w:val="26"/>
          <w:szCs w:val="26"/>
        </w:rPr>
        <w:t xml:space="preserve">: </w:t>
      </w:r>
      <w:proofErr w:type="gramEnd"/>
    </w:p>
    <w:p w:rsidR="00ED2FE3" w:rsidRDefault="00ED2FE3" w:rsidP="00847E1A">
      <w:pPr>
        <w:pStyle w:val="11"/>
        <w:tabs>
          <w:tab w:val="left" w:pos="0"/>
        </w:tabs>
        <w:ind w:left="0" w:firstLine="709"/>
        <w:jc w:val="both"/>
        <w:rPr>
          <w:color w:val="000000"/>
          <w:sz w:val="28"/>
          <w:szCs w:val="28"/>
        </w:rPr>
      </w:pPr>
    </w:p>
    <w:p w:rsidR="00D72EDD" w:rsidRPr="002B3E7F" w:rsidRDefault="002B3E7F" w:rsidP="002B3E7F">
      <w:pPr>
        <w:ind w:left="360"/>
        <w:jc w:val="both"/>
        <w:outlineLvl w:val="1"/>
        <w:rPr>
          <w:rFonts w:eastAsia="Times New Roman"/>
          <w:b/>
          <w:color w:val="000000"/>
          <w:sz w:val="28"/>
          <w:szCs w:val="28"/>
        </w:rPr>
      </w:pPr>
      <w:r>
        <w:rPr>
          <w:rFonts w:eastAsia="Times New Roman"/>
          <w:b/>
          <w:color w:val="000000"/>
          <w:sz w:val="28"/>
          <w:szCs w:val="28"/>
        </w:rPr>
        <w:t>1)</w:t>
      </w:r>
      <w:r w:rsidR="00223F81">
        <w:rPr>
          <w:rFonts w:eastAsia="Times New Roman"/>
          <w:b/>
          <w:color w:val="000000"/>
          <w:sz w:val="28"/>
          <w:szCs w:val="28"/>
        </w:rPr>
        <w:t xml:space="preserve"> </w:t>
      </w:r>
      <w:r w:rsidRPr="002B3E7F">
        <w:rPr>
          <w:rFonts w:eastAsia="Times New Roman"/>
          <w:b/>
          <w:color w:val="000000"/>
          <w:sz w:val="28"/>
          <w:szCs w:val="28"/>
        </w:rPr>
        <w:t>п</w:t>
      </w:r>
      <w:r w:rsidR="008E1EA4" w:rsidRPr="002B3E7F">
        <w:rPr>
          <w:rFonts w:eastAsia="Times New Roman"/>
          <w:b/>
          <w:color w:val="000000"/>
          <w:sz w:val="28"/>
          <w:szCs w:val="28"/>
        </w:rPr>
        <w:t xml:space="preserve">ункт 14 </w:t>
      </w:r>
      <w:r w:rsidR="00EF0A3B" w:rsidRPr="002B3E7F">
        <w:rPr>
          <w:rFonts w:eastAsia="Times New Roman"/>
          <w:b/>
          <w:color w:val="000000"/>
          <w:sz w:val="28"/>
          <w:szCs w:val="28"/>
        </w:rPr>
        <w:t>части</w:t>
      </w:r>
      <w:r w:rsidR="008E1EA4" w:rsidRPr="002B3E7F">
        <w:rPr>
          <w:rFonts w:eastAsia="Times New Roman"/>
          <w:b/>
          <w:color w:val="000000"/>
          <w:sz w:val="28"/>
          <w:szCs w:val="28"/>
        </w:rPr>
        <w:t xml:space="preserve"> 1 статьи 6 изложить в следующей редакции</w:t>
      </w:r>
      <w:r w:rsidR="00573004" w:rsidRPr="002B3E7F">
        <w:rPr>
          <w:rFonts w:eastAsia="Times New Roman"/>
          <w:b/>
          <w:color w:val="000000"/>
          <w:sz w:val="28"/>
          <w:szCs w:val="28"/>
        </w:rPr>
        <w:t>:</w:t>
      </w:r>
    </w:p>
    <w:p w:rsidR="00223F81" w:rsidRDefault="008E1EA4" w:rsidP="00D72EDD">
      <w:pPr>
        <w:jc w:val="both"/>
        <w:outlineLvl w:val="1"/>
        <w:rPr>
          <w:rFonts w:eastAsia="Times New Roman"/>
          <w:color w:val="000000"/>
          <w:sz w:val="28"/>
          <w:szCs w:val="28"/>
        </w:rPr>
      </w:pPr>
      <w:r w:rsidRPr="00000F9B">
        <w:rPr>
          <w:rFonts w:eastAsia="Times New Roman"/>
          <w:color w:val="000000"/>
          <w:sz w:val="28"/>
          <w:szCs w:val="28"/>
        </w:rPr>
        <w:t xml:space="preserve">14)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w:t>
      </w:r>
    </w:p>
    <w:p w:rsidR="00223F81" w:rsidRDefault="00223F81" w:rsidP="00D72EDD">
      <w:pPr>
        <w:jc w:val="both"/>
        <w:outlineLvl w:val="1"/>
        <w:rPr>
          <w:rFonts w:eastAsia="Times New Roman"/>
          <w:color w:val="000000"/>
          <w:sz w:val="28"/>
          <w:szCs w:val="28"/>
        </w:rPr>
      </w:pPr>
    </w:p>
    <w:p w:rsidR="008E1EA4" w:rsidRPr="00000F9B" w:rsidRDefault="008E1EA4" w:rsidP="00D72EDD">
      <w:pPr>
        <w:jc w:val="both"/>
        <w:outlineLvl w:val="1"/>
        <w:rPr>
          <w:rFonts w:eastAsia="Times New Roman"/>
          <w:color w:val="000000"/>
          <w:sz w:val="28"/>
          <w:szCs w:val="28"/>
        </w:rPr>
      </w:pPr>
      <w:r w:rsidRPr="00000F9B">
        <w:rPr>
          <w:rFonts w:eastAsia="Times New Roman"/>
          <w:color w:val="000000"/>
          <w:sz w:val="28"/>
          <w:szCs w:val="28"/>
        </w:rPr>
        <w:t>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w:t>
      </w:r>
      <w:r w:rsidR="00CE3F05">
        <w:rPr>
          <w:rFonts w:eastAsia="Times New Roman"/>
          <w:color w:val="000000"/>
          <w:sz w:val="28"/>
          <w:szCs w:val="28"/>
        </w:rPr>
        <w:t>ветствии с указанными правилами</w:t>
      </w:r>
      <w:proofErr w:type="gramStart"/>
      <w:r w:rsidR="002B3E7F">
        <w:rPr>
          <w:rFonts w:eastAsia="Times New Roman"/>
          <w:color w:val="000000"/>
          <w:sz w:val="28"/>
          <w:szCs w:val="28"/>
        </w:rPr>
        <w:t>;»</w:t>
      </w:r>
      <w:proofErr w:type="gramEnd"/>
      <w:r w:rsidR="002B3E7F">
        <w:rPr>
          <w:rFonts w:eastAsia="Times New Roman"/>
          <w:color w:val="000000"/>
          <w:sz w:val="28"/>
          <w:szCs w:val="28"/>
        </w:rPr>
        <w:t>;</w:t>
      </w:r>
      <w:r w:rsidRPr="00000F9B">
        <w:rPr>
          <w:rFonts w:eastAsia="Times New Roman"/>
          <w:color w:val="000000"/>
          <w:sz w:val="28"/>
          <w:szCs w:val="28"/>
        </w:rPr>
        <w:t xml:space="preserve"> </w:t>
      </w:r>
      <w:r w:rsidR="00CE3F05">
        <w:rPr>
          <w:rFonts w:eastAsia="Times New Roman"/>
          <w:color w:val="000000"/>
          <w:sz w:val="28"/>
          <w:szCs w:val="28"/>
        </w:rPr>
        <w:t xml:space="preserve"> </w:t>
      </w:r>
    </w:p>
    <w:p w:rsidR="008E1EA4" w:rsidRPr="00000F9B" w:rsidRDefault="008E1EA4" w:rsidP="000372AB">
      <w:pPr>
        <w:ind w:firstLine="709"/>
        <w:jc w:val="both"/>
        <w:outlineLvl w:val="1"/>
        <w:rPr>
          <w:rFonts w:eastAsia="Times New Roman"/>
          <w:color w:val="000000"/>
          <w:sz w:val="28"/>
          <w:szCs w:val="28"/>
        </w:rPr>
      </w:pPr>
    </w:p>
    <w:p w:rsidR="002B3E7F" w:rsidRPr="000B0037" w:rsidRDefault="000B0037" w:rsidP="000B0037">
      <w:pPr>
        <w:jc w:val="both"/>
        <w:outlineLvl w:val="1"/>
        <w:rPr>
          <w:rFonts w:eastAsia="Times New Roman"/>
          <w:color w:val="000000"/>
          <w:sz w:val="28"/>
          <w:szCs w:val="28"/>
        </w:rPr>
      </w:pPr>
      <w:r>
        <w:rPr>
          <w:rFonts w:eastAsia="Times New Roman"/>
          <w:b/>
          <w:color w:val="000000"/>
          <w:sz w:val="28"/>
          <w:szCs w:val="28"/>
        </w:rPr>
        <w:t xml:space="preserve">     </w:t>
      </w:r>
      <w:r w:rsidR="005D4A06" w:rsidRPr="000B0037">
        <w:rPr>
          <w:rFonts w:eastAsia="Times New Roman"/>
          <w:b/>
          <w:color w:val="000000"/>
          <w:sz w:val="28"/>
          <w:szCs w:val="28"/>
        </w:rPr>
        <w:t xml:space="preserve">2) </w:t>
      </w:r>
      <w:r w:rsidR="002B3E7F" w:rsidRPr="000B0037">
        <w:rPr>
          <w:rFonts w:eastAsia="Times New Roman"/>
          <w:b/>
          <w:color w:val="000000"/>
          <w:sz w:val="28"/>
          <w:szCs w:val="28"/>
        </w:rPr>
        <w:t xml:space="preserve">в статье </w:t>
      </w:r>
      <w:r w:rsidR="00FE1D13" w:rsidRPr="000B0037">
        <w:rPr>
          <w:rFonts w:eastAsia="Times New Roman"/>
          <w:b/>
          <w:color w:val="000000"/>
          <w:sz w:val="28"/>
          <w:szCs w:val="28"/>
        </w:rPr>
        <w:t>6</w:t>
      </w:r>
      <w:r w:rsidR="003F1F52" w:rsidRPr="000B0037">
        <w:rPr>
          <w:rFonts w:eastAsia="Times New Roman"/>
          <w:b/>
          <w:color w:val="000000"/>
          <w:sz w:val="28"/>
          <w:szCs w:val="28"/>
        </w:rPr>
        <w:t>.2</w:t>
      </w:r>
      <w:r w:rsidR="002B3E7F" w:rsidRPr="000B0037">
        <w:rPr>
          <w:rFonts w:eastAsia="Times New Roman"/>
          <w:b/>
          <w:color w:val="000000"/>
          <w:sz w:val="28"/>
          <w:szCs w:val="28"/>
        </w:rPr>
        <w:t>:</w:t>
      </w:r>
    </w:p>
    <w:p w:rsidR="00FE1D13" w:rsidRPr="005D4A06" w:rsidRDefault="005D4A06" w:rsidP="005D4A06">
      <w:pPr>
        <w:jc w:val="both"/>
        <w:outlineLvl w:val="1"/>
        <w:rPr>
          <w:rFonts w:eastAsia="Times New Roman"/>
          <w:b/>
          <w:color w:val="000000"/>
          <w:sz w:val="28"/>
          <w:szCs w:val="28"/>
        </w:rPr>
      </w:pPr>
      <w:r w:rsidRPr="005D4A06">
        <w:rPr>
          <w:rFonts w:eastAsia="Times New Roman"/>
          <w:b/>
          <w:color w:val="000000"/>
          <w:sz w:val="28"/>
          <w:szCs w:val="28"/>
        </w:rPr>
        <w:t xml:space="preserve">   </w:t>
      </w:r>
      <w:r w:rsidR="000B0037">
        <w:rPr>
          <w:rFonts w:eastAsia="Times New Roman"/>
          <w:b/>
          <w:color w:val="000000"/>
          <w:sz w:val="28"/>
          <w:szCs w:val="28"/>
        </w:rPr>
        <w:t xml:space="preserve">  </w:t>
      </w:r>
      <w:r w:rsidR="002B3E7F" w:rsidRPr="005D4A06">
        <w:rPr>
          <w:rFonts w:eastAsia="Times New Roman"/>
          <w:b/>
          <w:color w:val="000000"/>
          <w:sz w:val="28"/>
          <w:szCs w:val="28"/>
        </w:rPr>
        <w:t>а)</w:t>
      </w:r>
      <w:r w:rsidR="003F1F52" w:rsidRPr="005D4A06">
        <w:rPr>
          <w:rFonts w:eastAsia="Times New Roman"/>
          <w:b/>
          <w:color w:val="000000"/>
          <w:sz w:val="28"/>
          <w:szCs w:val="28"/>
        </w:rPr>
        <w:t xml:space="preserve"> </w:t>
      </w:r>
      <w:r w:rsidRPr="005D4A06">
        <w:rPr>
          <w:rFonts w:eastAsia="Times New Roman"/>
          <w:b/>
          <w:color w:val="000000"/>
          <w:sz w:val="28"/>
          <w:szCs w:val="28"/>
        </w:rPr>
        <w:t>часть 2 статьи 6.2</w:t>
      </w:r>
      <w:r w:rsidR="00FE1D13" w:rsidRPr="005D4A06">
        <w:rPr>
          <w:rFonts w:eastAsia="Times New Roman"/>
          <w:b/>
          <w:color w:val="000000"/>
          <w:sz w:val="28"/>
          <w:szCs w:val="28"/>
        </w:rPr>
        <w:t xml:space="preserve"> изложить в следующей редакции:</w:t>
      </w:r>
    </w:p>
    <w:p w:rsidR="00AA0D58" w:rsidRDefault="005D4A06" w:rsidP="005D4A06">
      <w:pPr>
        <w:pStyle w:val="af1"/>
        <w:spacing w:after="0" w:line="240" w:lineRule="auto"/>
        <w:ind w:left="0"/>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AA0D58">
        <w:rPr>
          <w:rFonts w:ascii="Times New Roman" w:eastAsia="Times New Roman" w:hAnsi="Times New Roman" w:cs="Times New Roman"/>
          <w:color w:val="000000"/>
          <w:sz w:val="28"/>
          <w:szCs w:val="28"/>
        </w:rPr>
        <w:t>«</w:t>
      </w:r>
      <w:r w:rsidR="00AA0D58" w:rsidRPr="00FE1D13">
        <w:rPr>
          <w:rFonts w:ascii="Times New Roman" w:eastAsia="Times New Roman" w:hAnsi="Times New Roman" w:cs="Times New Roman"/>
          <w:color w:val="000000"/>
          <w:sz w:val="28"/>
          <w:szCs w:val="28"/>
        </w:rPr>
        <w:t>2. Организация и осуществление видов муниципального контроля регулируются Федеральным законом</w:t>
      </w:r>
      <w:r w:rsidR="00AA0D58">
        <w:rPr>
          <w:rFonts w:ascii="Times New Roman" w:eastAsia="Times New Roman" w:hAnsi="Times New Roman" w:cs="Times New Roman"/>
          <w:color w:val="000000"/>
          <w:sz w:val="28"/>
          <w:szCs w:val="28"/>
        </w:rPr>
        <w:t xml:space="preserve"> от 31 июля 2020 года N 248-ФЗ «</w:t>
      </w:r>
      <w:r w:rsidR="00AA0D58" w:rsidRPr="00FE1D13">
        <w:rPr>
          <w:rFonts w:ascii="Times New Roman" w:eastAsia="Times New Roman" w:hAnsi="Times New Roman" w:cs="Times New Roman"/>
          <w:color w:val="000000"/>
          <w:sz w:val="28"/>
          <w:szCs w:val="28"/>
        </w:rPr>
        <w:t>О государственном контроле (надзоре) и муниципальном кон</w:t>
      </w:r>
      <w:r w:rsidR="00AA0D58">
        <w:rPr>
          <w:rFonts w:ascii="Times New Roman" w:eastAsia="Times New Roman" w:hAnsi="Times New Roman" w:cs="Times New Roman"/>
          <w:color w:val="000000"/>
          <w:sz w:val="28"/>
          <w:szCs w:val="28"/>
        </w:rPr>
        <w:t>троле в Российской Федерации</w:t>
      </w:r>
      <w:proofErr w:type="gramStart"/>
      <w:r w:rsidR="00AA0D5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proofErr w:type="gramEnd"/>
    </w:p>
    <w:p w:rsidR="005D4A06" w:rsidRPr="005D4A06" w:rsidRDefault="005D4A06" w:rsidP="005D4A06">
      <w:pPr>
        <w:jc w:val="both"/>
        <w:outlineLvl w:val="1"/>
        <w:rPr>
          <w:rFonts w:eastAsia="Times New Roman"/>
          <w:b/>
          <w:color w:val="000000"/>
          <w:sz w:val="28"/>
          <w:szCs w:val="28"/>
        </w:rPr>
      </w:pPr>
      <w:r>
        <w:rPr>
          <w:rFonts w:eastAsia="Times New Roman"/>
          <w:color w:val="000000"/>
          <w:sz w:val="28"/>
          <w:szCs w:val="28"/>
        </w:rPr>
        <w:t xml:space="preserve">     </w:t>
      </w:r>
      <w:r w:rsidRPr="005D4A06">
        <w:rPr>
          <w:rFonts w:eastAsia="Times New Roman"/>
          <w:b/>
          <w:color w:val="000000"/>
          <w:sz w:val="28"/>
          <w:szCs w:val="28"/>
        </w:rPr>
        <w:t>б</w:t>
      </w:r>
      <w:proofErr w:type="gramStart"/>
      <w:r w:rsidRPr="005D4A06">
        <w:rPr>
          <w:rFonts w:eastAsia="Times New Roman"/>
          <w:b/>
          <w:color w:val="000000"/>
          <w:sz w:val="28"/>
          <w:szCs w:val="28"/>
        </w:rPr>
        <w:t>)д</w:t>
      </w:r>
      <w:proofErr w:type="gramEnd"/>
      <w:r w:rsidRPr="005D4A06">
        <w:rPr>
          <w:rFonts w:eastAsia="Times New Roman"/>
          <w:b/>
          <w:color w:val="000000"/>
          <w:sz w:val="28"/>
          <w:szCs w:val="28"/>
        </w:rPr>
        <w:t>ополнить частью 3 следующего содержания:</w:t>
      </w:r>
    </w:p>
    <w:p w:rsidR="00AA0D58" w:rsidRDefault="005D4A06" w:rsidP="005D4A06">
      <w:pPr>
        <w:pStyle w:val="af1"/>
        <w:spacing w:after="0" w:line="240" w:lineRule="auto"/>
        <w:ind w:left="0"/>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0B003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«3.</w:t>
      </w:r>
      <w:r w:rsidR="00AA0D58">
        <w:rPr>
          <w:rFonts w:ascii="Times New Roman" w:eastAsia="Times New Roman" w:hAnsi="Times New Roman" w:cs="Times New Roman"/>
          <w:color w:val="000000"/>
          <w:sz w:val="28"/>
          <w:szCs w:val="28"/>
        </w:rPr>
        <w:t xml:space="preserve">В соответствии с частью 9 статьи 1 Федерального </w:t>
      </w:r>
      <w:r w:rsidR="00AA0D58" w:rsidRPr="00AB6574">
        <w:rPr>
          <w:rFonts w:ascii="Times New Roman" w:eastAsia="Times New Roman" w:hAnsi="Times New Roman" w:cs="Times New Roman"/>
          <w:color w:val="000000"/>
          <w:sz w:val="28"/>
          <w:szCs w:val="28"/>
        </w:rPr>
        <w:t>закон</w:t>
      </w:r>
      <w:r w:rsidR="00AA0D58">
        <w:rPr>
          <w:rFonts w:ascii="Times New Roman" w:eastAsia="Times New Roman" w:hAnsi="Times New Roman" w:cs="Times New Roman"/>
          <w:color w:val="000000"/>
          <w:sz w:val="28"/>
          <w:szCs w:val="28"/>
        </w:rPr>
        <w:t xml:space="preserve">а  </w:t>
      </w:r>
      <w:r w:rsidR="00AA0D58" w:rsidRPr="00AB6574">
        <w:rPr>
          <w:rFonts w:ascii="Times New Roman" w:eastAsia="Times New Roman" w:hAnsi="Times New Roman" w:cs="Times New Roman"/>
          <w:color w:val="000000"/>
          <w:sz w:val="28"/>
          <w:szCs w:val="28"/>
        </w:rPr>
        <w:t>от 31 июля 2020 года N 248-ФЗ «О государственном контроле (надзоре) и муниципальном контроле в Российской Федерации</w:t>
      </w:r>
      <w:r w:rsidR="00AA0D58">
        <w:rPr>
          <w:rFonts w:ascii="Times New Roman" w:eastAsia="Times New Roman" w:hAnsi="Times New Roman" w:cs="Times New Roman"/>
          <w:color w:val="000000"/>
          <w:sz w:val="28"/>
          <w:szCs w:val="28"/>
        </w:rPr>
        <w:t>» муниципальный контроль подлежит осуществлению при наличии в границах муниципального образования объектов соответствующего вида контроля</w:t>
      </w:r>
      <w:proofErr w:type="gramStart"/>
      <w:r w:rsidR="00AA0D58">
        <w:rPr>
          <w:rFonts w:ascii="Times New Roman" w:eastAsia="Times New Roman" w:hAnsi="Times New Roman" w:cs="Times New Roman"/>
          <w:color w:val="000000"/>
          <w:sz w:val="28"/>
          <w:szCs w:val="28"/>
        </w:rPr>
        <w:t>.»;</w:t>
      </w:r>
      <w:proofErr w:type="gramEnd"/>
    </w:p>
    <w:p w:rsidR="00EF0A3B" w:rsidRPr="005D4A06" w:rsidRDefault="00EF0A3B" w:rsidP="005D4A06">
      <w:pPr>
        <w:jc w:val="both"/>
        <w:outlineLvl w:val="1"/>
        <w:rPr>
          <w:rFonts w:eastAsia="Times New Roman"/>
          <w:color w:val="000000"/>
          <w:sz w:val="28"/>
          <w:szCs w:val="28"/>
        </w:rPr>
      </w:pPr>
    </w:p>
    <w:p w:rsidR="006E3831" w:rsidRPr="005D4A06" w:rsidRDefault="000B0037" w:rsidP="005D4A06">
      <w:pPr>
        <w:jc w:val="both"/>
        <w:outlineLvl w:val="1"/>
        <w:rPr>
          <w:rFonts w:eastAsia="Times New Roman"/>
          <w:b/>
          <w:color w:val="000000"/>
          <w:sz w:val="28"/>
          <w:szCs w:val="28"/>
        </w:rPr>
      </w:pPr>
      <w:r>
        <w:rPr>
          <w:rFonts w:eastAsia="Times New Roman"/>
          <w:b/>
          <w:color w:val="000000"/>
          <w:sz w:val="28"/>
          <w:szCs w:val="28"/>
        </w:rPr>
        <w:t xml:space="preserve">       </w:t>
      </w:r>
      <w:r w:rsidR="005D4A06" w:rsidRPr="005D4A06">
        <w:rPr>
          <w:rFonts w:eastAsia="Times New Roman"/>
          <w:b/>
          <w:color w:val="000000"/>
          <w:sz w:val="28"/>
          <w:szCs w:val="28"/>
        </w:rPr>
        <w:t>3</w:t>
      </w:r>
      <w:proofErr w:type="gramStart"/>
      <w:r w:rsidR="00223F81">
        <w:rPr>
          <w:rFonts w:eastAsia="Times New Roman"/>
          <w:b/>
          <w:color w:val="000000"/>
          <w:sz w:val="28"/>
          <w:szCs w:val="28"/>
        </w:rPr>
        <w:t xml:space="preserve"> </w:t>
      </w:r>
      <w:r w:rsidR="005D4A06" w:rsidRPr="005D4A06">
        <w:rPr>
          <w:rFonts w:eastAsia="Times New Roman"/>
          <w:b/>
          <w:color w:val="000000"/>
          <w:sz w:val="28"/>
          <w:szCs w:val="28"/>
        </w:rPr>
        <w:t>)</w:t>
      </w:r>
      <w:proofErr w:type="gramEnd"/>
      <w:r w:rsidR="005D4A06" w:rsidRPr="005D4A06">
        <w:rPr>
          <w:rFonts w:eastAsia="Times New Roman"/>
          <w:b/>
          <w:color w:val="000000"/>
          <w:sz w:val="28"/>
          <w:szCs w:val="28"/>
        </w:rPr>
        <w:t xml:space="preserve">пункт 7 части 1 статьи 24 </w:t>
      </w:r>
      <w:r w:rsidR="006E3831" w:rsidRPr="005D4A06">
        <w:rPr>
          <w:rFonts w:eastAsia="Times New Roman"/>
          <w:b/>
          <w:color w:val="000000"/>
          <w:sz w:val="28"/>
          <w:szCs w:val="28"/>
        </w:rPr>
        <w:t xml:space="preserve"> изложить в следующей редакции:</w:t>
      </w:r>
    </w:p>
    <w:p w:rsidR="00D72EDD" w:rsidRPr="00223F81" w:rsidRDefault="000B0037" w:rsidP="00223F81">
      <w:pPr>
        <w:pStyle w:val="af1"/>
        <w:ind w:left="0"/>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sidR="006E3831" w:rsidRPr="00000F9B">
        <w:rPr>
          <w:rFonts w:ascii="Times New Roman" w:eastAsia="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6E3831" w:rsidRPr="00000F9B">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 д</w:t>
      </w:r>
      <w:r w:rsidR="005D4A06">
        <w:rPr>
          <w:rFonts w:ascii="Times New Roman" w:eastAsia="Times New Roman" w:hAnsi="Times New Roman" w:cs="Times New Roman"/>
          <w:color w:val="000000"/>
          <w:sz w:val="28"/>
          <w:szCs w:val="28"/>
        </w:rPr>
        <w:t>оговором Российской Федерации</w:t>
      </w:r>
      <w:proofErr w:type="gramStart"/>
      <w:r w:rsidR="005D4A06">
        <w:rPr>
          <w:rFonts w:ascii="Times New Roman" w:eastAsia="Times New Roman" w:hAnsi="Times New Roman" w:cs="Times New Roman"/>
          <w:color w:val="000000"/>
          <w:sz w:val="28"/>
          <w:szCs w:val="28"/>
        </w:rPr>
        <w:t>;»</w:t>
      </w:r>
      <w:proofErr w:type="gramEnd"/>
      <w:r w:rsidR="005D4A06">
        <w:rPr>
          <w:rFonts w:ascii="Times New Roman" w:eastAsia="Times New Roman" w:hAnsi="Times New Roman" w:cs="Times New Roman"/>
          <w:color w:val="000000"/>
          <w:sz w:val="28"/>
          <w:szCs w:val="28"/>
        </w:rPr>
        <w:t>;</w:t>
      </w:r>
    </w:p>
    <w:p w:rsidR="00D72EDD" w:rsidRPr="000B0037" w:rsidRDefault="000B0037" w:rsidP="000B0037">
      <w:pPr>
        <w:jc w:val="both"/>
        <w:outlineLvl w:val="1"/>
        <w:rPr>
          <w:rFonts w:eastAsia="Times New Roman"/>
          <w:b/>
          <w:color w:val="000000"/>
          <w:sz w:val="28"/>
          <w:szCs w:val="28"/>
        </w:rPr>
      </w:pPr>
      <w:r>
        <w:rPr>
          <w:rFonts w:eastAsia="Times New Roman"/>
          <w:b/>
          <w:color w:val="000000"/>
          <w:sz w:val="28"/>
          <w:szCs w:val="28"/>
        </w:rPr>
        <w:t xml:space="preserve">        </w:t>
      </w:r>
      <w:r w:rsidR="005D4A06" w:rsidRPr="000B0037">
        <w:rPr>
          <w:rFonts w:eastAsia="Times New Roman"/>
          <w:b/>
          <w:color w:val="000000"/>
          <w:sz w:val="28"/>
          <w:szCs w:val="28"/>
        </w:rPr>
        <w:t>4)</w:t>
      </w:r>
      <w:r w:rsidR="00D907EA" w:rsidRPr="000B0037">
        <w:rPr>
          <w:rFonts w:eastAsia="Times New Roman"/>
          <w:b/>
          <w:color w:val="000000"/>
          <w:sz w:val="28"/>
          <w:szCs w:val="28"/>
        </w:rPr>
        <w:t>пункт 8 части 1</w:t>
      </w:r>
      <w:r w:rsidR="00F166B5" w:rsidRPr="000B0037">
        <w:rPr>
          <w:rFonts w:eastAsia="Times New Roman"/>
          <w:b/>
          <w:color w:val="000000"/>
          <w:sz w:val="28"/>
          <w:szCs w:val="28"/>
        </w:rPr>
        <w:t xml:space="preserve"> статьи </w:t>
      </w:r>
      <w:r w:rsidR="00D907EA" w:rsidRPr="000B0037">
        <w:rPr>
          <w:rFonts w:eastAsia="Times New Roman"/>
          <w:b/>
          <w:color w:val="000000"/>
          <w:sz w:val="28"/>
          <w:szCs w:val="28"/>
        </w:rPr>
        <w:t xml:space="preserve">27 </w:t>
      </w:r>
      <w:r w:rsidR="00F166B5" w:rsidRPr="000B0037">
        <w:rPr>
          <w:rFonts w:eastAsia="Times New Roman"/>
          <w:b/>
          <w:color w:val="000000"/>
          <w:sz w:val="28"/>
          <w:szCs w:val="28"/>
        </w:rPr>
        <w:t>изложить в следующей редакции:</w:t>
      </w:r>
    </w:p>
    <w:p w:rsidR="00EF0A3B" w:rsidRDefault="000B0037" w:rsidP="000B0037">
      <w:pPr>
        <w:pStyle w:val="af1"/>
        <w:ind w:left="0"/>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sidR="00EF0A3B" w:rsidRPr="00000F9B">
        <w:rPr>
          <w:rFonts w:ascii="Times New Roman" w:eastAsia="Times New Roman" w:hAnsi="Times New Roman" w:cs="Times New Roman"/>
          <w:color w:val="000000"/>
          <w:sz w:val="28"/>
          <w:szCs w:val="28"/>
        </w:rPr>
        <w:t>«</w:t>
      </w:r>
      <w:r w:rsidR="005D4A06">
        <w:rPr>
          <w:rFonts w:ascii="Times New Roman" w:eastAsia="Times New Roman" w:hAnsi="Times New Roman" w:cs="Times New Roman"/>
          <w:color w:val="000000"/>
          <w:sz w:val="28"/>
          <w:szCs w:val="28"/>
        </w:rPr>
        <w:t>8</w:t>
      </w:r>
      <w:r w:rsidR="00F166B5" w:rsidRPr="00000F9B">
        <w:rPr>
          <w:rFonts w:ascii="Times New Roman" w:eastAsia="Times New Roman" w:hAnsi="Times New Roman" w:cs="Times New Roman"/>
          <w:color w:val="000000"/>
          <w:sz w:val="28"/>
          <w:szCs w:val="28"/>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F166B5" w:rsidRPr="00000F9B">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w:t>
      </w:r>
      <w:r w:rsidR="00EF0A3B" w:rsidRPr="00000F9B">
        <w:rPr>
          <w:rFonts w:ascii="Times New Roman" w:eastAsia="Times New Roman" w:hAnsi="Times New Roman" w:cs="Times New Roman"/>
          <w:color w:val="000000"/>
          <w:sz w:val="28"/>
          <w:szCs w:val="28"/>
        </w:rPr>
        <w:t xml:space="preserve"> д</w:t>
      </w:r>
      <w:r w:rsidR="00223F81">
        <w:rPr>
          <w:rFonts w:ascii="Times New Roman" w:eastAsia="Times New Roman" w:hAnsi="Times New Roman" w:cs="Times New Roman"/>
          <w:color w:val="000000"/>
          <w:sz w:val="28"/>
          <w:szCs w:val="28"/>
        </w:rPr>
        <w:t>оговором Российской Федерации</w:t>
      </w:r>
      <w:proofErr w:type="gramStart"/>
      <w:r w:rsidR="00223F81">
        <w:rPr>
          <w:rFonts w:ascii="Times New Roman" w:eastAsia="Times New Roman" w:hAnsi="Times New Roman" w:cs="Times New Roman"/>
          <w:color w:val="000000"/>
          <w:sz w:val="28"/>
          <w:szCs w:val="28"/>
        </w:rPr>
        <w:t>.»;</w:t>
      </w:r>
      <w:proofErr w:type="gramEnd"/>
    </w:p>
    <w:p w:rsidR="005D4A06" w:rsidRDefault="005D4A06" w:rsidP="005D4A06">
      <w:pPr>
        <w:pStyle w:val="af1"/>
        <w:ind w:left="0" w:firstLine="709"/>
        <w:jc w:val="both"/>
        <w:outlineLvl w:val="1"/>
        <w:rPr>
          <w:rFonts w:ascii="Times New Roman" w:eastAsia="Times New Roman" w:hAnsi="Times New Roman" w:cs="Times New Roman"/>
          <w:color w:val="000000"/>
          <w:sz w:val="28"/>
          <w:szCs w:val="28"/>
        </w:rPr>
      </w:pPr>
    </w:p>
    <w:p w:rsidR="00223F81" w:rsidRPr="005D4A06" w:rsidRDefault="00223F81" w:rsidP="005D4A06">
      <w:pPr>
        <w:pStyle w:val="af1"/>
        <w:ind w:left="0" w:firstLine="709"/>
        <w:jc w:val="both"/>
        <w:outlineLvl w:val="1"/>
        <w:rPr>
          <w:rFonts w:ascii="Times New Roman" w:eastAsia="Times New Roman" w:hAnsi="Times New Roman" w:cs="Times New Roman"/>
          <w:color w:val="000000"/>
          <w:sz w:val="28"/>
          <w:szCs w:val="28"/>
        </w:rPr>
      </w:pPr>
    </w:p>
    <w:p w:rsidR="005D4A06" w:rsidRPr="00223F81" w:rsidRDefault="003F1F52" w:rsidP="002B3E7F">
      <w:pPr>
        <w:pStyle w:val="af1"/>
        <w:numPr>
          <w:ilvl w:val="0"/>
          <w:numId w:val="13"/>
        </w:numPr>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пункт 17 части 2 статьи 45.1   </w:t>
      </w:r>
      <w:r w:rsidR="005D4A06" w:rsidRPr="005D4A06">
        <w:rPr>
          <w:rFonts w:ascii="Times New Roman" w:eastAsia="Times New Roman" w:hAnsi="Times New Roman" w:cs="Times New Roman"/>
          <w:b/>
          <w:color w:val="000000"/>
          <w:sz w:val="28"/>
          <w:szCs w:val="28"/>
        </w:rPr>
        <w:t>признать утратившим силу;</w:t>
      </w:r>
    </w:p>
    <w:p w:rsidR="002B3E7F" w:rsidRPr="005D4A06" w:rsidRDefault="005D4A06" w:rsidP="005D4A06">
      <w:pPr>
        <w:jc w:val="both"/>
        <w:outlineLvl w:val="1"/>
        <w:rPr>
          <w:rFonts w:eastAsia="Times New Roman"/>
          <w:b/>
          <w:color w:val="000000"/>
          <w:sz w:val="28"/>
          <w:szCs w:val="28"/>
        </w:rPr>
      </w:pPr>
      <w:r>
        <w:rPr>
          <w:rFonts w:eastAsia="Times New Roman"/>
          <w:color w:val="000000"/>
          <w:sz w:val="28"/>
          <w:szCs w:val="28"/>
        </w:rPr>
        <w:t xml:space="preserve">         </w:t>
      </w:r>
      <w:r w:rsidRPr="005D4A06">
        <w:rPr>
          <w:rFonts w:eastAsia="Times New Roman"/>
          <w:b/>
          <w:color w:val="000000"/>
          <w:sz w:val="28"/>
          <w:szCs w:val="28"/>
        </w:rPr>
        <w:t>6) в части 3 статьи 47</w:t>
      </w:r>
      <w:r w:rsidR="002B3E7F" w:rsidRPr="005D4A06">
        <w:rPr>
          <w:rFonts w:eastAsia="Times New Roman"/>
          <w:b/>
          <w:color w:val="000000"/>
          <w:sz w:val="28"/>
          <w:szCs w:val="28"/>
        </w:rPr>
        <w:t>:</w:t>
      </w:r>
    </w:p>
    <w:p w:rsidR="002B3E7F" w:rsidRPr="005D4A06" w:rsidRDefault="005D4A06" w:rsidP="005D4A06">
      <w:pPr>
        <w:jc w:val="both"/>
        <w:outlineLvl w:val="1"/>
        <w:rPr>
          <w:rFonts w:eastAsia="Times New Roman"/>
          <w:b/>
          <w:color w:val="000000"/>
          <w:sz w:val="28"/>
          <w:szCs w:val="28"/>
        </w:rPr>
      </w:pPr>
      <w:r>
        <w:rPr>
          <w:rFonts w:eastAsia="Times New Roman"/>
          <w:color w:val="000000"/>
          <w:sz w:val="28"/>
          <w:szCs w:val="28"/>
        </w:rPr>
        <w:t xml:space="preserve">        </w:t>
      </w:r>
      <w:r w:rsidR="002B3E7F" w:rsidRPr="005D4A06">
        <w:rPr>
          <w:rFonts w:eastAsia="Times New Roman"/>
          <w:b/>
          <w:color w:val="000000"/>
          <w:sz w:val="28"/>
          <w:szCs w:val="28"/>
        </w:rPr>
        <w:t>а) абзац 1</w:t>
      </w:r>
      <w:r w:rsidRPr="005D4A06">
        <w:rPr>
          <w:rFonts w:eastAsia="Times New Roman"/>
          <w:b/>
          <w:color w:val="000000"/>
          <w:sz w:val="28"/>
          <w:szCs w:val="28"/>
        </w:rPr>
        <w:t xml:space="preserve"> изложить в следующей редакции:</w:t>
      </w:r>
    </w:p>
    <w:p w:rsidR="002B3E7F" w:rsidRPr="002B3E7F" w:rsidRDefault="000B0037" w:rsidP="002B3E7F">
      <w:pPr>
        <w:jc w:val="both"/>
        <w:outlineLvl w:val="1"/>
        <w:rPr>
          <w:rFonts w:eastAsia="Times New Roman"/>
          <w:color w:val="000000"/>
          <w:sz w:val="28"/>
          <w:szCs w:val="28"/>
        </w:rPr>
      </w:pPr>
      <w:r>
        <w:rPr>
          <w:rFonts w:eastAsia="Times New Roman"/>
          <w:color w:val="000000"/>
          <w:sz w:val="28"/>
          <w:szCs w:val="28"/>
        </w:rPr>
        <w:t xml:space="preserve">        </w:t>
      </w:r>
      <w:r w:rsidR="002B3E7F" w:rsidRPr="000B0037">
        <w:rPr>
          <w:rFonts w:eastAsia="Times New Roman"/>
          <w:color w:val="000000"/>
          <w:sz w:val="28"/>
          <w:szCs w:val="28"/>
        </w:rPr>
        <w:t xml:space="preserve">«3. </w:t>
      </w:r>
      <w:proofErr w:type="gramStart"/>
      <w:r w:rsidR="002B3E7F" w:rsidRPr="000B0037">
        <w:rPr>
          <w:rFonts w:eastAsia="Times New Roman"/>
          <w:color w:val="000000"/>
          <w:sz w:val="28"/>
          <w:szCs w:val="28"/>
        </w:rPr>
        <w:t xml:space="preserve">Проекты муниципальных нормативных правовых актов </w:t>
      </w:r>
      <w:proofErr w:type="spellStart"/>
      <w:r w:rsidR="005D4A06" w:rsidRPr="000B0037">
        <w:rPr>
          <w:rFonts w:eastAsia="Times New Roman"/>
          <w:color w:val="000000"/>
          <w:sz w:val="28"/>
          <w:szCs w:val="28"/>
        </w:rPr>
        <w:t>Большеигнатовского</w:t>
      </w:r>
      <w:proofErr w:type="spellEnd"/>
      <w:r w:rsidR="005D4A06" w:rsidRPr="000B0037">
        <w:rPr>
          <w:rFonts w:eastAsia="Times New Roman"/>
          <w:color w:val="000000"/>
          <w:sz w:val="28"/>
          <w:szCs w:val="28"/>
        </w:rPr>
        <w:t xml:space="preserve"> </w:t>
      </w:r>
      <w:r w:rsidR="002B3E7F" w:rsidRPr="000B0037">
        <w:rPr>
          <w:rFonts w:eastAsia="Times New Roman"/>
          <w:color w:val="000000"/>
          <w:sz w:val="28"/>
          <w:szCs w:val="28"/>
        </w:rPr>
        <w:t xml:space="preserve">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sidR="005D4A06" w:rsidRPr="000B0037">
        <w:rPr>
          <w:rFonts w:eastAsia="Times New Roman"/>
          <w:color w:val="000000"/>
          <w:sz w:val="28"/>
          <w:szCs w:val="28"/>
        </w:rPr>
        <w:t xml:space="preserve"> </w:t>
      </w:r>
      <w:proofErr w:type="spellStart"/>
      <w:r w:rsidR="005D4A06" w:rsidRPr="000B0037">
        <w:rPr>
          <w:rFonts w:eastAsia="Times New Roman"/>
          <w:color w:val="000000"/>
          <w:sz w:val="28"/>
          <w:szCs w:val="28"/>
        </w:rPr>
        <w:t>Большеигнатовского</w:t>
      </w:r>
      <w:proofErr w:type="spellEnd"/>
      <w:r w:rsidR="002B3E7F" w:rsidRPr="000B0037">
        <w:rPr>
          <w:rFonts w:eastAsia="Times New Roman"/>
          <w:color w:val="000000"/>
          <w:sz w:val="28"/>
          <w:szCs w:val="28"/>
        </w:rPr>
        <w:t xml:space="preserve"> сельского поселения в порядке, установленном муниципальными нормативными правовыми актами в соответствии с законом субъекта Российской Федерации, за исключением</w:t>
      </w:r>
      <w:r w:rsidRPr="000B0037">
        <w:rPr>
          <w:rFonts w:eastAsia="Times New Roman"/>
          <w:color w:val="000000"/>
          <w:sz w:val="28"/>
          <w:szCs w:val="28"/>
        </w:rPr>
        <w:t>:»;</w:t>
      </w:r>
      <w:proofErr w:type="gramEnd"/>
    </w:p>
    <w:p w:rsidR="002B3E7F" w:rsidRPr="005D4A06" w:rsidRDefault="005D4A06" w:rsidP="00AF6C98">
      <w:pPr>
        <w:jc w:val="both"/>
        <w:outlineLvl w:val="1"/>
        <w:rPr>
          <w:rFonts w:eastAsia="Times New Roman"/>
          <w:b/>
          <w:color w:val="000000"/>
          <w:sz w:val="28"/>
          <w:szCs w:val="28"/>
        </w:rPr>
      </w:pPr>
      <w:r>
        <w:rPr>
          <w:rFonts w:eastAsia="Times New Roman"/>
          <w:color w:val="000000"/>
          <w:sz w:val="28"/>
          <w:szCs w:val="28"/>
        </w:rPr>
        <w:t xml:space="preserve">    </w:t>
      </w:r>
      <w:r w:rsidR="000B0037">
        <w:rPr>
          <w:rFonts w:eastAsia="Times New Roman"/>
          <w:color w:val="000000"/>
          <w:sz w:val="28"/>
          <w:szCs w:val="28"/>
        </w:rPr>
        <w:t xml:space="preserve">  </w:t>
      </w:r>
      <w:r>
        <w:rPr>
          <w:rFonts w:eastAsia="Times New Roman"/>
          <w:color w:val="000000"/>
          <w:sz w:val="28"/>
          <w:szCs w:val="28"/>
        </w:rPr>
        <w:t xml:space="preserve">  </w:t>
      </w:r>
      <w:r w:rsidR="002B3E7F" w:rsidRPr="005D4A06">
        <w:rPr>
          <w:rFonts w:eastAsia="Times New Roman"/>
          <w:b/>
          <w:color w:val="000000"/>
          <w:sz w:val="28"/>
          <w:szCs w:val="28"/>
        </w:rPr>
        <w:t>б) абзац 2 изложить в следующей редакции:</w:t>
      </w:r>
    </w:p>
    <w:p w:rsidR="00AF6C98" w:rsidRPr="00000F9B" w:rsidRDefault="000B0037" w:rsidP="00AF6C98">
      <w:pPr>
        <w:jc w:val="both"/>
        <w:outlineLvl w:val="1"/>
        <w:rPr>
          <w:rFonts w:eastAsia="Times New Roman"/>
          <w:color w:val="000000"/>
          <w:sz w:val="28"/>
          <w:szCs w:val="28"/>
        </w:rPr>
      </w:pPr>
      <w:r>
        <w:rPr>
          <w:rFonts w:eastAsia="Times New Roman"/>
          <w:color w:val="000000"/>
          <w:sz w:val="28"/>
          <w:szCs w:val="28"/>
        </w:rPr>
        <w:t xml:space="preserve">      «</w:t>
      </w:r>
      <w:r w:rsidR="00AF6C98" w:rsidRPr="00000F9B">
        <w:rPr>
          <w:rFonts w:eastAsia="Times New Roman"/>
          <w:color w:val="000000"/>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00AF6C98" w:rsidRPr="00000F9B">
        <w:rPr>
          <w:rFonts w:eastAsia="Times New Roman"/>
          <w:color w:val="000000"/>
          <w:sz w:val="28"/>
          <w:szCs w:val="28"/>
        </w:rPr>
        <w:t>.».</w:t>
      </w:r>
      <w:bookmarkStart w:id="0" w:name="_GoBack"/>
      <w:bookmarkEnd w:id="0"/>
      <w:proofErr w:type="gramEnd"/>
    </w:p>
    <w:p w:rsidR="00ED2FE3" w:rsidRPr="00000F9B" w:rsidRDefault="00ED2FE3" w:rsidP="00847E1A">
      <w:pPr>
        <w:autoSpaceDE w:val="0"/>
        <w:autoSpaceDN w:val="0"/>
        <w:adjustRightInd w:val="0"/>
        <w:ind w:firstLine="709"/>
        <w:jc w:val="both"/>
        <w:rPr>
          <w:color w:val="000000"/>
          <w:sz w:val="28"/>
          <w:szCs w:val="28"/>
        </w:rPr>
      </w:pPr>
      <w:r w:rsidRPr="00000F9B">
        <w:rPr>
          <w:color w:val="000000"/>
          <w:sz w:val="28"/>
          <w:szCs w:val="28"/>
        </w:rPr>
        <w:t xml:space="preserve">2. Администрации </w:t>
      </w:r>
      <w:proofErr w:type="spellStart"/>
      <w:r w:rsidRPr="00000F9B">
        <w:rPr>
          <w:color w:val="000000"/>
          <w:sz w:val="28"/>
          <w:szCs w:val="28"/>
        </w:rPr>
        <w:t>Большеигнатовского</w:t>
      </w:r>
      <w:proofErr w:type="spellEnd"/>
      <w:r w:rsidRPr="00000F9B">
        <w:rPr>
          <w:color w:val="000000"/>
          <w:sz w:val="28"/>
          <w:szCs w:val="28"/>
        </w:rPr>
        <w:t xml:space="preserve"> муниципального района обеспечить государственную регистрацию изменений, указанных в части 1 настоящего решения.</w:t>
      </w:r>
    </w:p>
    <w:p w:rsidR="00ED2FE3" w:rsidRPr="00000F9B" w:rsidRDefault="00ED2FE3" w:rsidP="00847E1A">
      <w:pPr>
        <w:autoSpaceDE w:val="0"/>
        <w:autoSpaceDN w:val="0"/>
        <w:adjustRightInd w:val="0"/>
        <w:ind w:firstLine="709"/>
        <w:jc w:val="both"/>
        <w:rPr>
          <w:color w:val="000000"/>
          <w:sz w:val="28"/>
          <w:szCs w:val="28"/>
        </w:rPr>
      </w:pPr>
      <w:r w:rsidRPr="00000F9B">
        <w:rPr>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D2FE3" w:rsidRDefault="00ED2FE3" w:rsidP="00ED2FE3">
      <w:pPr>
        <w:autoSpaceDE w:val="0"/>
        <w:autoSpaceDN w:val="0"/>
        <w:adjustRightInd w:val="0"/>
        <w:ind w:firstLine="142"/>
        <w:jc w:val="both"/>
        <w:rPr>
          <w:color w:val="000000"/>
          <w:sz w:val="28"/>
          <w:szCs w:val="28"/>
        </w:rPr>
      </w:pPr>
    </w:p>
    <w:p w:rsidR="000B0037" w:rsidRDefault="000B0037" w:rsidP="00ED2FE3">
      <w:pPr>
        <w:autoSpaceDE w:val="0"/>
        <w:autoSpaceDN w:val="0"/>
        <w:adjustRightInd w:val="0"/>
        <w:ind w:firstLine="142"/>
        <w:jc w:val="both"/>
        <w:rPr>
          <w:color w:val="000000"/>
          <w:sz w:val="28"/>
          <w:szCs w:val="28"/>
        </w:rPr>
      </w:pPr>
    </w:p>
    <w:p w:rsidR="000B0037" w:rsidRDefault="000B0037" w:rsidP="00ED2FE3">
      <w:pPr>
        <w:autoSpaceDE w:val="0"/>
        <w:autoSpaceDN w:val="0"/>
        <w:adjustRightInd w:val="0"/>
        <w:ind w:firstLine="142"/>
        <w:jc w:val="both"/>
        <w:rPr>
          <w:color w:val="000000"/>
          <w:sz w:val="28"/>
          <w:szCs w:val="28"/>
        </w:rPr>
      </w:pPr>
    </w:p>
    <w:p w:rsidR="000B0037" w:rsidRDefault="000B0037" w:rsidP="00ED2FE3">
      <w:pPr>
        <w:autoSpaceDE w:val="0"/>
        <w:autoSpaceDN w:val="0"/>
        <w:adjustRightInd w:val="0"/>
        <w:ind w:firstLine="142"/>
        <w:jc w:val="both"/>
        <w:rPr>
          <w:color w:val="000000"/>
          <w:sz w:val="28"/>
          <w:szCs w:val="28"/>
        </w:rPr>
      </w:pPr>
    </w:p>
    <w:p w:rsidR="000B0037" w:rsidRDefault="000B0037" w:rsidP="00ED2FE3">
      <w:pPr>
        <w:autoSpaceDE w:val="0"/>
        <w:autoSpaceDN w:val="0"/>
        <w:adjustRightInd w:val="0"/>
        <w:ind w:firstLine="142"/>
        <w:jc w:val="both"/>
        <w:rPr>
          <w:color w:val="000000"/>
          <w:sz w:val="28"/>
          <w:szCs w:val="28"/>
        </w:rPr>
      </w:pPr>
    </w:p>
    <w:p w:rsidR="000B0037" w:rsidRDefault="000B0037" w:rsidP="00ED2FE3">
      <w:pPr>
        <w:autoSpaceDE w:val="0"/>
        <w:autoSpaceDN w:val="0"/>
        <w:adjustRightInd w:val="0"/>
        <w:ind w:firstLine="142"/>
        <w:jc w:val="both"/>
        <w:rPr>
          <w:color w:val="000000"/>
          <w:sz w:val="28"/>
          <w:szCs w:val="28"/>
        </w:rPr>
      </w:pPr>
    </w:p>
    <w:p w:rsidR="000B0037" w:rsidRDefault="000B0037" w:rsidP="00ED2FE3">
      <w:pPr>
        <w:autoSpaceDE w:val="0"/>
        <w:autoSpaceDN w:val="0"/>
        <w:adjustRightInd w:val="0"/>
        <w:ind w:firstLine="142"/>
        <w:jc w:val="both"/>
        <w:rPr>
          <w:color w:val="000000"/>
          <w:sz w:val="28"/>
          <w:szCs w:val="28"/>
        </w:rPr>
      </w:pPr>
    </w:p>
    <w:p w:rsidR="000B0037" w:rsidRDefault="000B0037" w:rsidP="00ED2FE3">
      <w:pPr>
        <w:autoSpaceDE w:val="0"/>
        <w:autoSpaceDN w:val="0"/>
        <w:adjustRightInd w:val="0"/>
        <w:ind w:firstLine="142"/>
        <w:jc w:val="both"/>
        <w:rPr>
          <w:color w:val="000000"/>
          <w:sz w:val="28"/>
          <w:szCs w:val="28"/>
        </w:rPr>
      </w:pPr>
    </w:p>
    <w:p w:rsidR="000B0037" w:rsidRPr="00000F9B" w:rsidRDefault="000B0037" w:rsidP="00ED2FE3">
      <w:pPr>
        <w:autoSpaceDE w:val="0"/>
        <w:autoSpaceDN w:val="0"/>
        <w:adjustRightInd w:val="0"/>
        <w:ind w:firstLine="142"/>
        <w:jc w:val="both"/>
        <w:rPr>
          <w:color w:val="000000"/>
          <w:sz w:val="28"/>
          <w:szCs w:val="28"/>
        </w:rPr>
      </w:pPr>
    </w:p>
    <w:p w:rsidR="00000F9B" w:rsidRDefault="00ED2FE3" w:rsidP="00ED2FE3">
      <w:pPr>
        <w:jc w:val="both"/>
        <w:rPr>
          <w:sz w:val="28"/>
          <w:szCs w:val="28"/>
        </w:rPr>
      </w:pPr>
      <w:r w:rsidRPr="00000F9B">
        <w:rPr>
          <w:sz w:val="28"/>
          <w:szCs w:val="28"/>
        </w:rPr>
        <w:t xml:space="preserve">Глава </w:t>
      </w:r>
      <w:proofErr w:type="spellStart"/>
      <w:r w:rsidR="00000F9B">
        <w:rPr>
          <w:sz w:val="28"/>
          <w:szCs w:val="28"/>
        </w:rPr>
        <w:t>Большеигнатовского</w:t>
      </w:r>
      <w:proofErr w:type="spellEnd"/>
    </w:p>
    <w:p w:rsidR="00ED2FE3" w:rsidRPr="00000F9B" w:rsidRDefault="00000F9B" w:rsidP="00ED2FE3">
      <w:pPr>
        <w:jc w:val="both"/>
        <w:rPr>
          <w:sz w:val="28"/>
          <w:szCs w:val="28"/>
        </w:rPr>
      </w:pPr>
      <w:r>
        <w:rPr>
          <w:sz w:val="28"/>
          <w:szCs w:val="28"/>
        </w:rPr>
        <w:t xml:space="preserve">сельского поселения </w:t>
      </w:r>
      <w:proofErr w:type="spellStart"/>
      <w:r w:rsidR="00ED2FE3" w:rsidRPr="00000F9B">
        <w:rPr>
          <w:sz w:val="28"/>
          <w:szCs w:val="28"/>
        </w:rPr>
        <w:t>Большеигнатовского</w:t>
      </w:r>
      <w:proofErr w:type="spellEnd"/>
      <w:r w:rsidR="00ED2FE3" w:rsidRPr="00000F9B">
        <w:rPr>
          <w:sz w:val="28"/>
          <w:szCs w:val="28"/>
        </w:rPr>
        <w:t xml:space="preserve"> </w:t>
      </w:r>
    </w:p>
    <w:p w:rsidR="00ED2FE3" w:rsidRPr="00000F9B" w:rsidRDefault="00ED2FE3" w:rsidP="00ED2FE3">
      <w:pPr>
        <w:tabs>
          <w:tab w:val="left" w:pos="6885"/>
        </w:tabs>
        <w:jc w:val="both"/>
        <w:rPr>
          <w:sz w:val="28"/>
          <w:szCs w:val="28"/>
        </w:rPr>
      </w:pPr>
      <w:r w:rsidRPr="00000F9B">
        <w:rPr>
          <w:sz w:val="28"/>
          <w:szCs w:val="28"/>
        </w:rPr>
        <w:t xml:space="preserve">муниципального района                                                      </w:t>
      </w:r>
      <w:r w:rsidR="00A53F3E" w:rsidRPr="00000F9B">
        <w:rPr>
          <w:sz w:val="28"/>
          <w:szCs w:val="28"/>
        </w:rPr>
        <w:t xml:space="preserve"> </w:t>
      </w:r>
      <w:r w:rsidRPr="00000F9B">
        <w:rPr>
          <w:sz w:val="28"/>
          <w:szCs w:val="28"/>
        </w:rPr>
        <w:t xml:space="preserve">         </w:t>
      </w:r>
      <w:r w:rsidR="00000F9B">
        <w:rPr>
          <w:sz w:val="28"/>
          <w:szCs w:val="28"/>
        </w:rPr>
        <w:t>В.И. Грошева</w:t>
      </w:r>
    </w:p>
    <w:sectPr w:rsidR="00ED2FE3" w:rsidRPr="00000F9B" w:rsidSect="00D72EDD">
      <w:footerReference w:type="default" r:id="rId10"/>
      <w:pgSz w:w="11906" w:h="16838"/>
      <w:pgMar w:top="284" w:right="850" w:bottom="42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096" w:rsidRDefault="00C30096" w:rsidP="00944D5D">
      <w:r>
        <w:separator/>
      </w:r>
    </w:p>
  </w:endnote>
  <w:endnote w:type="continuationSeparator" w:id="0">
    <w:p w:rsidR="00C30096" w:rsidRDefault="00C30096" w:rsidP="0094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5D" w:rsidRDefault="006F046C">
    <w:pPr>
      <w:pStyle w:val="af"/>
      <w:jc w:val="right"/>
    </w:pPr>
    <w:r>
      <w:rPr>
        <w:noProof/>
      </w:rPr>
      <w:fldChar w:fldCharType="begin"/>
    </w:r>
    <w:r w:rsidR="00847E1A">
      <w:rPr>
        <w:noProof/>
      </w:rPr>
      <w:instrText xml:space="preserve"> PAGE   \* MERGEFORMAT </w:instrText>
    </w:r>
    <w:r>
      <w:rPr>
        <w:noProof/>
      </w:rPr>
      <w:fldChar w:fldCharType="separate"/>
    </w:r>
    <w:r w:rsidR="00223F81">
      <w:rPr>
        <w:noProof/>
      </w:rPr>
      <w:t>3</w:t>
    </w:r>
    <w:r>
      <w:rPr>
        <w:noProof/>
      </w:rPr>
      <w:fldChar w:fldCharType="end"/>
    </w:r>
  </w:p>
  <w:p w:rsidR="00944D5D" w:rsidRDefault="00944D5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096" w:rsidRDefault="00C30096" w:rsidP="00944D5D">
      <w:r>
        <w:separator/>
      </w:r>
    </w:p>
  </w:footnote>
  <w:footnote w:type="continuationSeparator" w:id="0">
    <w:p w:rsidR="00C30096" w:rsidRDefault="00C30096" w:rsidP="00944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37417272"/>
    <w:multiLevelType w:val="hybridMultilevel"/>
    <w:tmpl w:val="0BAC22A0"/>
    <w:lvl w:ilvl="0" w:tplc="59603A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A42CC9"/>
    <w:multiLevelType w:val="hybridMultilevel"/>
    <w:tmpl w:val="92B0F37C"/>
    <w:lvl w:ilvl="0" w:tplc="BA028876">
      <w:start w:val="5"/>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9">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A1539E6"/>
    <w:multiLevelType w:val="hybridMultilevel"/>
    <w:tmpl w:val="9F18CC68"/>
    <w:lvl w:ilvl="0" w:tplc="F2A8AA3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11"/>
  </w:num>
  <w:num w:numId="2">
    <w:abstractNumId w:val="8"/>
  </w:num>
  <w:num w:numId="3">
    <w:abstractNumId w:val="4"/>
  </w:num>
  <w:num w:numId="4">
    <w:abstractNumId w:val="2"/>
  </w:num>
  <w:num w:numId="5">
    <w:abstractNumId w:val="9"/>
  </w:num>
  <w:num w:numId="6">
    <w:abstractNumId w:val="7"/>
  </w:num>
  <w:num w:numId="7">
    <w:abstractNumId w:val="1"/>
  </w:num>
  <w:num w:numId="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5"/>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00F9B"/>
    <w:rsid w:val="00002232"/>
    <w:rsid w:val="00002723"/>
    <w:rsid w:val="00005A2E"/>
    <w:rsid w:val="00010428"/>
    <w:rsid w:val="000372AB"/>
    <w:rsid w:val="00044D47"/>
    <w:rsid w:val="00045E74"/>
    <w:rsid w:val="0005709E"/>
    <w:rsid w:val="00082139"/>
    <w:rsid w:val="00084E60"/>
    <w:rsid w:val="000A7F43"/>
    <w:rsid w:val="000B0037"/>
    <w:rsid w:val="000C47B6"/>
    <w:rsid w:val="000F0BBC"/>
    <w:rsid w:val="000F1D1E"/>
    <w:rsid w:val="000F520D"/>
    <w:rsid w:val="000F540D"/>
    <w:rsid w:val="00100AA1"/>
    <w:rsid w:val="001042FA"/>
    <w:rsid w:val="00106FEA"/>
    <w:rsid w:val="00107475"/>
    <w:rsid w:val="00110710"/>
    <w:rsid w:val="001348C8"/>
    <w:rsid w:val="00137AB5"/>
    <w:rsid w:val="0015258C"/>
    <w:rsid w:val="001617A9"/>
    <w:rsid w:val="001629D5"/>
    <w:rsid w:val="001803CC"/>
    <w:rsid w:val="001837DE"/>
    <w:rsid w:val="00197217"/>
    <w:rsid w:val="001C6E29"/>
    <w:rsid w:val="00217F48"/>
    <w:rsid w:val="00223F81"/>
    <w:rsid w:val="00263847"/>
    <w:rsid w:val="00272AD9"/>
    <w:rsid w:val="002816FE"/>
    <w:rsid w:val="002B1EAA"/>
    <w:rsid w:val="002B3E7F"/>
    <w:rsid w:val="002B6817"/>
    <w:rsid w:val="002E26E8"/>
    <w:rsid w:val="002F4F10"/>
    <w:rsid w:val="002F7438"/>
    <w:rsid w:val="002F7DCB"/>
    <w:rsid w:val="00311E4D"/>
    <w:rsid w:val="00327E9C"/>
    <w:rsid w:val="00340213"/>
    <w:rsid w:val="00344F80"/>
    <w:rsid w:val="00360674"/>
    <w:rsid w:val="0036701B"/>
    <w:rsid w:val="00374972"/>
    <w:rsid w:val="003776D0"/>
    <w:rsid w:val="00381480"/>
    <w:rsid w:val="003857C1"/>
    <w:rsid w:val="00392DCA"/>
    <w:rsid w:val="003D1EFE"/>
    <w:rsid w:val="003D3E65"/>
    <w:rsid w:val="003E5F0C"/>
    <w:rsid w:val="003F00D7"/>
    <w:rsid w:val="003F1F52"/>
    <w:rsid w:val="00400CAC"/>
    <w:rsid w:val="004065BB"/>
    <w:rsid w:val="0040765D"/>
    <w:rsid w:val="00424F7F"/>
    <w:rsid w:val="00432296"/>
    <w:rsid w:val="0044097F"/>
    <w:rsid w:val="00445154"/>
    <w:rsid w:val="00446F60"/>
    <w:rsid w:val="004572D3"/>
    <w:rsid w:val="004632C0"/>
    <w:rsid w:val="0046612F"/>
    <w:rsid w:val="00485860"/>
    <w:rsid w:val="00487D4C"/>
    <w:rsid w:val="0049020C"/>
    <w:rsid w:val="004A2A12"/>
    <w:rsid w:val="004A7CD8"/>
    <w:rsid w:val="004B32BF"/>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D4A06"/>
    <w:rsid w:val="005E1D97"/>
    <w:rsid w:val="005F24C1"/>
    <w:rsid w:val="00611542"/>
    <w:rsid w:val="00612B7F"/>
    <w:rsid w:val="00615516"/>
    <w:rsid w:val="006453FB"/>
    <w:rsid w:val="006641D8"/>
    <w:rsid w:val="00675AB7"/>
    <w:rsid w:val="0068602B"/>
    <w:rsid w:val="00693341"/>
    <w:rsid w:val="00696DC0"/>
    <w:rsid w:val="006C459D"/>
    <w:rsid w:val="006D36BC"/>
    <w:rsid w:val="006D60A4"/>
    <w:rsid w:val="006E06A4"/>
    <w:rsid w:val="006E3831"/>
    <w:rsid w:val="006F046C"/>
    <w:rsid w:val="006F4F09"/>
    <w:rsid w:val="00710018"/>
    <w:rsid w:val="00721D47"/>
    <w:rsid w:val="00732A2D"/>
    <w:rsid w:val="0073736A"/>
    <w:rsid w:val="00746557"/>
    <w:rsid w:val="007539BF"/>
    <w:rsid w:val="00766774"/>
    <w:rsid w:val="00771E28"/>
    <w:rsid w:val="00775EBC"/>
    <w:rsid w:val="00777364"/>
    <w:rsid w:val="007918C3"/>
    <w:rsid w:val="007A5F96"/>
    <w:rsid w:val="007B54AD"/>
    <w:rsid w:val="007C4540"/>
    <w:rsid w:val="007D197C"/>
    <w:rsid w:val="007E6208"/>
    <w:rsid w:val="0080545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44D5D"/>
    <w:rsid w:val="00956588"/>
    <w:rsid w:val="00966273"/>
    <w:rsid w:val="00972165"/>
    <w:rsid w:val="00973AA8"/>
    <w:rsid w:val="0098714D"/>
    <w:rsid w:val="009A04EA"/>
    <w:rsid w:val="009B37F0"/>
    <w:rsid w:val="009B5B46"/>
    <w:rsid w:val="009C7311"/>
    <w:rsid w:val="009D6C21"/>
    <w:rsid w:val="009F3669"/>
    <w:rsid w:val="00A0545E"/>
    <w:rsid w:val="00A07B2D"/>
    <w:rsid w:val="00A15005"/>
    <w:rsid w:val="00A1677C"/>
    <w:rsid w:val="00A356F2"/>
    <w:rsid w:val="00A43FF0"/>
    <w:rsid w:val="00A53F3E"/>
    <w:rsid w:val="00A54D00"/>
    <w:rsid w:val="00A9093D"/>
    <w:rsid w:val="00AA0934"/>
    <w:rsid w:val="00AA0D58"/>
    <w:rsid w:val="00AC5F8A"/>
    <w:rsid w:val="00AE50DB"/>
    <w:rsid w:val="00AF6C98"/>
    <w:rsid w:val="00B02F74"/>
    <w:rsid w:val="00B07EF1"/>
    <w:rsid w:val="00B124A9"/>
    <w:rsid w:val="00B311BD"/>
    <w:rsid w:val="00B3609F"/>
    <w:rsid w:val="00B72145"/>
    <w:rsid w:val="00B91B1C"/>
    <w:rsid w:val="00BA4EBC"/>
    <w:rsid w:val="00BA6557"/>
    <w:rsid w:val="00BB157E"/>
    <w:rsid w:val="00BE00CB"/>
    <w:rsid w:val="00C03DD2"/>
    <w:rsid w:val="00C129F4"/>
    <w:rsid w:val="00C30096"/>
    <w:rsid w:val="00C405B7"/>
    <w:rsid w:val="00C41FCE"/>
    <w:rsid w:val="00C53B37"/>
    <w:rsid w:val="00C53ECA"/>
    <w:rsid w:val="00C64354"/>
    <w:rsid w:val="00C6701D"/>
    <w:rsid w:val="00C7451C"/>
    <w:rsid w:val="00C76400"/>
    <w:rsid w:val="00C825E2"/>
    <w:rsid w:val="00C9285C"/>
    <w:rsid w:val="00C97CB1"/>
    <w:rsid w:val="00CA79F3"/>
    <w:rsid w:val="00CC24BC"/>
    <w:rsid w:val="00CC2D82"/>
    <w:rsid w:val="00CC5F69"/>
    <w:rsid w:val="00CD50B5"/>
    <w:rsid w:val="00CE3F05"/>
    <w:rsid w:val="00CF75AE"/>
    <w:rsid w:val="00D2057E"/>
    <w:rsid w:val="00D2058A"/>
    <w:rsid w:val="00D27ED1"/>
    <w:rsid w:val="00D35CF1"/>
    <w:rsid w:val="00D4042B"/>
    <w:rsid w:val="00D447F6"/>
    <w:rsid w:val="00D46622"/>
    <w:rsid w:val="00D478D4"/>
    <w:rsid w:val="00D533F4"/>
    <w:rsid w:val="00D65BB3"/>
    <w:rsid w:val="00D72EDD"/>
    <w:rsid w:val="00D907EA"/>
    <w:rsid w:val="00D90E4B"/>
    <w:rsid w:val="00D914E4"/>
    <w:rsid w:val="00D972CA"/>
    <w:rsid w:val="00DA2650"/>
    <w:rsid w:val="00DB60B0"/>
    <w:rsid w:val="00DB6553"/>
    <w:rsid w:val="00DB730B"/>
    <w:rsid w:val="00DC1A46"/>
    <w:rsid w:val="00DD0437"/>
    <w:rsid w:val="00E00D5E"/>
    <w:rsid w:val="00E0393E"/>
    <w:rsid w:val="00E446E5"/>
    <w:rsid w:val="00E467D7"/>
    <w:rsid w:val="00E62383"/>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 w:id="1658194108">
      <w:bodyDiv w:val="1"/>
      <w:marLeft w:val="0"/>
      <w:marRight w:val="0"/>
      <w:marTop w:val="0"/>
      <w:marBottom w:val="0"/>
      <w:divBdr>
        <w:top w:val="none" w:sz="0" w:space="0" w:color="auto"/>
        <w:left w:val="none" w:sz="0" w:space="0" w:color="auto"/>
        <w:bottom w:val="none" w:sz="0" w:space="0" w:color="auto"/>
        <w:right w:val="none" w:sz="0" w:space="0" w:color="auto"/>
      </w:divBdr>
    </w:div>
    <w:div w:id="206178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12AD6-FE01-4CB3-9395-871211CE0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896</Words>
  <Characters>5112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5997</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cp:lastPrinted>2022-02-21T07:56:00Z</cp:lastPrinted>
  <dcterms:created xsi:type="dcterms:W3CDTF">2022-01-17T09:31:00Z</dcterms:created>
  <dcterms:modified xsi:type="dcterms:W3CDTF">2022-02-21T08:05:00Z</dcterms:modified>
</cp:coreProperties>
</file>