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="00DE14E7">
        <w:rPr>
          <w:rFonts w:ascii="Times New Roman" w:hAnsi="Times New Roman" w:cs="Times New Roman"/>
          <w:b/>
          <w:spacing w:val="-8"/>
          <w:sz w:val="32"/>
          <w:szCs w:val="32"/>
        </w:rPr>
        <w:t>Кучкаевского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8F280F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46692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</w:p>
    <w:p w:rsidR="008F280F" w:rsidRDefault="008F280F" w:rsidP="008F280F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  <w:r w:rsidRPr="00446692">
        <w:rPr>
          <w:rFonts w:ascii="Times New Roman" w:hAnsi="Times New Roman" w:cs="Times New Roman"/>
          <w:spacing w:val="-2"/>
          <w:sz w:val="28"/>
          <w:szCs w:val="28"/>
        </w:rPr>
        <w:t xml:space="preserve">  от  </w:t>
      </w:r>
      <w:r w:rsidR="00DE14E7">
        <w:rPr>
          <w:rFonts w:ascii="Times New Roman" w:hAnsi="Times New Roman" w:cs="Times New Roman"/>
          <w:sz w:val="28"/>
          <w:szCs w:val="28"/>
        </w:rPr>
        <w:t xml:space="preserve">29 </w:t>
      </w:r>
      <w:r w:rsidRPr="00446692">
        <w:rPr>
          <w:rFonts w:ascii="Times New Roman" w:hAnsi="Times New Roman" w:cs="Times New Roman"/>
          <w:sz w:val="28"/>
          <w:szCs w:val="28"/>
        </w:rPr>
        <w:t xml:space="preserve"> декабря  </w:t>
      </w:r>
      <w:r w:rsidRPr="00446692">
        <w:rPr>
          <w:rFonts w:ascii="Times New Roman" w:hAnsi="Times New Roman" w:cs="Times New Roman"/>
          <w:spacing w:val="-4"/>
          <w:sz w:val="28"/>
          <w:szCs w:val="28"/>
        </w:rPr>
        <w:t>2021 года</w:t>
      </w:r>
      <w:r w:rsidRPr="00446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DE14E7">
        <w:rPr>
          <w:rFonts w:ascii="Times New Roman" w:hAnsi="Times New Roman" w:cs="Times New Roman"/>
          <w:spacing w:val="-7"/>
          <w:sz w:val="28"/>
          <w:szCs w:val="28"/>
        </w:rPr>
        <w:t>№ 8</w:t>
      </w:r>
    </w:p>
    <w:p w:rsidR="008F280F" w:rsidRDefault="008F280F" w:rsidP="008F280F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</w:p>
    <w:p w:rsidR="008F280F" w:rsidRPr="00446692" w:rsidRDefault="008F280F" w:rsidP="008F280F">
      <w:pPr>
        <w:shd w:val="clear" w:color="auto" w:fill="FFFFFF"/>
        <w:ind w:right="-1"/>
        <w:rPr>
          <w:rFonts w:ascii="Times New Roman" w:hAnsi="Times New Roman" w:cs="Times New Roman"/>
          <w:sz w:val="28"/>
          <w:szCs w:val="28"/>
        </w:rPr>
      </w:pPr>
    </w:p>
    <w:p w:rsidR="008F280F" w:rsidRDefault="008F280F" w:rsidP="008F280F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46692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="00DE14E7">
        <w:rPr>
          <w:rFonts w:ascii="Times New Roman" w:hAnsi="Times New Roman" w:cs="Times New Roman"/>
          <w:spacing w:val="-11"/>
        </w:rPr>
        <w:t>Кучкаево</w:t>
      </w:r>
      <w:proofErr w:type="spellEnd"/>
    </w:p>
    <w:p w:rsidR="008F280F" w:rsidRPr="00FE11C8" w:rsidRDefault="008F280F" w:rsidP="008F280F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b/>
          <w:spacing w:val="-11"/>
        </w:rPr>
      </w:pPr>
    </w:p>
    <w:p w:rsidR="008F280F" w:rsidRPr="00FE11C8" w:rsidRDefault="008F280F" w:rsidP="008F280F">
      <w:pPr>
        <w:jc w:val="both"/>
        <w:rPr>
          <w:rFonts w:ascii="Times New Roman" w:hAnsi="Times New Roman" w:cs="Times New Roman"/>
          <w:b/>
          <w:sz w:val="28"/>
        </w:rPr>
      </w:pPr>
      <w:r w:rsidRPr="00FE11C8">
        <w:rPr>
          <w:rFonts w:ascii="Times New Roman" w:hAnsi="Times New Roman" w:cs="Times New Roman"/>
          <w:b/>
          <w:sz w:val="28"/>
        </w:rPr>
        <w:t xml:space="preserve">Об утверждении  </w:t>
      </w:r>
      <w:r>
        <w:rPr>
          <w:rFonts w:ascii="Times New Roman" w:hAnsi="Times New Roman" w:cs="Times New Roman"/>
          <w:b/>
          <w:sz w:val="28"/>
        </w:rPr>
        <w:t>Переч</w:t>
      </w:r>
      <w:r w:rsidRPr="00FE11C8">
        <w:rPr>
          <w:rFonts w:ascii="Times New Roman" w:hAnsi="Times New Roman" w:cs="Times New Roman"/>
          <w:b/>
          <w:sz w:val="28"/>
        </w:rPr>
        <w:t xml:space="preserve">ня главных администраторов доходов бюджета </w:t>
      </w:r>
      <w:proofErr w:type="spellStart"/>
      <w:r w:rsidR="00DE14E7">
        <w:rPr>
          <w:rFonts w:ascii="Times New Roman" w:hAnsi="Times New Roman" w:cs="Times New Roman"/>
          <w:b/>
          <w:sz w:val="28"/>
        </w:rPr>
        <w:t>Кучкаевского</w:t>
      </w:r>
      <w:proofErr w:type="spellEnd"/>
      <w:r w:rsidRPr="00FE11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FE11C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11C8">
        <w:rPr>
          <w:rFonts w:ascii="Times New Roman" w:hAnsi="Times New Roman" w:cs="Times New Roman"/>
          <w:b/>
          <w:sz w:val="28"/>
        </w:rPr>
        <w:t>Большеигнатовского</w:t>
      </w:r>
      <w:proofErr w:type="spellEnd"/>
      <w:r w:rsidRPr="00FE11C8">
        <w:rPr>
          <w:rFonts w:ascii="Times New Roman" w:hAnsi="Times New Roman" w:cs="Times New Roman"/>
          <w:b/>
          <w:sz w:val="28"/>
        </w:rPr>
        <w:t xml:space="preserve"> муниципального района Республики  Мордовия на 2022 год и плановый период 2023 и 2024 годов</w:t>
      </w:r>
    </w:p>
    <w:p w:rsidR="008F280F" w:rsidRPr="00446692" w:rsidRDefault="008F280F" w:rsidP="008F280F">
      <w:pPr>
        <w:jc w:val="both"/>
        <w:rPr>
          <w:rStyle w:val="2"/>
        </w:rPr>
      </w:pPr>
    </w:p>
    <w:p w:rsidR="008F280F" w:rsidRPr="00446692" w:rsidRDefault="008F280F" w:rsidP="008F280F">
      <w:pPr>
        <w:jc w:val="both"/>
        <w:rPr>
          <w:rStyle w:val="2"/>
        </w:rPr>
      </w:pPr>
      <w:r w:rsidRPr="00446692">
        <w:rPr>
          <w:rFonts w:ascii="Times New Roman" w:hAnsi="Times New Roman" w:cs="Times New Roman"/>
          <w:sz w:val="28"/>
        </w:rPr>
        <w:t xml:space="preserve">  В соответствии со статьей 160.1 Бюджетного кодекса Российской Федерации и 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</w:t>
      </w:r>
      <w:proofErr w:type="gramStart"/>
      <w:r w:rsidRPr="00446692">
        <w:rPr>
          <w:rFonts w:ascii="Times New Roman" w:hAnsi="Times New Roman" w:cs="Times New Roman"/>
          <w:sz w:val="28"/>
        </w:rPr>
        <w:t>администрации полномочий главного администратора доходов бюджета</w:t>
      </w:r>
      <w:proofErr w:type="gramEnd"/>
      <w:r w:rsidRPr="00446692">
        <w:rPr>
          <w:rFonts w:ascii="Times New Roman" w:hAnsi="Times New Roman" w:cs="Times New Roman"/>
          <w:sz w:val="28"/>
        </w:rPr>
        <w:t xml:space="preserve">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бюджета»:</w:t>
      </w:r>
    </w:p>
    <w:p w:rsidR="008F280F" w:rsidRPr="00446692" w:rsidRDefault="008F280F" w:rsidP="008F280F">
      <w:pPr>
        <w:jc w:val="both"/>
        <w:rPr>
          <w:rStyle w:val="2"/>
        </w:rPr>
      </w:pPr>
    </w:p>
    <w:p w:rsidR="008F280F" w:rsidRPr="00446692" w:rsidRDefault="008F280F" w:rsidP="008F280F">
      <w:pPr>
        <w:numPr>
          <w:ilvl w:val="0"/>
          <w:numId w:val="1"/>
        </w:numPr>
        <w:autoSpaceDE w:val="0"/>
        <w:autoSpaceDN w:val="0"/>
        <w:adjustRightInd w:val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446692">
        <w:rPr>
          <w:rFonts w:ascii="Times New Roman" w:hAnsi="Times New Roman" w:cs="Times New Roman"/>
          <w:sz w:val="28"/>
        </w:rPr>
        <w:t xml:space="preserve">Утвердить прилагаемый  Перечень главных администраторов доходов бюджета </w:t>
      </w:r>
      <w:proofErr w:type="spellStart"/>
      <w:r w:rsidR="00DE14E7">
        <w:rPr>
          <w:rFonts w:ascii="Times New Roman" w:hAnsi="Times New Roman" w:cs="Times New Roman"/>
          <w:sz w:val="28"/>
        </w:rPr>
        <w:t>Кучкаевского</w:t>
      </w:r>
      <w:proofErr w:type="spellEnd"/>
      <w:r w:rsidRPr="004466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466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46692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sz w:val="28"/>
        </w:rPr>
        <w:t xml:space="preserve"> муниципального района Республики  Мордовия на 2022 год и плановый период 2023 и 2024 годов.</w:t>
      </w:r>
      <w:r w:rsidRPr="004466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80F" w:rsidRDefault="008F280F" w:rsidP="008F280F">
      <w:pPr>
        <w:numPr>
          <w:ilvl w:val="0"/>
          <w:numId w:val="1"/>
        </w:numPr>
        <w:autoSpaceDE w:val="0"/>
        <w:autoSpaceDN w:val="0"/>
        <w:adjustRightInd w:val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446692">
        <w:rPr>
          <w:rFonts w:ascii="Times New Roman" w:hAnsi="Times New Roman" w:cs="Times New Roman"/>
          <w:sz w:val="28"/>
          <w:szCs w:val="28"/>
        </w:rPr>
        <w:t xml:space="preserve">Настоящее распоряжение применяется к правоотношениям, возникающим при составлении и исполнении бюджета </w:t>
      </w:r>
      <w:proofErr w:type="spellStart"/>
      <w:r w:rsidR="00DE14E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E14E7">
        <w:rPr>
          <w:rFonts w:ascii="Times New Roman" w:hAnsi="Times New Roman" w:cs="Times New Roman"/>
          <w:sz w:val="28"/>
          <w:szCs w:val="28"/>
        </w:rPr>
        <w:t xml:space="preserve"> </w:t>
      </w:r>
      <w:r w:rsidRPr="0044669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44669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начиная с бюджета на 2022 год и на плановый период 2023 и 2024 годов.</w:t>
      </w:r>
    </w:p>
    <w:p w:rsidR="008F280F" w:rsidRPr="00446692" w:rsidRDefault="008F280F" w:rsidP="008F280F">
      <w:pPr>
        <w:numPr>
          <w:ilvl w:val="0"/>
          <w:numId w:val="1"/>
        </w:numPr>
        <w:autoSpaceDE w:val="0"/>
        <w:autoSpaceDN w:val="0"/>
        <w:adjustRightInd w:val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оставляю за собой.</w:t>
      </w:r>
    </w:p>
    <w:p w:rsidR="008F280F" w:rsidRPr="00446692" w:rsidRDefault="008F280F" w:rsidP="008F280F">
      <w:pPr>
        <w:autoSpaceDE w:val="0"/>
        <w:autoSpaceDN w:val="0"/>
        <w:adjustRightInd w:val="0"/>
        <w:jc w:val="both"/>
        <w:rPr>
          <w:rStyle w:val="2"/>
        </w:rPr>
      </w:pPr>
    </w:p>
    <w:p w:rsidR="008F280F" w:rsidRPr="00446692" w:rsidRDefault="008F280F" w:rsidP="008F280F">
      <w:pPr>
        <w:autoSpaceDE w:val="0"/>
        <w:autoSpaceDN w:val="0"/>
        <w:adjustRightInd w:val="0"/>
        <w:jc w:val="both"/>
        <w:rPr>
          <w:rStyle w:val="2"/>
          <w:highlight w:val="yellow"/>
        </w:rPr>
      </w:pPr>
    </w:p>
    <w:p w:rsidR="008F280F" w:rsidRPr="00446692" w:rsidRDefault="008F280F" w:rsidP="008F280F">
      <w:pPr>
        <w:jc w:val="both"/>
        <w:rPr>
          <w:rStyle w:val="2"/>
        </w:rPr>
      </w:pPr>
    </w:p>
    <w:p w:rsidR="008F280F" w:rsidRPr="00446692" w:rsidRDefault="008F280F" w:rsidP="008F280F">
      <w:pPr>
        <w:tabs>
          <w:tab w:val="left" w:pos="6524"/>
        </w:tabs>
        <w:jc w:val="both"/>
        <w:rPr>
          <w:rStyle w:val="2"/>
        </w:rPr>
      </w:pPr>
      <w:r w:rsidRPr="00446692">
        <w:rPr>
          <w:rStyle w:val="2"/>
        </w:rPr>
        <w:t xml:space="preserve">Глава </w:t>
      </w:r>
      <w:proofErr w:type="spellStart"/>
      <w:r w:rsidR="00DE14E7">
        <w:rPr>
          <w:rStyle w:val="2"/>
        </w:rPr>
        <w:t>Кучкаевского</w:t>
      </w:r>
      <w:proofErr w:type="spellEnd"/>
      <w:r w:rsidR="00DE14E7">
        <w:rPr>
          <w:rStyle w:val="2"/>
        </w:rPr>
        <w:t xml:space="preserve"> </w:t>
      </w:r>
      <w:r w:rsidRPr="00446692">
        <w:rPr>
          <w:rStyle w:val="2"/>
        </w:rPr>
        <w:t>сельского поселения</w:t>
      </w:r>
      <w:r w:rsidRPr="00446692">
        <w:rPr>
          <w:rStyle w:val="2"/>
        </w:rPr>
        <w:tab/>
        <w:t xml:space="preserve">     </w:t>
      </w:r>
      <w:proofErr w:type="spellStart"/>
      <w:r w:rsidR="00DE14E7">
        <w:rPr>
          <w:rStyle w:val="2"/>
        </w:rPr>
        <w:t>С.В.Задыхина</w:t>
      </w:r>
      <w:proofErr w:type="spellEnd"/>
    </w:p>
    <w:p w:rsidR="008F280F" w:rsidRPr="00446692" w:rsidRDefault="008F280F" w:rsidP="008F280F">
      <w:pPr>
        <w:tabs>
          <w:tab w:val="left" w:pos="6524"/>
        </w:tabs>
        <w:jc w:val="both"/>
        <w:rPr>
          <w:rStyle w:val="2"/>
        </w:rPr>
      </w:pPr>
    </w:p>
    <w:p w:rsidR="008F280F" w:rsidRPr="00446692" w:rsidRDefault="008F280F" w:rsidP="008F280F">
      <w:pPr>
        <w:tabs>
          <w:tab w:val="left" w:pos="6524"/>
        </w:tabs>
        <w:jc w:val="both"/>
        <w:rPr>
          <w:rStyle w:val="2"/>
        </w:rPr>
      </w:pPr>
    </w:p>
    <w:p w:rsidR="008F280F" w:rsidRPr="00446692" w:rsidRDefault="008F280F" w:rsidP="008F280F">
      <w:pPr>
        <w:pStyle w:val="a3"/>
        <w:snapToGrid w:val="0"/>
        <w:ind w:left="395" w:hanging="3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У</w:t>
      </w:r>
      <w:r w:rsidRPr="00446692">
        <w:rPr>
          <w:sz w:val="24"/>
          <w:szCs w:val="24"/>
        </w:rPr>
        <w:t>твержденный</w:t>
      </w:r>
      <w:proofErr w:type="gramEnd"/>
      <w:r w:rsidRPr="00446692">
        <w:rPr>
          <w:sz w:val="24"/>
          <w:szCs w:val="24"/>
        </w:rPr>
        <w:t xml:space="preserve"> распоряжением</w:t>
      </w:r>
    </w:p>
    <w:p w:rsidR="00DE14E7" w:rsidRDefault="008F280F" w:rsidP="008F280F">
      <w:pPr>
        <w:pStyle w:val="a3"/>
        <w:ind w:left="395" w:hanging="30"/>
        <w:jc w:val="right"/>
        <w:rPr>
          <w:sz w:val="24"/>
          <w:szCs w:val="24"/>
        </w:rPr>
      </w:pPr>
      <w:r w:rsidRPr="00446692">
        <w:rPr>
          <w:sz w:val="24"/>
          <w:szCs w:val="24"/>
        </w:rPr>
        <w:t xml:space="preserve">Администрации </w:t>
      </w:r>
      <w:proofErr w:type="spellStart"/>
      <w:r w:rsidR="00DE14E7">
        <w:rPr>
          <w:sz w:val="24"/>
          <w:szCs w:val="24"/>
        </w:rPr>
        <w:t>Кучкаевского</w:t>
      </w:r>
      <w:proofErr w:type="spellEnd"/>
      <w:r w:rsidR="00DE14E7">
        <w:rPr>
          <w:sz w:val="24"/>
          <w:szCs w:val="24"/>
        </w:rPr>
        <w:t xml:space="preserve"> сельского поселения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</w:rPr>
      </w:pPr>
      <w:proofErr w:type="spellStart"/>
      <w:r w:rsidRPr="00446692">
        <w:rPr>
          <w:sz w:val="24"/>
          <w:szCs w:val="24"/>
        </w:rPr>
        <w:t>Большеигнатовского</w:t>
      </w:r>
      <w:proofErr w:type="spellEnd"/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</w:rPr>
      </w:pPr>
      <w:r w:rsidRPr="00446692">
        <w:rPr>
          <w:sz w:val="24"/>
          <w:szCs w:val="24"/>
        </w:rPr>
        <w:t xml:space="preserve">муниципального района 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</w:rPr>
      </w:pPr>
      <w:r w:rsidRPr="00446692">
        <w:rPr>
          <w:sz w:val="24"/>
          <w:szCs w:val="24"/>
        </w:rPr>
        <w:t>Республики Мордовия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Pr="00446692">
        <w:rPr>
          <w:sz w:val="24"/>
          <w:szCs w:val="24"/>
        </w:rPr>
        <w:t>т 2</w:t>
      </w:r>
      <w:r w:rsidR="00DE14E7">
        <w:rPr>
          <w:sz w:val="24"/>
          <w:szCs w:val="24"/>
        </w:rPr>
        <w:t>9</w:t>
      </w:r>
      <w:r w:rsidRPr="00446692">
        <w:rPr>
          <w:sz w:val="24"/>
          <w:szCs w:val="24"/>
        </w:rPr>
        <w:t>.12.2021№</w:t>
      </w:r>
      <w:r w:rsidR="00DE14E7">
        <w:rPr>
          <w:sz w:val="24"/>
          <w:szCs w:val="24"/>
        </w:rPr>
        <w:t>8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</w:rPr>
      </w:pP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</w:rPr>
      </w:pPr>
    </w:p>
    <w:tbl>
      <w:tblPr>
        <w:tblW w:w="10207" w:type="dxa"/>
        <w:tblInd w:w="-601" w:type="dxa"/>
        <w:tblLook w:val="01E0" w:firstRow="1" w:lastRow="1" w:firstColumn="1" w:lastColumn="1" w:noHBand="0" w:noVBand="0"/>
      </w:tblPr>
      <w:tblGrid>
        <w:gridCol w:w="2127"/>
        <w:gridCol w:w="63"/>
        <w:gridCol w:w="2605"/>
        <w:gridCol w:w="26"/>
        <w:gridCol w:w="5386"/>
      </w:tblGrid>
      <w:tr w:rsidR="008F280F" w:rsidRPr="00446692" w:rsidTr="00E47400">
        <w:tc>
          <w:tcPr>
            <w:tcW w:w="10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280F" w:rsidRPr="00DE14E7" w:rsidRDefault="008F280F" w:rsidP="00E4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4E7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главных  администраторов доходов бюджета</w:t>
            </w:r>
          </w:p>
          <w:p w:rsidR="008F280F" w:rsidRDefault="00DE14E7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14E7">
              <w:rPr>
                <w:rFonts w:ascii="Times New Roman" w:hAnsi="Times New Roman" w:cs="Times New Roman"/>
                <w:b/>
                <w:sz w:val="28"/>
                <w:szCs w:val="28"/>
              </w:rPr>
              <w:t>Кучкаевского</w:t>
            </w:r>
            <w:proofErr w:type="spellEnd"/>
            <w:r w:rsidR="008F280F" w:rsidRPr="00DE14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8F280F" w:rsidRPr="00DE14E7">
              <w:rPr>
                <w:rFonts w:ascii="Times New Roman" w:hAnsi="Times New Roman" w:cs="Times New Roman"/>
                <w:b/>
                <w:sz w:val="28"/>
                <w:szCs w:val="28"/>
              </w:rPr>
              <w:t>Большеигнатовского</w:t>
            </w:r>
            <w:proofErr w:type="spellEnd"/>
            <w:r w:rsidR="008F280F" w:rsidRPr="00DE14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8F280F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280F" w:rsidRPr="00446692" w:rsidRDefault="008F280F" w:rsidP="00E474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F280F" w:rsidRPr="00446692" w:rsidTr="00E47400"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pStyle w:val="20"/>
              <w:spacing w:line="240" w:lineRule="auto"/>
              <w:jc w:val="center"/>
            </w:pPr>
            <w:r w:rsidRPr="00446692">
              <w:t>Код бюджетной классификации</w:t>
            </w:r>
          </w:p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Российской Федерации</w:t>
            </w:r>
          </w:p>
        </w:tc>
        <w:tc>
          <w:tcPr>
            <w:tcW w:w="54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0F" w:rsidRPr="00446692" w:rsidRDefault="008F280F" w:rsidP="00E47400">
            <w:pPr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</w:p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 xml:space="preserve">Наименование главного администратора доходов бюджета </w:t>
            </w:r>
          </w:p>
        </w:tc>
      </w:tr>
      <w:tr w:rsidR="008F280F" w:rsidRPr="00446692" w:rsidTr="00E47400"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rPr>
                <w:rFonts w:ascii="Times New Roman" w:eastAsia="Times New Roman" w:hAnsi="Times New Roman" w:cs="Times New Roman"/>
                <w:snapToGrid w:val="0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Главного администратора</w:t>
            </w:r>
          </w:p>
          <w:p w:rsidR="008F280F" w:rsidRPr="00446692" w:rsidRDefault="008F280F" w:rsidP="00E47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доходов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Вида (подвида)  доходов бюджета</w:t>
            </w:r>
          </w:p>
          <w:p w:rsidR="008F280F" w:rsidRPr="00446692" w:rsidRDefault="00DE14E7" w:rsidP="00DE14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napToGrid w:val="0"/>
              </w:rPr>
              <w:t>Кучкаевского</w:t>
            </w:r>
            <w:proofErr w:type="spellEnd"/>
            <w:r w:rsidR="008F280F" w:rsidRPr="00446692">
              <w:rPr>
                <w:rFonts w:ascii="Times New Roman" w:hAnsi="Times New Roman" w:cs="Times New Roman"/>
                <w:snapToGrid w:val="0"/>
              </w:rPr>
              <w:t xml:space="preserve">  сельского поселения</w:t>
            </w:r>
          </w:p>
        </w:tc>
        <w:tc>
          <w:tcPr>
            <w:tcW w:w="5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0F" w:rsidRPr="00446692" w:rsidRDefault="008F280F" w:rsidP="00E47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80F" w:rsidRPr="00446692" w:rsidTr="00E47400"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66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66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6692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jc w:val="both"/>
              <w:rPr>
                <w:rFonts w:ascii="Times New Roman" w:eastAsia="Arial" w:hAnsi="Times New Roman" w:cs="Times New Roman"/>
                <w:b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b/>
                <w:shd w:val="clear" w:color="auto" w:fill="FFFFFF"/>
              </w:rPr>
              <w:t>Управление Федеральной налоговой службы по Республике Мордовия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10102010010000110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8F280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9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10503010010000110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Единый сельскохозяйственный налог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8F280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4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10601030101000110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Налог на имущество физических лиц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8F280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240BE2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10606033101000110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Земельный налог с организаций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10606043101000110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Земельный налог</w:t>
            </w:r>
            <w:bookmarkStart w:id="0" w:name="_GoBack"/>
            <w:bookmarkEnd w:id="0"/>
            <w:r>
              <w:rPr>
                <w:rFonts w:ascii="Times New Roman" w:eastAsia="Arial" w:hAnsi="Times New Roman" w:cs="Times New Roman"/>
                <w:shd w:val="clear" w:color="auto" w:fill="FFFFFF"/>
              </w:rPr>
              <w:t xml:space="preserve"> с физических лиц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DE14E7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1 11 05035 10 0000 120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lastRenderedPageBreak/>
              <w:t>учреждений)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65"/>
        </w:trPr>
        <w:tc>
          <w:tcPr>
            <w:tcW w:w="212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8F280F" w:rsidRPr="00446692" w:rsidRDefault="00DE14E7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lastRenderedPageBreak/>
              <w:t>915</w:t>
            </w:r>
          </w:p>
        </w:tc>
        <w:tc>
          <w:tcPr>
            <w:tcW w:w="2694" w:type="dxa"/>
            <w:gridSpan w:val="3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1 11 0502510 0000 120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ind w:left="-353" w:firstLine="353"/>
              <w:rPr>
                <w:rFonts w:ascii="Times New Roman" w:hAnsi="Times New Roman" w:cs="Times New Roman"/>
              </w:rPr>
            </w:pPr>
            <w:proofErr w:type="gramStart"/>
            <w:r w:rsidRPr="00446692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DE14E7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1 13 01995 10 0000 130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DE14E7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0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DE14E7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1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поселений, источником которого являются средства федерального бюджета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DE14E7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 xml:space="preserve">2 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поселений, источником которого являются средства республиканского бюджета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4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поселений, источником которого являются средства муниципального района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1 14 02052 10 0000 410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1 14 02052 10 0000 440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1 14 02053 10 0000 410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1 15 02050 10 0000 140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1 14 02053 10 0000 440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lastRenderedPageBreak/>
              <w:t>материальных запасов по указанному имуществу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lastRenderedPageBreak/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1 17 01050 10 0000 180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Невыясненные поступления, зачисляемые в бюджеты сельских 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B67E48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</w:t>
            </w:r>
            <w:r w:rsidR="00B67E48">
              <w:rPr>
                <w:rFonts w:ascii="Times New Roman" w:eastAsia="Arial" w:hAnsi="Times New Roman" w:cs="Times New Roman"/>
                <w:shd w:val="clear" w:color="auto" w:fill="FFFFFF"/>
              </w:rPr>
              <w:t>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1 17 02020 10 0000 180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1 17 05050 10 0000 180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неналоговые доходы бюджетов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2 02 15001 10 0000 150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2 02 25555 10 0001 150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Субсидии бюджетам сельских поселений 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2 02 25576 10 0000 150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Субсидия на обеспечение комплексного развития сельских территорий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2 02 29999 10 0000 150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snapToGrid w:val="0"/>
              <w:ind w:left="-353" w:firstLine="353"/>
              <w:jc w:val="both"/>
              <w:rPr>
                <w:rFonts w:ascii="Times New Roman" w:hAnsi="Times New Roman" w:cs="Times New Roman"/>
              </w:rPr>
            </w:pPr>
            <w:r w:rsidRPr="00446692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2 02 35118 10 0000 150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2 02 30024 10 0000 150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2 02 40014 10 0000 150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2 02 49999 10 0000 150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межбюджетные трансферты, передаваемые бюджетам сельских 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B67E48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915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2 07 05030 10 0000 150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jc w:val="center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безвозмездные поступления в бюджеты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2 08 05000 10 0000 180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B67E48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</w:t>
            </w:r>
            <w:r w:rsidR="00B67E48">
              <w:rPr>
                <w:rFonts w:ascii="Times New Roman" w:eastAsia="Arial" w:hAnsi="Times New Roman" w:cs="Times New Roman"/>
                <w:shd w:val="clear" w:color="auto" w:fill="FFFFFF"/>
              </w:rPr>
              <w:t>5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1 11 09045 10 0000 120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</w:tbl>
    <w:p w:rsidR="008F280F" w:rsidRPr="00446692" w:rsidRDefault="008F280F" w:rsidP="008F280F">
      <w:pPr>
        <w:autoSpaceDE w:val="0"/>
        <w:rPr>
          <w:rFonts w:ascii="Times New Roman" w:eastAsia="Times New Roman CYR" w:hAnsi="Times New Roman" w:cs="Times New Roman"/>
          <w:shd w:val="clear" w:color="auto" w:fill="FFFFFF"/>
        </w:rPr>
      </w:pPr>
    </w:p>
    <w:p w:rsidR="008F280F" w:rsidRPr="00446692" w:rsidRDefault="008F280F" w:rsidP="008F280F">
      <w:pPr>
        <w:autoSpaceDE w:val="0"/>
        <w:rPr>
          <w:rFonts w:ascii="Times New Roman" w:eastAsia="Times New Roman CYR" w:hAnsi="Times New Roman" w:cs="Times New Roman"/>
          <w:i/>
          <w:iCs/>
          <w:sz w:val="28"/>
          <w:szCs w:val="28"/>
          <w:shd w:val="clear" w:color="auto" w:fill="FFFFFF"/>
        </w:rPr>
      </w:pPr>
    </w:p>
    <w:p w:rsidR="008F280F" w:rsidRPr="00446692" w:rsidRDefault="008F280F" w:rsidP="008F280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F280F" w:rsidRPr="00446692" w:rsidRDefault="008F280F" w:rsidP="008F280F">
      <w:pPr>
        <w:rPr>
          <w:rFonts w:ascii="Times New Roman" w:hAnsi="Times New Roman" w:cs="Times New Roman"/>
        </w:rPr>
      </w:pPr>
    </w:p>
    <w:p w:rsidR="00210CFE" w:rsidRDefault="00210CFE"/>
    <w:sectPr w:rsidR="00210CFE" w:rsidSect="0076114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93591"/>
    <w:multiLevelType w:val="hybridMultilevel"/>
    <w:tmpl w:val="1A72F9A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280F"/>
    <w:rsid w:val="00201E4C"/>
    <w:rsid w:val="00210CFE"/>
    <w:rsid w:val="00240BE2"/>
    <w:rsid w:val="008F280F"/>
    <w:rsid w:val="00B67E48"/>
    <w:rsid w:val="00DE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0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8F280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paragraph" w:styleId="a3">
    <w:name w:val="Body Text Indent"/>
    <w:basedOn w:val="a"/>
    <w:link w:val="a4"/>
    <w:rsid w:val="008F280F"/>
    <w:pPr>
      <w:suppressAutoHyphens/>
      <w:ind w:hanging="54"/>
      <w:jc w:val="center"/>
    </w:pPr>
    <w:rPr>
      <w:rFonts w:ascii="Times New Roman" w:eastAsia="Times New Roman" w:hAnsi="Times New Roman" w:cs="Times New Roman"/>
      <w:color w:val="auto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F280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0">
    <w:name w:val="Body Text 2"/>
    <w:basedOn w:val="a"/>
    <w:link w:val="21"/>
    <w:unhideWhenUsed/>
    <w:rsid w:val="008F280F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1">
    <w:name w:val="Основной текст 2 Знак"/>
    <w:basedOn w:val="a0"/>
    <w:link w:val="20"/>
    <w:rsid w:val="008F28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5</cp:revision>
  <dcterms:created xsi:type="dcterms:W3CDTF">2021-12-24T12:01:00Z</dcterms:created>
  <dcterms:modified xsi:type="dcterms:W3CDTF">2021-12-30T12:25:00Z</dcterms:modified>
</cp:coreProperties>
</file>