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 w:rsidR="00B92FA3">
        <w:rPr>
          <w:sz w:val="28"/>
        </w:rPr>
        <w:t>Кучкаевского</w:t>
      </w:r>
      <w:proofErr w:type="spellEnd"/>
      <w:r w:rsidR="00B92FA3">
        <w:rPr>
          <w:sz w:val="28"/>
        </w:rPr>
        <w:t xml:space="preserve"> </w:t>
      </w:r>
      <w:r>
        <w:rPr>
          <w:sz w:val="28"/>
        </w:rPr>
        <w:t>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Default="00521FD1" w:rsidP="00521FD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 w:rsidR="00B92FA3">
        <w:rPr>
          <w:b/>
          <w:bCs/>
        </w:rPr>
        <w:t>Кучкаевского</w:t>
      </w:r>
      <w:proofErr w:type="spellEnd"/>
      <w:r w:rsidR="00B92FA3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</w:p>
    <w:p w:rsidR="00521FD1" w:rsidRDefault="00521FD1" w:rsidP="00521FD1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521FD1" w:rsidRDefault="00B92FA3" w:rsidP="00521FD1">
      <w:pPr>
        <w:pStyle w:val="a3"/>
        <w:rPr>
          <w:b/>
          <w:bCs/>
        </w:rPr>
      </w:pPr>
      <w:r w:rsidRPr="001B01EC">
        <w:rPr>
          <w:b/>
          <w:bCs/>
        </w:rPr>
        <w:t>седьмого</w:t>
      </w:r>
      <w:r w:rsidR="00521FD1" w:rsidRPr="001B01EC">
        <w:rPr>
          <w:b/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</w:t>
      </w:r>
      <w:r w:rsidR="00B92FA3">
        <w:rPr>
          <w:sz w:val="20"/>
        </w:rPr>
        <w:t>К</w:t>
      </w:r>
      <w:proofErr w:type="gramEnd"/>
      <w:r w:rsidR="00B92FA3">
        <w:rPr>
          <w:sz w:val="20"/>
        </w:rPr>
        <w:t>учкаево</w:t>
      </w:r>
      <w:proofErr w:type="spellEnd"/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Default="00DB0B8C" w:rsidP="00521FD1">
      <w:r>
        <w:rPr>
          <w:b/>
          <w:bCs/>
          <w:sz w:val="28"/>
        </w:rPr>
        <w:t>от «</w:t>
      </w:r>
      <w:r w:rsidR="00775673">
        <w:rPr>
          <w:b/>
          <w:bCs/>
          <w:sz w:val="28"/>
        </w:rPr>
        <w:t xml:space="preserve"> </w:t>
      </w:r>
      <w:r w:rsidR="00B92FA3">
        <w:rPr>
          <w:b/>
          <w:bCs/>
          <w:sz w:val="28"/>
        </w:rPr>
        <w:t>30</w:t>
      </w:r>
      <w:r w:rsidR="007A5B93">
        <w:rPr>
          <w:b/>
          <w:bCs/>
          <w:sz w:val="28"/>
        </w:rPr>
        <w:t xml:space="preserve">    »  декабря </w:t>
      </w:r>
      <w:r>
        <w:rPr>
          <w:b/>
          <w:bCs/>
          <w:sz w:val="28"/>
        </w:rPr>
        <w:t>20</w:t>
      </w:r>
      <w:r w:rsidR="00B100B4">
        <w:rPr>
          <w:b/>
          <w:bCs/>
          <w:sz w:val="28"/>
        </w:rPr>
        <w:t>2</w:t>
      </w:r>
      <w:r w:rsidR="00E342FA">
        <w:rPr>
          <w:b/>
          <w:bCs/>
          <w:sz w:val="28"/>
        </w:rPr>
        <w:t>1</w:t>
      </w:r>
      <w:r w:rsidR="00521FD1">
        <w:rPr>
          <w:b/>
          <w:bCs/>
          <w:sz w:val="28"/>
        </w:rPr>
        <w:t xml:space="preserve"> года                                        </w:t>
      </w:r>
      <w:r w:rsidR="00B100B4">
        <w:rPr>
          <w:b/>
          <w:bCs/>
          <w:sz w:val="28"/>
        </w:rPr>
        <w:t xml:space="preserve">                          </w:t>
      </w:r>
      <w:r w:rsidR="00521FD1">
        <w:rPr>
          <w:b/>
          <w:bCs/>
          <w:sz w:val="28"/>
        </w:rPr>
        <w:t xml:space="preserve">  № </w:t>
      </w:r>
      <w:r w:rsidR="00B92FA3">
        <w:rPr>
          <w:b/>
          <w:bCs/>
          <w:sz w:val="28"/>
        </w:rPr>
        <w:t>17</w:t>
      </w:r>
    </w:p>
    <w:p w:rsidR="00521FD1" w:rsidRDefault="00521FD1" w:rsidP="00521FD1"/>
    <w:p w:rsidR="00521FD1" w:rsidRDefault="00521FD1" w:rsidP="00521FD1">
      <w:pPr>
        <w:rPr>
          <w:b/>
          <w:bCs/>
          <w:sz w:val="28"/>
        </w:rPr>
      </w:pPr>
    </w:p>
    <w:p w:rsidR="00B100B4" w:rsidRDefault="00521FD1" w:rsidP="00B100B4">
      <w:pPr>
        <w:pStyle w:val="2"/>
        <w:jc w:val="center"/>
      </w:pPr>
      <w:r>
        <w:t>О бюджете</w:t>
      </w:r>
      <w:r w:rsidR="00464273">
        <w:t xml:space="preserve"> </w:t>
      </w:r>
      <w:proofErr w:type="spellStart"/>
      <w:r w:rsidR="00B92FA3">
        <w:t>Кучкаевского</w:t>
      </w:r>
      <w:proofErr w:type="spellEnd"/>
      <w:r w:rsidR="00B92FA3">
        <w:t xml:space="preserve"> </w:t>
      </w:r>
      <w:r w:rsidR="00B100B4">
        <w:t xml:space="preserve">  </w:t>
      </w:r>
      <w:r w:rsidR="008B3149">
        <w:t xml:space="preserve">сельского поселения </w:t>
      </w:r>
      <w:proofErr w:type="spellStart"/>
      <w:r w:rsidR="00B100B4">
        <w:t>Большеигнатовского</w:t>
      </w:r>
      <w:proofErr w:type="spellEnd"/>
      <w:r w:rsidR="00B100B4">
        <w:t xml:space="preserve"> муниципального района Республики Мордовия </w:t>
      </w:r>
    </w:p>
    <w:p w:rsidR="00521FD1" w:rsidRPr="00B100B4" w:rsidRDefault="008B3149" w:rsidP="00B100B4">
      <w:pPr>
        <w:pStyle w:val="2"/>
        <w:jc w:val="center"/>
      </w:pPr>
      <w:r>
        <w:t>на 20</w:t>
      </w:r>
      <w:r w:rsidR="00F42E47">
        <w:t>2</w:t>
      </w:r>
      <w:r w:rsidR="00E342FA">
        <w:t>2</w:t>
      </w:r>
      <w:r w:rsidR="00521FD1">
        <w:t xml:space="preserve"> год</w:t>
      </w:r>
      <w:r w:rsidR="00B100B4">
        <w:t xml:space="preserve"> </w:t>
      </w:r>
      <w:r w:rsidR="00DB0B8C">
        <w:t>и на плановый период 202</w:t>
      </w:r>
      <w:r w:rsidR="00E342FA">
        <w:t xml:space="preserve">3 и </w:t>
      </w:r>
      <w:r w:rsidR="00DB0B8C">
        <w:t>202</w:t>
      </w:r>
      <w:r w:rsidR="00E342FA">
        <w:t>4</w:t>
      </w:r>
      <w:r w:rsidR="00F42E47">
        <w:t xml:space="preserve"> </w:t>
      </w:r>
      <w:r w:rsidR="00DB0B8C">
        <w:t>годов</w:t>
      </w:r>
    </w:p>
    <w:p w:rsidR="00521FD1" w:rsidRDefault="00521FD1" w:rsidP="00521FD1">
      <w:pPr>
        <w:rPr>
          <w:sz w:val="28"/>
        </w:rPr>
      </w:pPr>
    </w:p>
    <w:p w:rsidR="00521FD1" w:rsidRDefault="00521FD1" w:rsidP="00521FD1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="00B92FA3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B92FA3">
        <w:rPr>
          <w:rFonts w:ascii="Times New Roman" w:hAnsi="Times New Roman" w:cs="Times New Roman"/>
          <w:sz w:val="28"/>
          <w:szCs w:val="28"/>
        </w:rPr>
        <w:t xml:space="preserve"> </w:t>
      </w:r>
      <w:r w:rsidRPr="00106C6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F6C7C" w:rsidRPr="00106C61">
        <w:rPr>
          <w:rFonts w:ascii="Times New Roman" w:hAnsi="Times New Roman" w:cs="Times New Roman"/>
        </w:rPr>
        <w:t xml:space="preserve"> </w:t>
      </w:r>
      <w:proofErr w:type="spellStart"/>
      <w:r w:rsidR="005F6C7C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F6C7C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1B01EC" w:rsidRDefault="00521FD1" w:rsidP="00BC3553">
      <w:pPr>
        <w:pStyle w:val="ConsPlusNormal"/>
        <w:widowControl/>
        <w:numPr>
          <w:ilvl w:val="0"/>
          <w:numId w:val="6"/>
        </w:numPr>
        <w:spacing w:line="232" w:lineRule="auto"/>
        <w:jc w:val="both"/>
        <w:rPr>
          <w:sz w:val="28"/>
          <w:szCs w:val="28"/>
        </w:rPr>
      </w:pPr>
      <w:r w:rsidRPr="001B01EC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B92FA3" w:rsidRPr="001B01E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B92FA3" w:rsidRPr="001B01EC">
        <w:rPr>
          <w:rFonts w:ascii="Times New Roman" w:hAnsi="Times New Roman" w:cs="Times New Roman"/>
          <w:sz w:val="28"/>
          <w:szCs w:val="28"/>
        </w:rPr>
        <w:t xml:space="preserve"> </w:t>
      </w:r>
      <w:r w:rsidR="008B3149" w:rsidRPr="001B01EC">
        <w:rPr>
          <w:rFonts w:ascii="Times New Roman" w:hAnsi="Times New Roman" w:cs="Times New Roman"/>
          <w:sz w:val="28"/>
          <w:szCs w:val="28"/>
        </w:rPr>
        <w:t>сельского поселения на 20</w:t>
      </w:r>
      <w:r w:rsidR="0069139A" w:rsidRPr="001B01EC">
        <w:rPr>
          <w:rFonts w:ascii="Times New Roman" w:hAnsi="Times New Roman" w:cs="Times New Roman"/>
          <w:sz w:val="28"/>
          <w:szCs w:val="28"/>
        </w:rPr>
        <w:t>2</w:t>
      </w:r>
      <w:r w:rsidR="00E342FA" w:rsidRPr="001B01EC">
        <w:rPr>
          <w:rFonts w:ascii="Times New Roman" w:hAnsi="Times New Roman" w:cs="Times New Roman"/>
          <w:sz w:val="28"/>
          <w:szCs w:val="28"/>
        </w:rPr>
        <w:t>2</w:t>
      </w:r>
      <w:r w:rsidRPr="001B01EC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464273" w:rsidRPr="001B01EC">
        <w:rPr>
          <w:rFonts w:ascii="Times New Roman" w:hAnsi="Times New Roman" w:cs="Times New Roman"/>
          <w:sz w:val="28"/>
          <w:szCs w:val="28"/>
        </w:rPr>
        <w:t>1134,7</w:t>
      </w:r>
      <w:r w:rsidRPr="001B01E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464273" w:rsidRPr="001B01EC">
        <w:rPr>
          <w:rFonts w:ascii="Times New Roman" w:hAnsi="Times New Roman" w:cs="Times New Roman"/>
          <w:sz w:val="28"/>
          <w:szCs w:val="28"/>
        </w:rPr>
        <w:t>1106,5</w:t>
      </w:r>
      <w:r w:rsidRPr="001B01EC">
        <w:rPr>
          <w:rFonts w:ascii="Times New Roman" w:hAnsi="Times New Roman" w:cs="Times New Roman"/>
          <w:sz w:val="28"/>
          <w:szCs w:val="28"/>
        </w:rPr>
        <w:t xml:space="preserve"> тыс. рублей,  </w:t>
      </w:r>
      <w:r w:rsidR="007A5B93" w:rsidRPr="001B01EC">
        <w:rPr>
          <w:rFonts w:ascii="Times New Roman" w:hAnsi="Times New Roman" w:cs="Times New Roman"/>
          <w:sz w:val="28"/>
          <w:szCs w:val="28"/>
        </w:rPr>
        <w:t>исходя из уровня инфляции, не превышающего 3,7 процента (декабрь 2022 года к декабрю 2021 года).</w:t>
      </w:r>
    </w:p>
    <w:p w:rsidR="007A5B93" w:rsidRPr="001B01EC" w:rsidRDefault="0099405B" w:rsidP="00BC3553">
      <w:pPr>
        <w:pStyle w:val="ConsPlusNormal"/>
        <w:widowControl/>
        <w:numPr>
          <w:ilvl w:val="0"/>
          <w:numId w:val="6"/>
        </w:numPr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1EC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B92FA3" w:rsidRPr="001B01E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DB0B8C" w:rsidRPr="001B01E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E342FA" w:rsidRPr="001B01EC">
        <w:rPr>
          <w:rFonts w:ascii="Times New Roman" w:hAnsi="Times New Roman" w:cs="Times New Roman"/>
          <w:sz w:val="28"/>
          <w:szCs w:val="28"/>
        </w:rPr>
        <w:t>3</w:t>
      </w:r>
      <w:r w:rsidRPr="001B01EC">
        <w:rPr>
          <w:rFonts w:ascii="Times New Roman" w:hAnsi="Times New Roman" w:cs="Times New Roman"/>
          <w:sz w:val="28"/>
          <w:szCs w:val="28"/>
        </w:rPr>
        <w:t xml:space="preserve"> год по доходам в сумме  -</w:t>
      </w:r>
      <w:r w:rsidR="00464273" w:rsidRPr="001B01EC">
        <w:rPr>
          <w:rFonts w:ascii="Times New Roman" w:hAnsi="Times New Roman" w:cs="Times New Roman"/>
          <w:sz w:val="28"/>
          <w:szCs w:val="28"/>
        </w:rPr>
        <w:t xml:space="preserve"> 601,5</w:t>
      </w:r>
      <w:r w:rsidRPr="001B01EC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 w:rsidRPr="001B01EC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464273" w:rsidRPr="001B01EC">
        <w:rPr>
          <w:rFonts w:ascii="Times New Roman" w:hAnsi="Times New Roman" w:cs="Times New Roman"/>
          <w:sz w:val="28"/>
          <w:szCs w:val="28"/>
        </w:rPr>
        <w:t>560,0</w:t>
      </w:r>
      <w:r w:rsidRPr="001B01E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242100" w:rsidRPr="001B01EC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E342FA" w:rsidRPr="001B01EC">
        <w:rPr>
          <w:rFonts w:ascii="Times New Roman" w:hAnsi="Times New Roman" w:cs="Times New Roman"/>
          <w:bCs/>
          <w:sz w:val="28"/>
          <w:szCs w:val="28"/>
        </w:rPr>
        <w:t>50,0</w:t>
      </w:r>
      <w:r w:rsidR="00242100" w:rsidRPr="001B01EC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 w:rsidRPr="001B01EC">
        <w:rPr>
          <w:rFonts w:ascii="Times New Roman" w:hAnsi="Times New Roman" w:cs="Times New Roman"/>
          <w:sz w:val="28"/>
          <w:szCs w:val="28"/>
        </w:rPr>
        <w:t xml:space="preserve">, </w:t>
      </w:r>
      <w:r w:rsidR="007A5B93" w:rsidRPr="001B01EC">
        <w:rPr>
          <w:rFonts w:ascii="Times New Roman" w:hAnsi="Times New Roman" w:cs="Times New Roman"/>
          <w:bCs/>
          <w:sz w:val="28"/>
          <w:szCs w:val="28"/>
        </w:rPr>
        <w:t>исходя из уровня инфляции  не превышающего 4,0 процента (декабрь 2023 года к декабрю 2022 года).</w:t>
      </w:r>
    </w:p>
    <w:p w:rsidR="00D00721" w:rsidRPr="001B01EC" w:rsidRDefault="0099405B" w:rsidP="00BC3553">
      <w:pPr>
        <w:pStyle w:val="ConsPlusNormal"/>
        <w:widowControl/>
        <w:numPr>
          <w:ilvl w:val="0"/>
          <w:numId w:val="6"/>
        </w:numPr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01EC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464273" w:rsidRPr="001B01EC">
        <w:rPr>
          <w:rFonts w:ascii="Times New Roman" w:hAnsi="Times New Roman" w:cs="Times New Roman"/>
          <w:sz w:val="28"/>
          <w:szCs w:val="28"/>
        </w:rPr>
        <w:t>К</w:t>
      </w:r>
      <w:r w:rsidR="00B92FA3" w:rsidRPr="001B01EC">
        <w:rPr>
          <w:rFonts w:ascii="Times New Roman" w:hAnsi="Times New Roman" w:cs="Times New Roman"/>
          <w:sz w:val="28"/>
          <w:szCs w:val="28"/>
        </w:rPr>
        <w:t>учкаевского</w:t>
      </w:r>
      <w:proofErr w:type="spellEnd"/>
      <w:r w:rsidR="00B92FA3" w:rsidRPr="001B01EC">
        <w:rPr>
          <w:rFonts w:ascii="Times New Roman" w:hAnsi="Times New Roman" w:cs="Times New Roman"/>
          <w:sz w:val="28"/>
          <w:szCs w:val="28"/>
        </w:rPr>
        <w:t xml:space="preserve"> </w:t>
      </w:r>
      <w:r w:rsidR="00DB0B8C" w:rsidRPr="001B01EC">
        <w:rPr>
          <w:rFonts w:ascii="Times New Roman" w:hAnsi="Times New Roman" w:cs="Times New Roman"/>
          <w:sz w:val="28"/>
          <w:szCs w:val="28"/>
        </w:rPr>
        <w:t>сельского поселения на 202</w:t>
      </w:r>
      <w:r w:rsidR="00E342FA" w:rsidRPr="001B01EC">
        <w:rPr>
          <w:rFonts w:ascii="Times New Roman" w:hAnsi="Times New Roman" w:cs="Times New Roman"/>
          <w:sz w:val="28"/>
          <w:szCs w:val="28"/>
        </w:rPr>
        <w:t>4</w:t>
      </w:r>
      <w:r w:rsidRPr="001B01EC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464273" w:rsidRPr="001B01EC">
        <w:rPr>
          <w:rFonts w:ascii="Times New Roman" w:hAnsi="Times New Roman" w:cs="Times New Roman"/>
          <w:sz w:val="28"/>
          <w:szCs w:val="28"/>
        </w:rPr>
        <w:t>619,4</w:t>
      </w:r>
      <w:r w:rsidRPr="001B01E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464273" w:rsidRPr="001B01EC">
        <w:rPr>
          <w:rFonts w:ascii="Times New Roman" w:hAnsi="Times New Roman" w:cs="Times New Roman"/>
          <w:sz w:val="28"/>
          <w:szCs w:val="28"/>
        </w:rPr>
        <w:t xml:space="preserve">565,8 </w:t>
      </w:r>
      <w:r w:rsidRPr="001B01EC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1B01EC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E342FA" w:rsidRPr="001B01EC">
        <w:rPr>
          <w:rFonts w:ascii="Times New Roman" w:hAnsi="Times New Roman" w:cs="Times New Roman"/>
          <w:bCs/>
          <w:sz w:val="28"/>
          <w:szCs w:val="28"/>
        </w:rPr>
        <w:t>102,0 т</w:t>
      </w:r>
      <w:r w:rsidR="00242100" w:rsidRPr="001B01EC">
        <w:rPr>
          <w:rFonts w:ascii="Times New Roman" w:hAnsi="Times New Roman" w:cs="Times New Roman"/>
          <w:bCs/>
          <w:sz w:val="28"/>
          <w:szCs w:val="28"/>
        </w:rPr>
        <w:t>ыс. рублей</w:t>
      </w:r>
      <w:r w:rsidR="00242100" w:rsidRPr="001B01EC">
        <w:rPr>
          <w:rFonts w:ascii="Times New Roman" w:hAnsi="Times New Roman" w:cs="Times New Roman"/>
          <w:sz w:val="28"/>
          <w:szCs w:val="28"/>
        </w:rPr>
        <w:t>,</w:t>
      </w:r>
      <w:r w:rsidRPr="001B01EC">
        <w:rPr>
          <w:rFonts w:ascii="Times New Roman" w:hAnsi="Times New Roman" w:cs="Times New Roman"/>
          <w:sz w:val="28"/>
          <w:szCs w:val="28"/>
        </w:rPr>
        <w:t xml:space="preserve">  </w:t>
      </w:r>
      <w:r w:rsidR="007A5B93" w:rsidRPr="001B01E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3,9 процентов (декабрь 2024 года к декабрю 2023 года).</w:t>
      </w:r>
    </w:p>
    <w:p w:rsidR="007A5B93" w:rsidRPr="001B01EC" w:rsidRDefault="007A5B93" w:rsidP="007A5B93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5B93" w:rsidRPr="001B01EC" w:rsidRDefault="007A5B93" w:rsidP="00BC3553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 2</w:t>
      </w:r>
      <w:r w:rsidRPr="001B01EC">
        <w:rPr>
          <w:bCs/>
          <w:sz w:val="28"/>
          <w:szCs w:val="28"/>
        </w:rPr>
        <w:t xml:space="preserve">.  Нормативы распределения доходов между       бюджетом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и бюджетами поселений 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B01EC">
        <w:rPr>
          <w:sz w:val="28"/>
          <w:szCs w:val="28"/>
        </w:rPr>
        <w:lastRenderedPageBreak/>
        <w:t xml:space="preserve">Утвердить нормативы распределения доходов между </w:t>
      </w:r>
      <w:r w:rsidRPr="001B01EC">
        <w:rPr>
          <w:bCs/>
          <w:sz w:val="28"/>
          <w:szCs w:val="28"/>
        </w:rPr>
        <w:t xml:space="preserve">бюджетом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и бюджетами  поселений</w:t>
      </w:r>
      <w:proofErr w:type="gramStart"/>
      <w:r w:rsidRPr="001B01EC">
        <w:rPr>
          <w:bCs/>
          <w:sz w:val="28"/>
          <w:szCs w:val="28"/>
        </w:rPr>
        <w:t xml:space="preserve"> ,</w:t>
      </w:r>
      <w:proofErr w:type="gramEnd"/>
      <w:r w:rsidRPr="001B01EC">
        <w:rPr>
          <w:bCs/>
          <w:sz w:val="28"/>
          <w:szCs w:val="28"/>
        </w:rPr>
        <w:t xml:space="preserve"> не установленные бюджетным законодательством Российской Федерации согласно  приложения 1 к настоящему Решению.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Статья3</w:t>
      </w:r>
      <w:r w:rsidRPr="001B01EC">
        <w:rPr>
          <w:bCs/>
          <w:sz w:val="28"/>
          <w:szCs w:val="28"/>
        </w:rPr>
        <w:t xml:space="preserve">. Безвозмездные поступления в бюджет </w:t>
      </w:r>
      <w:proofErr w:type="spellStart"/>
      <w:r w:rsidR="00464273" w:rsidRPr="001B01EC">
        <w:rPr>
          <w:bCs/>
          <w:sz w:val="28"/>
          <w:szCs w:val="28"/>
        </w:rPr>
        <w:t>К</w:t>
      </w:r>
      <w:r w:rsidR="00B92FA3" w:rsidRPr="001B01EC">
        <w:rPr>
          <w:bCs/>
          <w:sz w:val="28"/>
          <w:szCs w:val="28"/>
        </w:rPr>
        <w:t>учкаевского</w:t>
      </w:r>
      <w:proofErr w:type="spellEnd"/>
      <w:r w:rsidR="00B92FA3" w:rsidRPr="001B01EC">
        <w:rPr>
          <w:bCs/>
          <w:sz w:val="28"/>
          <w:szCs w:val="28"/>
        </w:rPr>
        <w:t xml:space="preserve"> </w:t>
      </w:r>
      <w:r w:rsidRPr="001B01EC">
        <w:rPr>
          <w:bCs/>
          <w:sz w:val="28"/>
          <w:szCs w:val="28"/>
        </w:rPr>
        <w:t xml:space="preserve">сельского поселения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1B01EC"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="00B92FA3" w:rsidRPr="001B01EC">
        <w:rPr>
          <w:bCs/>
          <w:sz w:val="28"/>
          <w:szCs w:val="28"/>
        </w:rPr>
        <w:t>Кучкаевского</w:t>
      </w:r>
      <w:proofErr w:type="spellEnd"/>
      <w:r w:rsidR="00B92FA3" w:rsidRPr="001B01EC">
        <w:rPr>
          <w:bCs/>
          <w:sz w:val="28"/>
          <w:szCs w:val="28"/>
        </w:rPr>
        <w:t xml:space="preserve"> </w:t>
      </w:r>
      <w:r w:rsidRPr="001B01EC">
        <w:rPr>
          <w:bCs/>
          <w:sz w:val="28"/>
          <w:szCs w:val="28"/>
        </w:rPr>
        <w:t>сельского поселения</w:t>
      </w:r>
      <w:r w:rsidRPr="001B01EC">
        <w:rPr>
          <w:b/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2 </w:t>
      </w:r>
      <w:r w:rsidRPr="001B01EC">
        <w:rPr>
          <w:rStyle w:val="af"/>
          <w:sz w:val="28"/>
          <w:szCs w:val="28"/>
        </w:rPr>
        <w:t>к</w:t>
      </w:r>
      <w:r w:rsidRPr="001B01EC">
        <w:rPr>
          <w:bCs/>
          <w:sz w:val="28"/>
          <w:szCs w:val="28"/>
        </w:rPr>
        <w:t xml:space="preserve"> настоящему Решению.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proofErr w:type="gramStart"/>
      <w:r w:rsidRPr="001B01EC">
        <w:rPr>
          <w:bCs/>
          <w:spacing w:val="100"/>
          <w:sz w:val="28"/>
          <w:szCs w:val="28"/>
        </w:rPr>
        <w:t>4</w:t>
      </w:r>
      <w:proofErr w:type="gramEnd"/>
      <w:r w:rsidRPr="001B01EC">
        <w:rPr>
          <w:bCs/>
          <w:sz w:val="28"/>
          <w:szCs w:val="28"/>
        </w:rPr>
        <w:t xml:space="preserve">. Распределение расходов бюджета </w:t>
      </w:r>
      <w:proofErr w:type="spellStart"/>
      <w:r w:rsidR="00B92FA3" w:rsidRPr="001B01EC">
        <w:rPr>
          <w:bCs/>
          <w:sz w:val="28"/>
          <w:szCs w:val="28"/>
        </w:rPr>
        <w:t>Кучкаевского</w:t>
      </w:r>
      <w:proofErr w:type="spellEnd"/>
      <w:r w:rsidR="00B92FA3" w:rsidRPr="001B01EC">
        <w:rPr>
          <w:bCs/>
          <w:sz w:val="28"/>
          <w:szCs w:val="28"/>
        </w:rPr>
        <w:t xml:space="preserve"> </w:t>
      </w:r>
      <w:r w:rsidRPr="001B01EC">
        <w:rPr>
          <w:bCs/>
          <w:sz w:val="28"/>
          <w:szCs w:val="28"/>
        </w:rPr>
        <w:t xml:space="preserve">сельского поселения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7A5B93" w:rsidRPr="001B01EC" w:rsidRDefault="007A5B93" w:rsidP="007A5B93">
      <w:pPr>
        <w:pStyle w:val="af0"/>
        <w:jc w:val="both"/>
        <w:rPr>
          <w:sz w:val="28"/>
          <w:szCs w:val="28"/>
        </w:rPr>
      </w:pPr>
      <w:r w:rsidRPr="001B01EC">
        <w:rPr>
          <w:sz w:val="28"/>
          <w:szCs w:val="28"/>
        </w:rPr>
        <w:t>Утвердить:</w:t>
      </w:r>
    </w:p>
    <w:p w:rsidR="007A5B93" w:rsidRPr="001B01EC" w:rsidRDefault="007A5B93" w:rsidP="007A5B93">
      <w:pPr>
        <w:pStyle w:val="af0"/>
        <w:jc w:val="both"/>
        <w:rPr>
          <w:sz w:val="28"/>
          <w:szCs w:val="28"/>
        </w:rPr>
      </w:pPr>
      <w:r w:rsidRPr="001B01EC">
        <w:rPr>
          <w:sz w:val="28"/>
          <w:szCs w:val="28"/>
        </w:rPr>
        <w:t>ведомственную структуру расходов бюджета</w:t>
      </w:r>
      <w:r w:rsidR="00074722" w:rsidRPr="001B01EC">
        <w:rPr>
          <w:sz w:val="28"/>
          <w:szCs w:val="28"/>
        </w:rPr>
        <w:t xml:space="preserve"> </w:t>
      </w:r>
      <w:proofErr w:type="spellStart"/>
      <w:r w:rsidR="00B92FA3" w:rsidRPr="001B01EC">
        <w:rPr>
          <w:sz w:val="28"/>
          <w:szCs w:val="28"/>
        </w:rPr>
        <w:t>Кучкаевского</w:t>
      </w:r>
      <w:proofErr w:type="spellEnd"/>
      <w:r w:rsidR="00B92FA3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Pr="001B01EC">
        <w:rPr>
          <w:sz w:val="28"/>
          <w:szCs w:val="28"/>
        </w:rPr>
        <w:t xml:space="preserve">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3 к настоящему Решению;</w:t>
      </w:r>
    </w:p>
    <w:p w:rsidR="007A5B93" w:rsidRPr="001B01EC" w:rsidRDefault="007A5B93" w:rsidP="007A5B93">
      <w:pPr>
        <w:pStyle w:val="af0"/>
        <w:jc w:val="both"/>
        <w:rPr>
          <w:sz w:val="28"/>
          <w:szCs w:val="28"/>
        </w:rPr>
      </w:pPr>
      <w:r w:rsidRPr="001B01EC">
        <w:rPr>
          <w:sz w:val="28"/>
          <w:szCs w:val="28"/>
        </w:rPr>
        <w:t>распределение бюджетных ассигнований бюджета</w:t>
      </w:r>
      <w:r w:rsidR="00074722" w:rsidRPr="001B01EC">
        <w:rPr>
          <w:sz w:val="28"/>
          <w:szCs w:val="28"/>
        </w:rPr>
        <w:t xml:space="preserve"> </w:t>
      </w:r>
      <w:proofErr w:type="spellStart"/>
      <w:r w:rsidR="00B92FA3" w:rsidRPr="001B01EC">
        <w:rPr>
          <w:sz w:val="28"/>
          <w:szCs w:val="28"/>
        </w:rPr>
        <w:t>кучкаевского</w:t>
      </w:r>
      <w:proofErr w:type="spellEnd"/>
      <w:r w:rsidR="00B92FA3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Pr="001B01EC">
        <w:rPr>
          <w:sz w:val="28"/>
          <w:szCs w:val="28"/>
        </w:rPr>
        <w:t xml:space="preserve">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B01EC">
        <w:rPr>
          <w:sz w:val="28"/>
          <w:szCs w:val="28"/>
        </w:rPr>
        <w:t>видов расходов классификации расходов бюджетов</w:t>
      </w:r>
      <w:proofErr w:type="gramEnd"/>
      <w:r w:rsidRPr="001B01EC">
        <w:rPr>
          <w:sz w:val="28"/>
          <w:szCs w:val="28"/>
        </w:rPr>
        <w:t xml:space="preserve"> на 2022 год и на плановый период 2023 и 2024 годов согласно приложению 4 к настоящему Решению; </w:t>
      </w:r>
    </w:p>
    <w:p w:rsidR="007A5B93" w:rsidRPr="001B01EC" w:rsidRDefault="007A5B93" w:rsidP="007A5B93">
      <w:pPr>
        <w:pStyle w:val="af0"/>
        <w:jc w:val="both"/>
        <w:rPr>
          <w:sz w:val="28"/>
          <w:szCs w:val="28"/>
        </w:rPr>
      </w:pPr>
      <w:r w:rsidRPr="001B01EC">
        <w:rPr>
          <w:sz w:val="28"/>
          <w:szCs w:val="28"/>
        </w:rPr>
        <w:t>распределение бюджетных ассигнований бюджета</w:t>
      </w:r>
      <w:r w:rsidR="00074722" w:rsidRPr="001B01EC">
        <w:rPr>
          <w:sz w:val="28"/>
          <w:szCs w:val="28"/>
        </w:rPr>
        <w:t xml:space="preserve"> </w:t>
      </w:r>
      <w:proofErr w:type="spellStart"/>
      <w:r w:rsidR="00B92FA3" w:rsidRPr="001B01EC">
        <w:rPr>
          <w:sz w:val="28"/>
          <w:szCs w:val="28"/>
        </w:rPr>
        <w:t>Кучкаевского</w:t>
      </w:r>
      <w:proofErr w:type="spellEnd"/>
      <w:r w:rsidR="00B92FA3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Pr="001B01EC">
        <w:rPr>
          <w:sz w:val="28"/>
          <w:szCs w:val="28"/>
        </w:rPr>
        <w:t xml:space="preserve">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5 к настоящему Решению;</w:t>
      </w:r>
    </w:p>
    <w:p w:rsidR="007A5B93" w:rsidRPr="001B01EC" w:rsidRDefault="007A5B93" w:rsidP="007A5B93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7A5B93" w:rsidRPr="001B01EC" w:rsidRDefault="007A5B93" w:rsidP="00BC3553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r w:rsidR="00074722" w:rsidRPr="001B01EC">
        <w:rPr>
          <w:bCs/>
          <w:spacing w:val="100"/>
          <w:sz w:val="28"/>
          <w:szCs w:val="28"/>
        </w:rPr>
        <w:t>5</w:t>
      </w:r>
      <w:r w:rsidRPr="001B01EC">
        <w:rPr>
          <w:bCs/>
          <w:sz w:val="28"/>
          <w:szCs w:val="28"/>
        </w:rPr>
        <w:t>. Бюджетные ассигнования на социальное обеспечение населения</w:t>
      </w:r>
    </w:p>
    <w:p w:rsidR="007A5B93" w:rsidRPr="001B01EC" w:rsidRDefault="007A5B93" w:rsidP="007A5B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5B93" w:rsidRPr="001B01EC" w:rsidRDefault="007A5B93" w:rsidP="00306E5A">
      <w:pPr>
        <w:numPr>
          <w:ilvl w:val="0"/>
          <w:numId w:val="9"/>
        </w:numPr>
        <w:autoSpaceDE w:val="0"/>
        <w:autoSpaceDN w:val="0"/>
        <w:adjustRightInd w:val="0"/>
        <w:ind w:left="0" w:firstLine="426"/>
        <w:jc w:val="both"/>
        <w:rPr>
          <w:bCs/>
          <w:sz w:val="28"/>
          <w:szCs w:val="28"/>
        </w:rPr>
      </w:pPr>
      <w:r w:rsidRPr="001B01EC">
        <w:rPr>
          <w:sz w:val="28"/>
          <w:szCs w:val="28"/>
        </w:rPr>
        <w:t>Из бюджета</w:t>
      </w:r>
      <w:r w:rsidR="00074722" w:rsidRPr="001B01EC">
        <w:rPr>
          <w:sz w:val="28"/>
          <w:szCs w:val="28"/>
        </w:rPr>
        <w:t xml:space="preserve"> </w:t>
      </w:r>
      <w:proofErr w:type="spellStart"/>
      <w:r w:rsidR="00B92FA3" w:rsidRPr="001B01EC">
        <w:rPr>
          <w:sz w:val="28"/>
          <w:szCs w:val="28"/>
        </w:rPr>
        <w:t>Кучкаевского</w:t>
      </w:r>
      <w:proofErr w:type="spellEnd"/>
      <w:r w:rsidR="00B92FA3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Pr="001B01EC">
        <w:rPr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</w:t>
      </w:r>
      <w:r w:rsidRPr="001B01EC">
        <w:rPr>
          <w:sz w:val="28"/>
          <w:szCs w:val="28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</w:t>
      </w:r>
      <w:r w:rsidRPr="001B01EC">
        <w:rPr>
          <w:bCs/>
          <w:sz w:val="28"/>
          <w:szCs w:val="28"/>
        </w:rPr>
        <w:t xml:space="preserve"> </w:t>
      </w:r>
      <w:proofErr w:type="spellStart"/>
      <w:r w:rsidR="00B92FA3" w:rsidRPr="001B01EC">
        <w:rPr>
          <w:bCs/>
          <w:sz w:val="28"/>
          <w:szCs w:val="28"/>
        </w:rPr>
        <w:t>Кучкаевского</w:t>
      </w:r>
      <w:proofErr w:type="spellEnd"/>
      <w:r w:rsidR="00B92FA3" w:rsidRPr="001B01EC">
        <w:rPr>
          <w:bCs/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="00074722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Pr="001B01EC" w:rsidRDefault="007A5B93" w:rsidP="007A5B9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B01EC">
        <w:rPr>
          <w:sz w:val="28"/>
          <w:szCs w:val="28"/>
        </w:rPr>
        <w:t xml:space="preserve">      2. Оплата услуг почтовой связи и банковских услуг, оказываемых банками по выплате денежных сре</w:t>
      </w:r>
      <w:proofErr w:type="gramStart"/>
      <w:r w:rsidRPr="001B01EC">
        <w:rPr>
          <w:sz w:val="28"/>
          <w:szCs w:val="28"/>
        </w:rPr>
        <w:t>дств гр</w:t>
      </w:r>
      <w:proofErr w:type="gramEnd"/>
      <w:r w:rsidRPr="001B01EC">
        <w:rPr>
          <w:sz w:val="28"/>
          <w:szCs w:val="28"/>
        </w:rPr>
        <w:t xml:space="preserve">ажданам в рамках обеспечения мер </w:t>
      </w:r>
      <w:r w:rsidRPr="001B01EC">
        <w:rPr>
          <w:sz w:val="28"/>
          <w:szCs w:val="28"/>
        </w:rPr>
        <w:lastRenderedPageBreak/>
        <w:t>социальной поддержки, может производиться в пределах 1,5 процента выплаченных сумм.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Cs/>
          <w:spacing w:val="100"/>
          <w:sz w:val="28"/>
          <w:szCs w:val="28"/>
        </w:rPr>
      </w:pPr>
      <w:bookmarkStart w:id="0" w:name="Par156"/>
      <w:bookmarkEnd w:id="0"/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outlineLvl w:val="0"/>
        <w:rPr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proofErr w:type="gramStart"/>
      <w:r w:rsidR="00074722" w:rsidRPr="001B01EC">
        <w:rPr>
          <w:bCs/>
          <w:spacing w:val="100"/>
          <w:sz w:val="28"/>
          <w:szCs w:val="28"/>
        </w:rPr>
        <w:t>6</w:t>
      </w:r>
      <w:proofErr w:type="gramEnd"/>
      <w:r w:rsidRPr="001B01EC">
        <w:rPr>
          <w:bCs/>
          <w:sz w:val="28"/>
          <w:szCs w:val="28"/>
        </w:rPr>
        <w:t xml:space="preserve">. </w:t>
      </w:r>
      <w:r w:rsidRPr="001B01EC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учреждениям, индивидуальным предпринимателям, физическим лицам)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7A5B93" w:rsidRPr="001B01EC" w:rsidRDefault="007A5B93" w:rsidP="00306E5A">
      <w:pPr>
        <w:pStyle w:val="af0"/>
        <w:ind w:firstLine="426"/>
        <w:jc w:val="both"/>
        <w:rPr>
          <w:sz w:val="28"/>
          <w:szCs w:val="28"/>
        </w:rPr>
      </w:pPr>
      <w:proofErr w:type="gramStart"/>
      <w:r w:rsidRPr="001B01EC">
        <w:rPr>
          <w:sz w:val="28"/>
          <w:szCs w:val="28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 из бюджета</w:t>
      </w:r>
      <w:r w:rsidR="00074722" w:rsidRPr="001B01EC">
        <w:rPr>
          <w:sz w:val="28"/>
          <w:szCs w:val="28"/>
        </w:rPr>
        <w:t xml:space="preserve">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Pr="001B01EC">
        <w:rPr>
          <w:sz w:val="28"/>
          <w:szCs w:val="28"/>
        </w:rPr>
        <w:t xml:space="preserve">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предоставляются в случаях, установленных в приложениях 3 – 5  к настоящему Решению, и в порядке, установленном Администрацией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 муниципального района Республики Мордовия.»</w:t>
      </w:r>
      <w:proofErr w:type="gramEnd"/>
    </w:p>
    <w:p w:rsidR="007A5B93" w:rsidRPr="001B01EC" w:rsidRDefault="007A5B93" w:rsidP="00074722">
      <w:pPr>
        <w:pStyle w:val="ConsPlusNormal"/>
        <w:tabs>
          <w:tab w:val="left" w:pos="567"/>
        </w:tabs>
        <w:ind w:firstLine="0"/>
        <w:jc w:val="both"/>
        <w:outlineLvl w:val="0"/>
        <w:rPr>
          <w:rFonts w:ascii="Times New Roman" w:hAnsi="Times New Roman" w:cs="Times New Roman"/>
          <w:bCs/>
          <w:spacing w:val="100"/>
          <w:sz w:val="28"/>
          <w:szCs w:val="28"/>
        </w:rPr>
      </w:pPr>
    </w:p>
    <w:p w:rsidR="007A5B93" w:rsidRPr="001B01EC" w:rsidRDefault="007A5B93" w:rsidP="00306E5A">
      <w:pPr>
        <w:pStyle w:val="ConsPlusNormal"/>
        <w:tabs>
          <w:tab w:val="left" w:pos="567"/>
        </w:tabs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B01EC">
        <w:rPr>
          <w:rFonts w:ascii="Times New Roman" w:hAnsi="Times New Roman" w:cs="Times New Roman"/>
          <w:bCs/>
          <w:spacing w:val="100"/>
          <w:sz w:val="28"/>
          <w:szCs w:val="28"/>
        </w:rPr>
        <w:t>Статья</w:t>
      </w:r>
      <w:r w:rsidRPr="001B01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74722" w:rsidRPr="001B01EC">
        <w:rPr>
          <w:rFonts w:ascii="Times New Roman" w:hAnsi="Times New Roman" w:cs="Times New Roman"/>
          <w:bCs/>
          <w:sz w:val="28"/>
          <w:szCs w:val="28"/>
        </w:rPr>
        <w:t>7</w:t>
      </w:r>
      <w:r w:rsidRPr="001B01E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1B01EC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proofErr w:type="spellStart"/>
      <w:r w:rsidR="004F0277" w:rsidRPr="001B01E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4F0277" w:rsidRPr="001B01EC">
        <w:rPr>
          <w:rFonts w:ascii="Times New Roman" w:hAnsi="Times New Roman" w:cs="Times New Roman"/>
          <w:sz w:val="28"/>
          <w:szCs w:val="28"/>
        </w:rPr>
        <w:t xml:space="preserve"> </w:t>
      </w:r>
      <w:r w:rsidR="00074722" w:rsidRPr="001B01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B01E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B01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на 2022 год в сумме </w:t>
      </w:r>
      <w:r w:rsidR="00074722" w:rsidRPr="001B01EC">
        <w:rPr>
          <w:sz w:val="28"/>
          <w:szCs w:val="28"/>
        </w:rPr>
        <w:t xml:space="preserve">0,0 </w:t>
      </w:r>
      <w:r w:rsidRPr="001B01EC">
        <w:rPr>
          <w:sz w:val="28"/>
          <w:szCs w:val="28"/>
        </w:rPr>
        <w:t xml:space="preserve">тыс. рублей, на 2023 год </w:t>
      </w:r>
      <w:r w:rsidRPr="001B01EC">
        <w:rPr>
          <w:bCs/>
          <w:sz w:val="28"/>
          <w:szCs w:val="28"/>
        </w:rPr>
        <w:t>–</w:t>
      </w:r>
      <w:r w:rsidR="00074722" w:rsidRPr="001B01EC">
        <w:rPr>
          <w:bCs/>
          <w:sz w:val="28"/>
          <w:szCs w:val="28"/>
        </w:rPr>
        <w:t xml:space="preserve">0,0 </w:t>
      </w:r>
      <w:r w:rsidRPr="001B01EC">
        <w:rPr>
          <w:bCs/>
          <w:sz w:val="28"/>
          <w:szCs w:val="28"/>
        </w:rPr>
        <w:t xml:space="preserve"> тыс. рублей, на 2024 год -</w:t>
      </w:r>
      <w:r w:rsidR="00074722" w:rsidRPr="001B01EC">
        <w:rPr>
          <w:bCs/>
          <w:sz w:val="28"/>
          <w:szCs w:val="28"/>
        </w:rPr>
        <w:t>0,0</w:t>
      </w:r>
      <w:r w:rsidRPr="001B01EC">
        <w:rPr>
          <w:bCs/>
          <w:sz w:val="28"/>
          <w:szCs w:val="28"/>
        </w:rPr>
        <w:t xml:space="preserve"> рублей. </w:t>
      </w:r>
    </w:p>
    <w:p w:rsidR="007A5B93" w:rsidRPr="001B01EC" w:rsidRDefault="007A5B93" w:rsidP="007A5B93">
      <w:pPr>
        <w:pStyle w:val="af0"/>
        <w:jc w:val="both"/>
        <w:rPr>
          <w:sz w:val="28"/>
          <w:szCs w:val="28"/>
        </w:rPr>
      </w:pPr>
      <w:r w:rsidRPr="001B01EC">
        <w:rPr>
          <w:sz w:val="28"/>
          <w:szCs w:val="28"/>
        </w:rPr>
        <w:t xml:space="preserve">2. Направления расходования бюджетных ассигнований Дорожного фонда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Мордовия, установленным Советом депутатов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Мордовия.</w:t>
      </w:r>
    </w:p>
    <w:p w:rsidR="007A5B93" w:rsidRPr="001B01EC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r w:rsidR="00074722" w:rsidRPr="001B01EC">
        <w:rPr>
          <w:bCs/>
          <w:sz w:val="28"/>
          <w:szCs w:val="28"/>
        </w:rPr>
        <w:t>8</w:t>
      </w:r>
      <w:r w:rsidRPr="001B01EC">
        <w:rPr>
          <w:bCs/>
          <w:sz w:val="28"/>
          <w:szCs w:val="28"/>
        </w:rPr>
        <w:t>. Резервный фонд</w:t>
      </w:r>
      <w:r w:rsidR="00074722" w:rsidRPr="001B01EC">
        <w:rPr>
          <w:sz w:val="28"/>
          <w:szCs w:val="28"/>
        </w:rPr>
        <w:t xml:space="preserve">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сельского поселения</w:t>
      </w:r>
      <w:r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                    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B01EC">
        <w:rPr>
          <w:sz w:val="28"/>
          <w:szCs w:val="28"/>
        </w:rPr>
        <w:t>Установить размер Резервного фонда Администрации</w:t>
      </w:r>
      <w:r w:rsidR="004F0277" w:rsidRPr="001B01EC">
        <w:rPr>
          <w:sz w:val="28"/>
          <w:szCs w:val="28"/>
        </w:rPr>
        <w:t xml:space="preserve">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сельского поселения </w:t>
      </w:r>
      <w:r w:rsidRPr="001B01EC">
        <w:rPr>
          <w:sz w:val="28"/>
          <w:szCs w:val="28"/>
        </w:rPr>
        <w:t xml:space="preserve">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на 2022 год в сумме </w:t>
      </w:r>
      <w:r w:rsidR="00074722" w:rsidRPr="001B01EC">
        <w:rPr>
          <w:sz w:val="28"/>
          <w:szCs w:val="28"/>
        </w:rPr>
        <w:t>1</w:t>
      </w:r>
      <w:r w:rsidR="004164EE" w:rsidRPr="001B01EC">
        <w:rPr>
          <w:sz w:val="28"/>
          <w:szCs w:val="28"/>
        </w:rPr>
        <w:t>7</w:t>
      </w:r>
      <w:r w:rsidR="00074722" w:rsidRPr="001B01EC">
        <w:rPr>
          <w:sz w:val="28"/>
          <w:szCs w:val="28"/>
        </w:rPr>
        <w:t>,0</w:t>
      </w:r>
      <w:r w:rsidRPr="001B01EC">
        <w:rPr>
          <w:sz w:val="28"/>
          <w:szCs w:val="28"/>
        </w:rPr>
        <w:t xml:space="preserve"> тыс. рублей, на  2023 год – </w:t>
      </w:r>
      <w:r w:rsidR="00074722" w:rsidRPr="001B01EC">
        <w:rPr>
          <w:sz w:val="28"/>
          <w:szCs w:val="28"/>
        </w:rPr>
        <w:t>1</w:t>
      </w:r>
      <w:r w:rsidR="004164EE" w:rsidRPr="001B01EC">
        <w:rPr>
          <w:sz w:val="28"/>
          <w:szCs w:val="28"/>
        </w:rPr>
        <w:t>7</w:t>
      </w:r>
      <w:r w:rsidR="00074722" w:rsidRPr="001B01EC">
        <w:rPr>
          <w:sz w:val="28"/>
          <w:szCs w:val="28"/>
        </w:rPr>
        <w:t>,0</w:t>
      </w:r>
      <w:r w:rsidRPr="001B01EC">
        <w:rPr>
          <w:sz w:val="28"/>
          <w:szCs w:val="28"/>
        </w:rPr>
        <w:t xml:space="preserve"> тыс. рублей, на 2024 год </w:t>
      </w:r>
      <w:r w:rsidR="00074722" w:rsidRPr="001B01EC">
        <w:rPr>
          <w:sz w:val="28"/>
          <w:szCs w:val="28"/>
        </w:rPr>
        <w:t>1</w:t>
      </w:r>
      <w:r w:rsidR="004164EE" w:rsidRPr="001B01EC">
        <w:rPr>
          <w:sz w:val="28"/>
          <w:szCs w:val="28"/>
        </w:rPr>
        <w:t>7</w:t>
      </w:r>
      <w:r w:rsidR="00074722" w:rsidRPr="001B01EC">
        <w:rPr>
          <w:sz w:val="28"/>
          <w:szCs w:val="28"/>
        </w:rPr>
        <w:t>,0</w:t>
      </w:r>
      <w:r w:rsidRPr="001B01EC">
        <w:rPr>
          <w:sz w:val="28"/>
          <w:szCs w:val="28"/>
        </w:rPr>
        <w:t xml:space="preserve"> тыс. рублей.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7A5B93" w:rsidRPr="001B01EC" w:rsidRDefault="007A5B93" w:rsidP="007A5B93">
      <w:pPr>
        <w:autoSpaceDE w:val="0"/>
        <w:autoSpaceDN w:val="0"/>
        <w:adjustRightInd w:val="0"/>
        <w:jc w:val="both"/>
        <w:rPr>
          <w:bCs/>
          <w:spacing w:val="100"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 xml:space="preserve">   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proofErr w:type="gramStart"/>
      <w:r w:rsidR="00074722" w:rsidRPr="001B01EC">
        <w:rPr>
          <w:bCs/>
          <w:sz w:val="28"/>
          <w:szCs w:val="28"/>
        </w:rPr>
        <w:t>9</w:t>
      </w:r>
      <w:proofErr w:type="gramEnd"/>
      <w:r w:rsidRPr="001B01EC">
        <w:rPr>
          <w:bCs/>
          <w:sz w:val="28"/>
          <w:szCs w:val="28"/>
        </w:rPr>
        <w:t xml:space="preserve">. Расходы на исполнение судебных актов по искам  к </w:t>
      </w:r>
      <w:proofErr w:type="spellStart"/>
      <w:r w:rsidR="004F0277" w:rsidRPr="001B01EC">
        <w:rPr>
          <w:bCs/>
          <w:sz w:val="28"/>
          <w:szCs w:val="28"/>
        </w:rPr>
        <w:t>Кучкаевскому</w:t>
      </w:r>
      <w:proofErr w:type="spellEnd"/>
      <w:r w:rsidR="004F0277" w:rsidRPr="001B01EC">
        <w:rPr>
          <w:bCs/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>сельскому поселению</w:t>
      </w:r>
      <w:r w:rsidR="00074722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</w:t>
      </w:r>
      <w:r w:rsidR="00074722" w:rsidRPr="001B01EC">
        <w:rPr>
          <w:bCs/>
          <w:sz w:val="28"/>
          <w:szCs w:val="28"/>
        </w:rPr>
        <w:t>го</w:t>
      </w:r>
      <w:proofErr w:type="spellEnd"/>
      <w:r w:rsidRPr="001B01EC">
        <w:rPr>
          <w:bCs/>
          <w:sz w:val="28"/>
          <w:szCs w:val="28"/>
        </w:rPr>
        <w:t xml:space="preserve"> муниципально</w:t>
      </w:r>
      <w:r w:rsidR="00074722" w:rsidRPr="001B01EC">
        <w:rPr>
          <w:bCs/>
          <w:sz w:val="28"/>
          <w:szCs w:val="28"/>
        </w:rPr>
        <w:t>го</w:t>
      </w:r>
      <w:r w:rsidRPr="001B01EC">
        <w:rPr>
          <w:bCs/>
          <w:sz w:val="28"/>
          <w:szCs w:val="28"/>
        </w:rPr>
        <w:t xml:space="preserve"> район</w:t>
      </w:r>
      <w:r w:rsidR="00074722" w:rsidRPr="001B01EC">
        <w:rPr>
          <w:bCs/>
          <w:sz w:val="28"/>
          <w:szCs w:val="28"/>
        </w:rPr>
        <w:t>а</w:t>
      </w:r>
      <w:r w:rsidRPr="001B01EC">
        <w:rPr>
          <w:bCs/>
          <w:sz w:val="28"/>
          <w:szCs w:val="28"/>
        </w:rPr>
        <w:t xml:space="preserve"> Республики Мордовия 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proofErr w:type="gramStart"/>
      <w:r w:rsidRPr="001B01EC">
        <w:rPr>
          <w:sz w:val="28"/>
          <w:szCs w:val="28"/>
        </w:rPr>
        <w:lastRenderedPageBreak/>
        <w:t xml:space="preserve">Из бюджета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="004F0277" w:rsidRPr="001B01EC">
        <w:rPr>
          <w:sz w:val="28"/>
          <w:szCs w:val="28"/>
        </w:rPr>
        <w:t>Кучкаевскому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сельскому поселению </w:t>
      </w:r>
      <w:proofErr w:type="spellStart"/>
      <w:r w:rsidRPr="001B01EC">
        <w:rPr>
          <w:sz w:val="28"/>
          <w:szCs w:val="28"/>
        </w:rPr>
        <w:t>Большеигнатовско</w:t>
      </w:r>
      <w:r w:rsidR="00074722" w:rsidRPr="001B01EC">
        <w:rPr>
          <w:sz w:val="28"/>
          <w:szCs w:val="28"/>
        </w:rPr>
        <w:t>го</w:t>
      </w:r>
      <w:proofErr w:type="spellEnd"/>
      <w:r w:rsidRPr="001B01EC">
        <w:rPr>
          <w:sz w:val="28"/>
          <w:szCs w:val="28"/>
        </w:rPr>
        <w:t xml:space="preserve"> муниципально</w:t>
      </w:r>
      <w:r w:rsidR="00074722" w:rsidRPr="001B01EC">
        <w:rPr>
          <w:sz w:val="28"/>
          <w:szCs w:val="28"/>
        </w:rPr>
        <w:t>го</w:t>
      </w:r>
      <w:r w:rsidRPr="001B01EC">
        <w:rPr>
          <w:sz w:val="28"/>
          <w:szCs w:val="28"/>
        </w:rPr>
        <w:t xml:space="preserve"> район</w:t>
      </w:r>
      <w:r w:rsidR="00074722" w:rsidRPr="001B01EC">
        <w:rPr>
          <w:sz w:val="28"/>
          <w:szCs w:val="28"/>
        </w:rPr>
        <w:t>а</w:t>
      </w:r>
      <w:r w:rsidRPr="001B01EC">
        <w:rPr>
          <w:sz w:val="28"/>
          <w:szCs w:val="28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1B01EC">
        <w:rPr>
          <w:sz w:val="28"/>
          <w:szCs w:val="28"/>
        </w:rPr>
        <w:t xml:space="preserve">, </w:t>
      </w:r>
      <w:proofErr w:type="gramStart"/>
      <w:r w:rsidRPr="001B01EC">
        <w:rPr>
          <w:sz w:val="28"/>
          <w:szCs w:val="28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1B01EC">
        <w:rPr>
          <w:sz w:val="28"/>
          <w:szCs w:val="28"/>
        </w:rPr>
        <w:t xml:space="preserve"> разумный срок за счет средств бюджета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Мордовия.</w:t>
      </w:r>
    </w:p>
    <w:p w:rsidR="007A5B93" w:rsidRPr="001B01EC" w:rsidRDefault="007A5B93" w:rsidP="007A5B93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r w:rsidRPr="001B01EC">
        <w:rPr>
          <w:bCs/>
          <w:sz w:val="28"/>
          <w:szCs w:val="28"/>
        </w:rPr>
        <w:t>1</w:t>
      </w:r>
      <w:r w:rsidR="00074722" w:rsidRPr="001B01EC">
        <w:rPr>
          <w:bCs/>
          <w:sz w:val="28"/>
          <w:szCs w:val="28"/>
        </w:rPr>
        <w:t>0</w:t>
      </w:r>
      <w:r w:rsidRPr="001B01EC">
        <w:rPr>
          <w:bCs/>
          <w:sz w:val="28"/>
          <w:szCs w:val="28"/>
        </w:rPr>
        <w:t xml:space="preserve">. </w:t>
      </w:r>
      <w:r w:rsidRPr="001B01EC">
        <w:rPr>
          <w:sz w:val="28"/>
          <w:szCs w:val="28"/>
        </w:rPr>
        <w:t xml:space="preserve">Муниципальные внутренние заимствования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</w:t>
      </w:r>
      <w:r w:rsidR="00074722" w:rsidRPr="001B01EC">
        <w:rPr>
          <w:sz w:val="28"/>
          <w:szCs w:val="28"/>
        </w:rPr>
        <w:t>,</w:t>
      </w:r>
      <w:r w:rsidRPr="001B01EC">
        <w:rPr>
          <w:sz w:val="28"/>
          <w:szCs w:val="28"/>
        </w:rPr>
        <w:t xml:space="preserve"> муниципальный долг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Pr="001B01EC">
        <w:rPr>
          <w:sz w:val="28"/>
          <w:szCs w:val="28"/>
        </w:rPr>
        <w:t xml:space="preserve">муниципального района Республики Мордовия и предоставление муниципальных гарантий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</w:t>
      </w:r>
    </w:p>
    <w:p w:rsidR="007A5B93" w:rsidRPr="001B01EC" w:rsidRDefault="007A5B93" w:rsidP="007A5B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B01EC">
        <w:rPr>
          <w:sz w:val="28"/>
          <w:szCs w:val="28"/>
        </w:rPr>
        <w:t xml:space="preserve">1. </w:t>
      </w:r>
      <w:r w:rsidRPr="001B01EC">
        <w:rPr>
          <w:bCs/>
          <w:sz w:val="28"/>
          <w:szCs w:val="28"/>
        </w:rPr>
        <w:t xml:space="preserve">Право осуществления от имени </w:t>
      </w:r>
      <w:proofErr w:type="spellStart"/>
      <w:r w:rsidR="004F0277" w:rsidRPr="001B01EC">
        <w:rPr>
          <w:bCs/>
          <w:sz w:val="28"/>
          <w:szCs w:val="28"/>
        </w:rPr>
        <w:t>Кучкаевского</w:t>
      </w:r>
      <w:proofErr w:type="spellEnd"/>
      <w:r w:rsidR="004F0277" w:rsidRPr="001B01EC">
        <w:rPr>
          <w:bCs/>
          <w:sz w:val="28"/>
          <w:szCs w:val="28"/>
        </w:rPr>
        <w:t xml:space="preserve"> </w:t>
      </w:r>
      <w:r w:rsidR="00074722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</w:t>
      </w:r>
      <w:r w:rsidRPr="001B01EC">
        <w:rPr>
          <w:bCs/>
          <w:sz w:val="28"/>
          <w:szCs w:val="28"/>
        </w:rPr>
        <w:t xml:space="preserve"> муниципальных внутренних заимствований </w:t>
      </w:r>
      <w:proofErr w:type="spellStart"/>
      <w:r w:rsidR="004F0277" w:rsidRPr="001B01EC">
        <w:rPr>
          <w:bCs/>
          <w:sz w:val="28"/>
          <w:szCs w:val="28"/>
        </w:rPr>
        <w:t>Кучкаевского</w:t>
      </w:r>
      <w:proofErr w:type="spellEnd"/>
      <w:r w:rsidR="004F0277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</w:t>
      </w:r>
      <w:r w:rsidRPr="001B01EC">
        <w:rPr>
          <w:rStyle w:val="af"/>
        </w:rPr>
        <w:t xml:space="preserve"> </w:t>
      </w:r>
      <w:r w:rsidRPr="001B01EC">
        <w:rPr>
          <w:rStyle w:val="af"/>
          <w:sz w:val="28"/>
          <w:szCs w:val="28"/>
        </w:rPr>
        <w:t>п</w:t>
      </w:r>
      <w:r w:rsidRPr="001B01EC">
        <w:rPr>
          <w:sz w:val="28"/>
          <w:szCs w:val="28"/>
        </w:rPr>
        <w:t>ринадлежит Ад</w:t>
      </w:r>
      <w:r w:rsidRPr="001B01EC">
        <w:rPr>
          <w:bCs/>
          <w:sz w:val="28"/>
          <w:szCs w:val="28"/>
        </w:rPr>
        <w:t xml:space="preserve">министрации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7A5B93" w:rsidRPr="001B01EC" w:rsidRDefault="007A5B93" w:rsidP="00306E5A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01EC"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 w:rsidR="004F0277" w:rsidRPr="001B01E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4F0277" w:rsidRPr="001B01EC">
        <w:rPr>
          <w:rFonts w:ascii="Times New Roman" w:hAnsi="Times New Roman" w:cs="Times New Roman"/>
          <w:sz w:val="28"/>
          <w:szCs w:val="28"/>
        </w:rPr>
        <w:t xml:space="preserve"> </w:t>
      </w:r>
      <w:r w:rsidR="00033650" w:rsidRPr="001B01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B01E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B01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</w:t>
      </w:r>
      <w:r w:rsidR="00033650" w:rsidRPr="001B01EC">
        <w:rPr>
          <w:rFonts w:ascii="Times New Roman" w:hAnsi="Times New Roman" w:cs="Times New Roman"/>
          <w:sz w:val="28"/>
          <w:szCs w:val="28"/>
        </w:rPr>
        <w:t xml:space="preserve">6 </w:t>
      </w:r>
      <w:r w:rsidRPr="001B01EC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7A5B93" w:rsidRPr="001B01EC" w:rsidRDefault="007A5B93" w:rsidP="00306E5A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01EC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4F0277" w:rsidRPr="001B01E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4F0277" w:rsidRPr="001B01EC">
        <w:rPr>
          <w:rFonts w:ascii="Times New Roman" w:hAnsi="Times New Roman" w:cs="Times New Roman"/>
          <w:sz w:val="28"/>
          <w:szCs w:val="28"/>
        </w:rPr>
        <w:t xml:space="preserve"> </w:t>
      </w:r>
      <w:r w:rsidR="00033650" w:rsidRPr="001B01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B01E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B01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</w:t>
      </w:r>
      <w:r w:rsidR="00033650" w:rsidRPr="001B01EC">
        <w:rPr>
          <w:rFonts w:ascii="Times New Roman" w:hAnsi="Times New Roman" w:cs="Times New Roman"/>
          <w:sz w:val="28"/>
          <w:szCs w:val="28"/>
        </w:rPr>
        <w:t>7</w:t>
      </w:r>
      <w:r w:rsidRPr="001B01EC">
        <w:rPr>
          <w:rFonts w:ascii="Times New Roman" w:hAnsi="Times New Roman" w:cs="Times New Roman"/>
          <w:sz w:val="28"/>
          <w:szCs w:val="28"/>
        </w:rPr>
        <w:t xml:space="preserve"> к  настоящему Решению.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на 2022 год в сумме </w:t>
      </w:r>
      <w:r w:rsidR="00033650" w:rsidRPr="001B01EC">
        <w:rPr>
          <w:sz w:val="28"/>
          <w:szCs w:val="28"/>
        </w:rPr>
        <w:t>0,0</w:t>
      </w:r>
      <w:r w:rsidRPr="001B01EC">
        <w:rPr>
          <w:sz w:val="28"/>
          <w:szCs w:val="28"/>
        </w:rPr>
        <w:t xml:space="preserve"> тыс. рублей, на 2023 год </w:t>
      </w:r>
      <w:r w:rsidRPr="001B01EC">
        <w:rPr>
          <w:bCs/>
          <w:sz w:val="28"/>
          <w:szCs w:val="28"/>
        </w:rPr>
        <w:t>–</w:t>
      </w:r>
      <w:r w:rsidR="00033650" w:rsidRPr="001B01EC">
        <w:rPr>
          <w:bCs/>
          <w:sz w:val="28"/>
          <w:szCs w:val="28"/>
        </w:rPr>
        <w:t>0,0</w:t>
      </w:r>
      <w:r w:rsidRPr="001B01EC">
        <w:rPr>
          <w:bCs/>
          <w:sz w:val="28"/>
          <w:szCs w:val="28"/>
        </w:rPr>
        <w:t xml:space="preserve"> </w:t>
      </w:r>
      <w:r w:rsidRPr="001B01EC">
        <w:rPr>
          <w:sz w:val="28"/>
          <w:szCs w:val="28"/>
        </w:rPr>
        <w:t xml:space="preserve">тыс. рублей, на 2024 год </w:t>
      </w:r>
      <w:r w:rsidRPr="001B01EC">
        <w:rPr>
          <w:bCs/>
          <w:sz w:val="28"/>
          <w:szCs w:val="28"/>
        </w:rPr>
        <w:t>–</w:t>
      </w:r>
      <w:r w:rsidR="00033650" w:rsidRPr="001B01EC">
        <w:rPr>
          <w:bCs/>
          <w:sz w:val="28"/>
          <w:szCs w:val="28"/>
        </w:rPr>
        <w:t>0,0</w:t>
      </w:r>
      <w:r w:rsidRPr="001B01EC">
        <w:rPr>
          <w:bCs/>
          <w:sz w:val="28"/>
          <w:szCs w:val="28"/>
        </w:rPr>
        <w:t xml:space="preserve"> </w:t>
      </w:r>
      <w:r w:rsidRPr="001B01EC">
        <w:rPr>
          <w:sz w:val="28"/>
          <w:szCs w:val="28"/>
        </w:rPr>
        <w:t>тыс. рублей.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B01EC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 на 1 января 2023 года в сумме  </w:t>
      </w:r>
      <w:r w:rsidR="00033650" w:rsidRPr="001B01EC">
        <w:rPr>
          <w:sz w:val="28"/>
          <w:szCs w:val="28"/>
        </w:rPr>
        <w:t>0,0</w:t>
      </w:r>
      <w:r w:rsidRPr="001B01EC">
        <w:rPr>
          <w:sz w:val="28"/>
          <w:szCs w:val="28"/>
        </w:rPr>
        <w:t xml:space="preserve"> тыс. рублей, на 1 января 2024 года </w:t>
      </w:r>
      <w:r w:rsidRPr="001B01EC">
        <w:rPr>
          <w:bCs/>
          <w:sz w:val="28"/>
          <w:szCs w:val="28"/>
        </w:rPr>
        <w:t>–</w:t>
      </w:r>
      <w:r w:rsidR="00033650" w:rsidRPr="001B01EC">
        <w:rPr>
          <w:bCs/>
          <w:sz w:val="28"/>
          <w:szCs w:val="28"/>
        </w:rPr>
        <w:t>0,0</w:t>
      </w:r>
      <w:r w:rsidRPr="001B01EC">
        <w:rPr>
          <w:sz w:val="28"/>
          <w:szCs w:val="28"/>
        </w:rPr>
        <w:t xml:space="preserve">тыс. рублей, на 1 января 2025 года </w:t>
      </w:r>
      <w:r w:rsidRPr="001B01EC">
        <w:rPr>
          <w:bCs/>
          <w:sz w:val="28"/>
          <w:szCs w:val="28"/>
        </w:rPr>
        <w:t>–</w:t>
      </w:r>
      <w:r w:rsidR="00033650" w:rsidRPr="001B01EC">
        <w:rPr>
          <w:bCs/>
          <w:sz w:val="28"/>
          <w:szCs w:val="28"/>
        </w:rPr>
        <w:t>0,0</w:t>
      </w:r>
      <w:r w:rsidRPr="001B01EC">
        <w:rPr>
          <w:bCs/>
          <w:sz w:val="28"/>
          <w:szCs w:val="28"/>
        </w:rPr>
        <w:t xml:space="preserve"> </w:t>
      </w:r>
      <w:r w:rsidRPr="001B01EC">
        <w:rPr>
          <w:sz w:val="28"/>
          <w:szCs w:val="28"/>
        </w:rPr>
        <w:t>тыс. рублей.</w:t>
      </w:r>
    </w:p>
    <w:p w:rsidR="007A5B93" w:rsidRPr="001B01EC" w:rsidRDefault="007A5B93" w:rsidP="00306E5A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01EC">
        <w:rPr>
          <w:rFonts w:ascii="Times New Roman" w:hAnsi="Times New Roman" w:cs="Times New Roman"/>
          <w:sz w:val="28"/>
          <w:szCs w:val="28"/>
        </w:rPr>
        <w:lastRenderedPageBreak/>
        <w:t xml:space="preserve">6. Утвердить Программу муниципальных гарантий </w:t>
      </w:r>
      <w:proofErr w:type="spellStart"/>
      <w:r w:rsidR="004F0277" w:rsidRPr="001B01E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4F0277" w:rsidRPr="001B01EC">
        <w:rPr>
          <w:rFonts w:ascii="Times New Roman" w:hAnsi="Times New Roman" w:cs="Times New Roman"/>
          <w:sz w:val="28"/>
          <w:szCs w:val="28"/>
        </w:rPr>
        <w:t xml:space="preserve"> </w:t>
      </w:r>
      <w:r w:rsidR="00033650" w:rsidRPr="001B01E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B01E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B01E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</w:t>
      </w:r>
      <w:r w:rsidR="00033650" w:rsidRPr="001B01EC">
        <w:rPr>
          <w:rFonts w:ascii="Times New Roman" w:hAnsi="Times New Roman" w:cs="Times New Roman"/>
          <w:sz w:val="28"/>
          <w:szCs w:val="28"/>
        </w:rPr>
        <w:t>8</w:t>
      </w:r>
      <w:r w:rsidRPr="001B01EC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left="-142" w:firstLine="568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r w:rsidRPr="001B01EC">
        <w:rPr>
          <w:bCs/>
          <w:sz w:val="28"/>
          <w:szCs w:val="28"/>
        </w:rPr>
        <w:t>1</w:t>
      </w:r>
      <w:r w:rsidR="00AE44D0" w:rsidRPr="001B01EC">
        <w:rPr>
          <w:bCs/>
          <w:sz w:val="28"/>
          <w:szCs w:val="28"/>
        </w:rPr>
        <w:t>1</w:t>
      </w:r>
      <w:r w:rsidRPr="001B01EC">
        <w:rPr>
          <w:bCs/>
          <w:sz w:val="28"/>
          <w:szCs w:val="28"/>
        </w:rPr>
        <w:t xml:space="preserve">. Особенности исполнения бюджета </w:t>
      </w:r>
      <w:proofErr w:type="spellStart"/>
      <w:r w:rsidR="004F0277" w:rsidRPr="001B01EC">
        <w:rPr>
          <w:bCs/>
          <w:sz w:val="28"/>
          <w:szCs w:val="28"/>
        </w:rPr>
        <w:t>Кучкаевского</w:t>
      </w:r>
      <w:proofErr w:type="spellEnd"/>
      <w:r w:rsidR="004F0277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="00033650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в 2022году</w:t>
      </w:r>
    </w:p>
    <w:p w:rsidR="007A5B93" w:rsidRPr="001B01EC" w:rsidRDefault="007A5B93" w:rsidP="007A5B93">
      <w:pPr>
        <w:autoSpaceDE w:val="0"/>
        <w:autoSpaceDN w:val="0"/>
        <w:adjustRightInd w:val="0"/>
        <w:ind w:left="-142" w:firstLine="993"/>
        <w:jc w:val="both"/>
        <w:rPr>
          <w:b/>
          <w:bCs/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proofErr w:type="gramStart"/>
      <w:r w:rsidRPr="001B01EC">
        <w:rPr>
          <w:sz w:val="28"/>
          <w:szCs w:val="28"/>
        </w:rPr>
        <w:t xml:space="preserve">Установить в соответствии с </w:t>
      </w:r>
      <w:hyperlink r:id="rId10" w:history="1">
        <w:r w:rsidRPr="001B01EC">
          <w:rPr>
            <w:sz w:val="28"/>
            <w:szCs w:val="28"/>
          </w:rPr>
          <w:t>пунктом 8 статьи 217</w:t>
        </w:r>
      </w:hyperlink>
      <w:r w:rsidRPr="001B01EC">
        <w:rPr>
          <w:sz w:val="28"/>
          <w:szCs w:val="28"/>
        </w:rPr>
        <w:t xml:space="preserve"> Бюджетного кодекса Российской Федерации и статьи 14.2 Решения Совета депутатов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</w:t>
      </w:r>
      <w:r w:rsidR="004F0277" w:rsidRPr="001B01EC">
        <w:rPr>
          <w:sz w:val="28"/>
          <w:szCs w:val="28"/>
        </w:rPr>
        <w:t xml:space="preserve">ики Мордовия  от </w:t>
      </w:r>
      <w:r w:rsidR="00B91ABD" w:rsidRPr="001B01EC">
        <w:rPr>
          <w:sz w:val="28"/>
          <w:szCs w:val="28"/>
        </w:rPr>
        <w:t>29 августа</w:t>
      </w:r>
      <w:r w:rsidR="004F0277" w:rsidRPr="001B01EC">
        <w:rPr>
          <w:sz w:val="28"/>
          <w:szCs w:val="28"/>
        </w:rPr>
        <w:t xml:space="preserve"> 2017 года № 3</w:t>
      </w:r>
      <w:r w:rsidR="00B91ABD" w:rsidRPr="001B01EC">
        <w:rPr>
          <w:sz w:val="28"/>
          <w:szCs w:val="28"/>
        </w:rPr>
        <w:t>6</w:t>
      </w:r>
      <w:r w:rsidR="004F0277" w:rsidRPr="001B01EC">
        <w:rPr>
          <w:sz w:val="28"/>
          <w:szCs w:val="28"/>
        </w:rPr>
        <w:t>/1</w:t>
      </w:r>
      <w:r w:rsidRPr="001B01EC">
        <w:rPr>
          <w:sz w:val="28"/>
          <w:szCs w:val="28"/>
        </w:rPr>
        <w:t xml:space="preserve"> «Об утверждении Положения о бюджетном процессе в </w:t>
      </w:r>
      <w:proofErr w:type="spellStart"/>
      <w:r w:rsidR="004F0277" w:rsidRPr="001B01EC">
        <w:rPr>
          <w:sz w:val="28"/>
          <w:szCs w:val="28"/>
        </w:rPr>
        <w:t>Кучкаевском</w:t>
      </w:r>
      <w:proofErr w:type="spellEnd"/>
      <w:r w:rsidR="004F0277" w:rsidRPr="001B01EC">
        <w:rPr>
          <w:sz w:val="28"/>
          <w:szCs w:val="28"/>
        </w:rPr>
        <w:t xml:space="preserve"> сельском поселении </w:t>
      </w:r>
      <w:proofErr w:type="spellStart"/>
      <w:r w:rsidR="004F0277" w:rsidRPr="001B01EC">
        <w:rPr>
          <w:sz w:val="28"/>
          <w:szCs w:val="28"/>
        </w:rPr>
        <w:t>Большеигнатовского</w:t>
      </w:r>
      <w:proofErr w:type="spellEnd"/>
      <w:r w:rsidR="004F0277" w:rsidRPr="001B01EC">
        <w:rPr>
          <w:sz w:val="28"/>
          <w:szCs w:val="28"/>
        </w:rPr>
        <w:t xml:space="preserve"> муниципального района</w:t>
      </w:r>
      <w:r w:rsidRPr="001B01EC">
        <w:rPr>
          <w:sz w:val="28"/>
          <w:szCs w:val="28"/>
        </w:rPr>
        <w:t xml:space="preserve"> Республики Мордовия» следующие дополнительные основания внесения изменений в сводную бюджетную роспись бюджета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</w:t>
      </w:r>
      <w:proofErr w:type="gramEnd"/>
      <w:r w:rsidR="00033650" w:rsidRPr="001B01EC">
        <w:rPr>
          <w:sz w:val="28"/>
          <w:szCs w:val="28"/>
        </w:rPr>
        <w:t xml:space="preserve"> поселения</w:t>
      </w:r>
      <w:r w:rsidR="00033650" w:rsidRPr="001B01EC">
        <w:rPr>
          <w:rStyle w:val="af"/>
          <w:sz w:val="28"/>
          <w:szCs w:val="28"/>
        </w:rPr>
        <w:t xml:space="preserve"> </w:t>
      </w:r>
      <w:proofErr w:type="spellStart"/>
      <w:r w:rsidRPr="001B01EC">
        <w:rPr>
          <w:rStyle w:val="af"/>
          <w:sz w:val="28"/>
          <w:szCs w:val="28"/>
        </w:rPr>
        <w:t>Большеигнатовского</w:t>
      </w:r>
      <w:proofErr w:type="spellEnd"/>
      <w:r w:rsidRPr="001B01EC">
        <w:rPr>
          <w:rStyle w:val="af"/>
          <w:sz w:val="28"/>
          <w:szCs w:val="28"/>
        </w:rPr>
        <w:t xml:space="preserve"> муниципального района Республики</w:t>
      </w:r>
      <w:r w:rsidRPr="001B01EC">
        <w:rPr>
          <w:rStyle w:val="af"/>
        </w:rPr>
        <w:t xml:space="preserve"> </w:t>
      </w:r>
      <w:r w:rsidRPr="001B01EC">
        <w:rPr>
          <w:rStyle w:val="af"/>
          <w:sz w:val="28"/>
          <w:szCs w:val="28"/>
        </w:rPr>
        <w:t>Мордовия</w:t>
      </w:r>
      <w:r w:rsidRPr="001B01EC">
        <w:rPr>
          <w:rStyle w:val="af"/>
        </w:rPr>
        <w:t xml:space="preserve"> </w:t>
      </w:r>
      <w:r w:rsidRPr="001B01EC">
        <w:rPr>
          <w:sz w:val="28"/>
          <w:szCs w:val="28"/>
        </w:rPr>
        <w:t xml:space="preserve">без внесения изменений в настоящее Решение, помимо оснований, установленных </w:t>
      </w:r>
      <w:hyperlink r:id="rId11" w:history="1">
        <w:r w:rsidRPr="001B01EC">
          <w:rPr>
            <w:sz w:val="28"/>
            <w:szCs w:val="28"/>
          </w:rPr>
          <w:t>пунктом 3 статьи 217</w:t>
        </w:r>
      </w:hyperlink>
      <w:r w:rsidRPr="001B01EC">
        <w:rPr>
          <w:sz w:val="28"/>
          <w:szCs w:val="28"/>
        </w:rPr>
        <w:t xml:space="preserve"> Бюджетного кодекса Российской Федерации: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1) осуществление выплат, направленных на обслуживание, сокращение и погашение долговых обязательств</w:t>
      </w:r>
      <w:r w:rsidR="00033650" w:rsidRPr="001B01EC">
        <w:rPr>
          <w:sz w:val="28"/>
          <w:szCs w:val="28"/>
        </w:rPr>
        <w:t xml:space="preserve"> </w:t>
      </w:r>
      <w:proofErr w:type="spellStart"/>
      <w:r w:rsidR="004F0277" w:rsidRPr="001B01EC">
        <w:rPr>
          <w:sz w:val="28"/>
          <w:szCs w:val="28"/>
        </w:rPr>
        <w:t>Кучкаевского</w:t>
      </w:r>
      <w:proofErr w:type="spellEnd"/>
      <w:r w:rsidR="004F0277" w:rsidRPr="001B01EC">
        <w:rPr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в соответствии с Бюджетным </w:t>
      </w:r>
      <w:hyperlink r:id="rId12" w:history="1">
        <w:r w:rsidRPr="001B01EC">
          <w:rPr>
            <w:bCs/>
            <w:sz w:val="28"/>
            <w:szCs w:val="28"/>
          </w:rPr>
          <w:t>кодексом</w:t>
        </w:r>
      </w:hyperlink>
      <w:r w:rsidRPr="001B01EC">
        <w:rPr>
          <w:bCs/>
          <w:sz w:val="28"/>
          <w:szCs w:val="28"/>
        </w:rPr>
        <w:t xml:space="preserve"> Российской Федерации;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2) осуществление социального обеспечения и иных выплат населению при условии подтверждения потребности в соответствующих бюджетных ассигнованиях;</w:t>
      </w:r>
    </w:p>
    <w:p w:rsidR="007A5B93" w:rsidRPr="001B01EC" w:rsidRDefault="007A5B93" w:rsidP="00306E5A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proofErr w:type="gramStart"/>
      <w:r w:rsidRPr="001B01EC">
        <w:rPr>
          <w:bCs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коммунальных услуг,</w:t>
      </w:r>
      <w:r w:rsidRPr="001B01EC">
        <w:rPr>
          <w:rStyle w:val="af"/>
          <w:sz w:val="28"/>
          <w:szCs w:val="28"/>
        </w:rPr>
        <w:t xml:space="preserve"> уп</w:t>
      </w:r>
      <w:r w:rsidRPr="001B01EC">
        <w:rPr>
          <w:bCs/>
          <w:sz w:val="28"/>
          <w:szCs w:val="28"/>
        </w:rPr>
        <w:t>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7A5B93" w:rsidRPr="001B01EC" w:rsidRDefault="00033650" w:rsidP="00306E5A">
      <w:pPr>
        <w:pStyle w:val="af0"/>
        <w:ind w:firstLine="426"/>
        <w:jc w:val="both"/>
        <w:rPr>
          <w:sz w:val="28"/>
          <w:szCs w:val="28"/>
        </w:rPr>
      </w:pPr>
      <w:r w:rsidRPr="001B01EC">
        <w:rPr>
          <w:bCs/>
          <w:sz w:val="28"/>
          <w:szCs w:val="28"/>
        </w:rPr>
        <w:t>4</w:t>
      </w:r>
      <w:r w:rsidR="007A5B93" w:rsidRPr="001B01EC">
        <w:rPr>
          <w:bCs/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="007A5B93" w:rsidRPr="001B01EC">
        <w:rPr>
          <w:bCs/>
          <w:sz w:val="28"/>
          <w:szCs w:val="28"/>
        </w:rPr>
        <w:t>софинансированием</w:t>
      </w:r>
      <w:proofErr w:type="spellEnd"/>
      <w:r w:rsidR="007A5B93" w:rsidRPr="001B01EC">
        <w:rPr>
          <w:bCs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</w:t>
      </w:r>
      <w:proofErr w:type="gramStart"/>
      <w:r w:rsidR="007A5B93" w:rsidRPr="001B01EC">
        <w:rPr>
          <w:bCs/>
          <w:sz w:val="28"/>
          <w:szCs w:val="28"/>
        </w:rPr>
        <w:t xml:space="preserve"> </w:t>
      </w:r>
      <w:r w:rsidR="007A5B93" w:rsidRPr="001B01EC">
        <w:rPr>
          <w:sz w:val="28"/>
          <w:szCs w:val="28"/>
        </w:rPr>
        <w:t>)</w:t>
      </w:r>
      <w:proofErr w:type="gramEnd"/>
      <w:r w:rsidR="007A5B93" w:rsidRPr="001B01EC">
        <w:rPr>
          <w:sz w:val="28"/>
          <w:szCs w:val="28"/>
        </w:rPr>
        <w:t>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7A5B93" w:rsidRPr="001B01EC" w:rsidRDefault="007A5B93" w:rsidP="00306E5A">
      <w:pPr>
        <w:pStyle w:val="af0"/>
        <w:ind w:firstLine="426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 xml:space="preserve"> </w:t>
      </w:r>
      <w:proofErr w:type="gramStart"/>
      <w:r w:rsidR="00033650" w:rsidRPr="001B01EC">
        <w:rPr>
          <w:bCs/>
          <w:sz w:val="28"/>
          <w:szCs w:val="28"/>
        </w:rPr>
        <w:t>5</w:t>
      </w:r>
      <w:r w:rsidRPr="001B01EC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соответствующих целей показателей и результатов реализации федеральных проектов, входящих в состав национальных проектов (программ),  и (или) результатами их реализации,  в том числе с перераспределением соответствующих бюджетных ассигнований между текущим финансовым годом и плановым </w:t>
      </w:r>
      <w:r w:rsidRPr="001B01EC">
        <w:rPr>
          <w:bCs/>
          <w:sz w:val="28"/>
          <w:szCs w:val="28"/>
        </w:rPr>
        <w:lastRenderedPageBreak/>
        <w:t xml:space="preserve">периодом в пределах общего объема расходов бюджета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="00033650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на соответствующий</w:t>
      </w:r>
      <w:proofErr w:type="gramEnd"/>
      <w:r w:rsidRPr="001B01EC">
        <w:rPr>
          <w:bCs/>
          <w:sz w:val="28"/>
          <w:szCs w:val="28"/>
        </w:rPr>
        <w:t xml:space="preserve"> финансовый год;</w:t>
      </w:r>
    </w:p>
    <w:p w:rsidR="007A5B93" w:rsidRPr="001B01E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6</w:t>
      </w:r>
      <w:r w:rsidR="007A5B93" w:rsidRPr="001B01EC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</w:t>
      </w:r>
      <w:r w:rsidR="007A5B93" w:rsidRPr="001B01EC">
        <w:rPr>
          <w:rStyle w:val="af"/>
        </w:rPr>
        <w:t xml:space="preserve"> </w:t>
      </w:r>
      <w:r w:rsidR="007A5B93" w:rsidRPr="001B01EC">
        <w:rPr>
          <w:rStyle w:val="af"/>
          <w:sz w:val="28"/>
          <w:szCs w:val="28"/>
        </w:rPr>
        <w:t>на</w:t>
      </w:r>
      <w:r w:rsidR="007A5B93" w:rsidRPr="001B01EC">
        <w:rPr>
          <w:rStyle w:val="af"/>
        </w:rPr>
        <w:t xml:space="preserve"> </w:t>
      </w:r>
      <w:r w:rsidR="007A5B93" w:rsidRPr="001B01EC">
        <w:rPr>
          <w:bCs/>
          <w:sz w:val="28"/>
          <w:szCs w:val="28"/>
        </w:rPr>
        <w:t>указанные цели;</w:t>
      </w:r>
    </w:p>
    <w:p w:rsidR="007A5B93" w:rsidRPr="001B01E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7</w:t>
      </w:r>
      <w:r w:rsidR="007A5B93" w:rsidRPr="001B01EC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Pr="001B01EC">
        <w:rPr>
          <w:sz w:val="28"/>
          <w:szCs w:val="28"/>
        </w:rPr>
        <w:t>сельского поселения</w:t>
      </w:r>
      <w:r w:rsidRPr="001B01EC">
        <w:rPr>
          <w:bCs/>
          <w:sz w:val="28"/>
          <w:szCs w:val="28"/>
        </w:rPr>
        <w:t xml:space="preserve"> </w:t>
      </w:r>
      <w:proofErr w:type="spellStart"/>
      <w:r w:rsidR="007A5B93" w:rsidRPr="001B01EC">
        <w:rPr>
          <w:bCs/>
          <w:sz w:val="28"/>
          <w:szCs w:val="28"/>
        </w:rPr>
        <w:t>Большеигнатовского</w:t>
      </w:r>
      <w:proofErr w:type="spellEnd"/>
      <w:r w:rsidR="007A5B93" w:rsidRPr="001B01EC">
        <w:rPr>
          <w:bCs/>
          <w:sz w:val="28"/>
          <w:szCs w:val="28"/>
        </w:rPr>
        <w:t xml:space="preserve"> муниципального района Республики Мордовия;</w:t>
      </w:r>
    </w:p>
    <w:p w:rsidR="007A5B93" w:rsidRPr="001B01E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8</w:t>
      </w:r>
      <w:r w:rsidR="007A5B93" w:rsidRPr="001B01EC">
        <w:rPr>
          <w:bCs/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бюджета.</w:t>
      </w:r>
    </w:p>
    <w:p w:rsidR="007A5B93" w:rsidRPr="001B01E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9</w:t>
      </w:r>
      <w:r w:rsidR="007A5B93" w:rsidRPr="001B01EC">
        <w:rPr>
          <w:bCs/>
          <w:sz w:val="28"/>
          <w:szCs w:val="28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7A5B93" w:rsidRPr="001B01EC" w:rsidRDefault="00033650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10</w:t>
      </w:r>
      <w:r w:rsidR="007A5B93" w:rsidRPr="001B01EC">
        <w:rPr>
          <w:bCs/>
          <w:sz w:val="28"/>
          <w:szCs w:val="28"/>
        </w:rPr>
        <w:t xml:space="preserve">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="007A5B93" w:rsidRPr="001B01EC">
        <w:rPr>
          <w:bCs/>
          <w:sz w:val="28"/>
          <w:szCs w:val="28"/>
        </w:rPr>
        <w:t>коронавирусной</w:t>
      </w:r>
      <w:proofErr w:type="spellEnd"/>
      <w:r w:rsidR="007A5B93" w:rsidRPr="001B01EC">
        <w:rPr>
          <w:bCs/>
          <w:sz w:val="28"/>
          <w:szCs w:val="28"/>
        </w:rPr>
        <w:t xml:space="preserve"> инфекции на территории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сельского поселения </w:t>
      </w:r>
      <w:proofErr w:type="spellStart"/>
      <w:r w:rsidR="007A5B93" w:rsidRPr="001B01EC">
        <w:rPr>
          <w:bCs/>
          <w:sz w:val="28"/>
          <w:szCs w:val="28"/>
        </w:rPr>
        <w:t>Большеигнатовского</w:t>
      </w:r>
      <w:proofErr w:type="spellEnd"/>
      <w:r w:rsidR="007A5B93" w:rsidRPr="001B01EC">
        <w:rPr>
          <w:bCs/>
          <w:sz w:val="28"/>
          <w:szCs w:val="28"/>
        </w:rPr>
        <w:t xml:space="preserve"> муниципального района Республики Мордовия;</w:t>
      </w:r>
    </w:p>
    <w:p w:rsidR="007A5B93" w:rsidRPr="001B01EC" w:rsidRDefault="007A5B93" w:rsidP="007A5B9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1B01EC">
        <w:rPr>
          <w:bCs/>
          <w:sz w:val="28"/>
          <w:szCs w:val="28"/>
        </w:rPr>
        <w:t>1</w:t>
      </w:r>
      <w:r w:rsidR="00033650" w:rsidRPr="001B01EC">
        <w:rPr>
          <w:bCs/>
          <w:sz w:val="28"/>
          <w:szCs w:val="28"/>
        </w:rPr>
        <w:t>1</w:t>
      </w:r>
      <w:r w:rsidRPr="001B01EC">
        <w:rPr>
          <w:bCs/>
          <w:sz w:val="28"/>
          <w:szCs w:val="28"/>
        </w:rPr>
        <w:t xml:space="preserve">) перераспределение бюджетных ассигнований между видами источников финансирования дефицита бюджета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="00033650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в ходе исполнения бюджета</w:t>
      </w:r>
      <w:r w:rsidR="00033650" w:rsidRPr="001B01EC">
        <w:rPr>
          <w:sz w:val="28"/>
          <w:szCs w:val="28"/>
        </w:rPr>
        <w:t xml:space="preserve"> </w:t>
      </w:r>
      <w:proofErr w:type="spellStart"/>
      <w:r w:rsidR="0007758E" w:rsidRPr="001B01EC">
        <w:rPr>
          <w:sz w:val="28"/>
          <w:szCs w:val="28"/>
        </w:rPr>
        <w:t>Кучкаевского</w:t>
      </w:r>
      <w:proofErr w:type="spellEnd"/>
      <w:r w:rsidR="0007758E" w:rsidRPr="001B01EC">
        <w:rPr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 в пределах общего объема бюджетных ассигнований по источникам финансирования дефицита бюджета</w:t>
      </w:r>
      <w:r w:rsidR="00033650" w:rsidRPr="001B01EC">
        <w:rPr>
          <w:sz w:val="28"/>
          <w:szCs w:val="28"/>
        </w:rPr>
        <w:t xml:space="preserve"> </w:t>
      </w:r>
      <w:proofErr w:type="spellStart"/>
      <w:r w:rsidR="0007758E" w:rsidRPr="001B01EC">
        <w:rPr>
          <w:sz w:val="28"/>
          <w:szCs w:val="28"/>
        </w:rPr>
        <w:t>Кучкаевского</w:t>
      </w:r>
      <w:proofErr w:type="spellEnd"/>
      <w:r w:rsidR="0007758E" w:rsidRPr="001B01EC">
        <w:rPr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муниципального района Республики Мордовия, предусмотренных на соответствующий финансовый год.</w:t>
      </w:r>
      <w:proofErr w:type="gramEnd"/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</w:t>
      </w:r>
      <w:r w:rsidRPr="001B01EC">
        <w:rPr>
          <w:bCs/>
          <w:sz w:val="28"/>
          <w:szCs w:val="28"/>
        </w:rPr>
        <w:t>1</w:t>
      </w:r>
      <w:r w:rsidR="00AE44D0" w:rsidRPr="001B01EC">
        <w:rPr>
          <w:bCs/>
          <w:sz w:val="28"/>
          <w:szCs w:val="28"/>
        </w:rPr>
        <w:t>2</w:t>
      </w:r>
      <w:r w:rsidRPr="001B01EC">
        <w:rPr>
          <w:bCs/>
          <w:sz w:val="28"/>
          <w:szCs w:val="28"/>
        </w:rPr>
        <w:t>. Вступление настоящего Решения в силу</w:t>
      </w:r>
    </w:p>
    <w:p w:rsidR="007A5B93" w:rsidRPr="001B01EC" w:rsidRDefault="007A5B93" w:rsidP="007A5B9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8"/>
          <w:szCs w:val="28"/>
        </w:rPr>
      </w:pPr>
      <w:r w:rsidRPr="001B01EC">
        <w:rPr>
          <w:bCs/>
          <w:sz w:val="28"/>
          <w:szCs w:val="28"/>
        </w:rPr>
        <w:t>Настоящее Решение вступает в силу с 1 января 2022 года и подлежит официальному опубликованию.</w:t>
      </w:r>
    </w:p>
    <w:p w:rsidR="007A5B93" w:rsidRPr="001B01EC" w:rsidRDefault="007A5B93" w:rsidP="00306E5A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8"/>
          <w:szCs w:val="28"/>
        </w:rPr>
      </w:pPr>
    </w:p>
    <w:p w:rsidR="007A5B93" w:rsidRPr="001B01EC" w:rsidRDefault="007A5B93" w:rsidP="00306E5A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8"/>
          <w:szCs w:val="28"/>
        </w:rPr>
      </w:pPr>
      <w:r w:rsidRPr="001B01EC">
        <w:rPr>
          <w:bCs/>
          <w:spacing w:val="100"/>
          <w:sz w:val="28"/>
          <w:szCs w:val="28"/>
        </w:rPr>
        <w:t>Статья1</w:t>
      </w:r>
      <w:r w:rsidR="00AE44D0" w:rsidRPr="001B01EC">
        <w:rPr>
          <w:bCs/>
          <w:spacing w:val="100"/>
          <w:sz w:val="28"/>
          <w:szCs w:val="28"/>
        </w:rPr>
        <w:t>3</w:t>
      </w:r>
      <w:r w:rsidRPr="001B01EC">
        <w:rPr>
          <w:bCs/>
          <w:sz w:val="28"/>
          <w:szCs w:val="28"/>
        </w:rPr>
        <w:t>. Действие нор</w:t>
      </w:r>
      <w:r w:rsidR="00306E5A" w:rsidRPr="001B01EC">
        <w:rPr>
          <w:bCs/>
          <w:sz w:val="28"/>
          <w:szCs w:val="28"/>
        </w:rPr>
        <w:t xml:space="preserve">мативных правовых актов органов </w:t>
      </w:r>
      <w:r w:rsidRPr="001B01EC">
        <w:rPr>
          <w:bCs/>
          <w:sz w:val="28"/>
          <w:szCs w:val="28"/>
        </w:rPr>
        <w:t xml:space="preserve">местного самоуправления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="00033650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="00306E5A" w:rsidRPr="001B01EC">
        <w:rPr>
          <w:bCs/>
          <w:sz w:val="28"/>
          <w:szCs w:val="28"/>
        </w:rPr>
        <w:t xml:space="preserve"> </w:t>
      </w:r>
      <w:r w:rsidRPr="001B01EC">
        <w:rPr>
          <w:bCs/>
          <w:sz w:val="28"/>
          <w:szCs w:val="28"/>
        </w:rPr>
        <w:t>муниципального района Республики Мордовия</w:t>
      </w:r>
    </w:p>
    <w:p w:rsidR="007A5B93" w:rsidRPr="001B01EC" w:rsidRDefault="007A5B93" w:rsidP="007A5B93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1B01EC">
        <w:rPr>
          <w:b/>
          <w:bCs/>
          <w:sz w:val="28"/>
          <w:szCs w:val="28"/>
        </w:rPr>
        <w:t xml:space="preserve">   </w:t>
      </w:r>
    </w:p>
    <w:p w:rsidR="007A5B93" w:rsidRPr="001B01EC" w:rsidRDefault="007A5B93" w:rsidP="00306E5A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8"/>
          <w:szCs w:val="28"/>
        </w:rPr>
      </w:pPr>
      <w:proofErr w:type="gramStart"/>
      <w:r w:rsidRPr="001B01EC">
        <w:rPr>
          <w:bCs/>
          <w:sz w:val="28"/>
          <w:szCs w:val="28"/>
        </w:rPr>
        <w:t xml:space="preserve">Установить, что нормативные правовые акты органов местного самоуправления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>сельского поселения</w:t>
      </w:r>
      <w:r w:rsidR="00033650" w:rsidRPr="001B01EC">
        <w:rPr>
          <w:bCs/>
          <w:sz w:val="28"/>
          <w:szCs w:val="28"/>
        </w:rPr>
        <w:t xml:space="preserve"> </w:t>
      </w:r>
      <w:proofErr w:type="spellStart"/>
      <w:r w:rsidRPr="001B01EC">
        <w:rPr>
          <w:bCs/>
          <w:sz w:val="28"/>
          <w:szCs w:val="28"/>
        </w:rPr>
        <w:t>Большеигнатовского</w:t>
      </w:r>
      <w:proofErr w:type="spellEnd"/>
      <w:r w:rsidRPr="001B01EC">
        <w:rPr>
          <w:bCs/>
          <w:sz w:val="28"/>
          <w:szCs w:val="28"/>
        </w:rPr>
        <w:t xml:space="preserve"> </w:t>
      </w:r>
      <w:r w:rsidRPr="001B01EC">
        <w:rPr>
          <w:sz w:val="28"/>
          <w:szCs w:val="28"/>
        </w:rPr>
        <w:t>муниципального района Республики Мордовия</w:t>
      </w:r>
      <w:r w:rsidRPr="001B01EC">
        <w:rPr>
          <w:bCs/>
          <w:sz w:val="28"/>
          <w:szCs w:val="28"/>
        </w:rPr>
        <w:t xml:space="preserve">, принятые на основе и во исполнение решений </w:t>
      </w:r>
      <w:r w:rsidR="00033650" w:rsidRPr="001B01EC">
        <w:rPr>
          <w:bCs/>
          <w:sz w:val="28"/>
          <w:szCs w:val="28"/>
        </w:rPr>
        <w:t xml:space="preserve">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</w:t>
      </w:r>
      <w:r w:rsidRPr="001B01EC">
        <w:rPr>
          <w:bCs/>
          <w:sz w:val="28"/>
          <w:szCs w:val="28"/>
        </w:rPr>
        <w:t xml:space="preserve"> «</w:t>
      </w:r>
      <w:hyperlink r:id="rId13" w:history="1">
        <w:r w:rsidRPr="001B01EC">
          <w:rPr>
            <w:rStyle w:val="ae"/>
            <w:bCs/>
            <w:color w:val="auto"/>
            <w:sz w:val="28"/>
            <w:szCs w:val="28"/>
          </w:rPr>
          <w:t>О бюджете</w:t>
        </w:r>
      </w:hyperlink>
      <w:r w:rsidRPr="001B01EC">
        <w:rPr>
          <w:bCs/>
          <w:sz w:val="28"/>
          <w:szCs w:val="28"/>
        </w:rPr>
        <w:t xml:space="preserve">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 Республики Мордовия</w:t>
      </w:r>
      <w:r w:rsidRPr="001B01EC">
        <w:rPr>
          <w:bCs/>
          <w:sz w:val="28"/>
          <w:szCs w:val="28"/>
        </w:rPr>
        <w:t xml:space="preserve"> на 2020 год и на плановый период 2021 и 2023 годов», «</w:t>
      </w:r>
      <w:hyperlink r:id="rId14" w:history="1">
        <w:r w:rsidRPr="001B01EC">
          <w:rPr>
            <w:rStyle w:val="ae"/>
            <w:bCs/>
            <w:color w:val="auto"/>
            <w:sz w:val="28"/>
            <w:szCs w:val="28"/>
          </w:rPr>
          <w:t>О бюджете</w:t>
        </w:r>
      </w:hyperlink>
      <w:r w:rsidRPr="001B01EC">
        <w:rPr>
          <w:bCs/>
          <w:sz w:val="28"/>
          <w:szCs w:val="28"/>
        </w:rPr>
        <w:t xml:space="preserve"> </w:t>
      </w:r>
      <w:proofErr w:type="spellStart"/>
      <w:r w:rsidR="0007758E" w:rsidRPr="001B01EC">
        <w:rPr>
          <w:bCs/>
          <w:sz w:val="28"/>
          <w:szCs w:val="28"/>
        </w:rPr>
        <w:t>Кучкаевского</w:t>
      </w:r>
      <w:proofErr w:type="spellEnd"/>
      <w:r w:rsidR="0007758E" w:rsidRPr="001B01EC">
        <w:rPr>
          <w:bCs/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</w:t>
      </w:r>
      <w:proofErr w:type="gramEnd"/>
      <w:r w:rsidRPr="001B01EC">
        <w:rPr>
          <w:sz w:val="28"/>
          <w:szCs w:val="28"/>
        </w:rPr>
        <w:t xml:space="preserve"> Республики Мордовия</w:t>
      </w:r>
      <w:r w:rsidRPr="001B01EC">
        <w:rPr>
          <w:bCs/>
          <w:sz w:val="28"/>
          <w:szCs w:val="28"/>
        </w:rPr>
        <w:t xml:space="preserve"> на 2021 </w:t>
      </w:r>
      <w:r w:rsidRPr="001B01EC">
        <w:rPr>
          <w:bCs/>
          <w:sz w:val="28"/>
          <w:szCs w:val="28"/>
        </w:rPr>
        <w:lastRenderedPageBreak/>
        <w:t>год и на плановый период 2022 и 2023 годов»,  «</w:t>
      </w:r>
      <w:hyperlink r:id="rId15" w:history="1">
        <w:r w:rsidRPr="001B01EC">
          <w:rPr>
            <w:rStyle w:val="ae"/>
            <w:bCs/>
            <w:color w:val="auto"/>
            <w:sz w:val="28"/>
            <w:szCs w:val="28"/>
          </w:rPr>
          <w:t>О бюджете</w:t>
        </w:r>
      </w:hyperlink>
      <w:r w:rsidRPr="001B01EC">
        <w:rPr>
          <w:sz w:val="28"/>
          <w:szCs w:val="28"/>
        </w:rPr>
        <w:t xml:space="preserve"> </w:t>
      </w:r>
      <w:proofErr w:type="spellStart"/>
      <w:r w:rsidR="0007758E" w:rsidRPr="001B01EC">
        <w:rPr>
          <w:sz w:val="28"/>
          <w:szCs w:val="28"/>
        </w:rPr>
        <w:t>Кучкаевского</w:t>
      </w:r>
      <w:proofErr w:type="spellEnd"/>
      <w:r w:rsidR="0007758E" w:rsidRPr="001B01EC">
        <w:rPr>
          <w:sz w:val="28"/>
          <w:szCs w:val="28"/>
        </w:rPr>
        <w:t xml:space="preserve"> </w:t>
      </w:r>
      <w:r w:rsidR="00033650" w:rsidRPr="001B01EC">
        <w:rPr>
          <w:sz w:val="28"/>
          <w:szCs w:val="28"/>
        </w:rPr>
        <w:t xml:space="preserve">сельского поселения </w:t>
      </w:r>
      <w:proofErr w:type="spellStart"/>
      <w:r w:rsidRPr="001B01EC">
        <w:rPr>
          <w:sz w:val="28"/>
          <w:szCs w:val="28"/>
        </w:rPr>
        <w:t>Большеигнатовского</w:t>
      </w:r>
      <w:proofErr w:type="spellEnd"/>
      <w:r w:rsidRPr="001B01EC">
        <w:rPr>
          <w:sz w:val="28"/>
          <w:szCs w:val="28"/>
        </w:rPr>
        <w:t xml:space="preserve"> муниципального района</w:t>
      </w:r>
      <w:r w:rsidRPr="001B01EC">
        <w:rPr>
          <w:bCs/>
          <w:sz w:val="28"/>
          <w:szCs w:val="28"/>
        </w:rPr>
        <w:t xml:space="preserve"> 2022 год и на плановый период 2023 и 2024 годов» действуют в части, не противоречащей настоящему Решению.</w:t>
      </w:r>
    </w:p>
    <w:p w:rsidR="007A5B93" w:rsidRPr="001B01EC" w:rsidRDefault="007A5B93" w:rsidP="007A5B9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40BCD" w:rsidRPr="001B01EC" w:rsidRDefault="00D40BCD" w:rsidP="00306E5A">
      <w:pPr>
        <w:autoSpaceDE w:val="0"/>
        <w:autoSpaceDN w:val="0"/>
        <w:adjustRightInd w:val="0"/>
        <w:spacing w:line="252" w:lineRule="auto"/>
        <w:ind w:left="567"/>
        <w:jc w:val="both"/>
        <w:rPr>
          <w:sz w:val="28"/>
          <w:szCs w:val="28"/>
        </w:rPr>
      </w:pPr>
    </w:p>
    <w:p w:rsidR="00D40BCD" w:rsidRPr="001B01EC" w:rsidRDefault="00D40BCD" w:rsidP="00306E5A">
      <w:pPr>
        <w:autoSpaceDE w:val="0"/>
        <w:autoSpaceDN w:val="0"/>
        <w:adjustRightInd w:val="0"/>
        <w:spacing w:line="252" w:lineRule="auto"/>
        <w:ind w:left="567"/>
        <w:jc w:val="both"/>
        <w:rPr>
          <w:sz w:val="28"/>
          <w:szCs w:val="28"/>
        </w:rPr>
      </w:pPr>
      <w:bookmarkStart w:id="1" w:name="_GoBack"/>
    </w:p>
    <w:bookmarkEnd w:id="1"/>
    <w:p w:rsidR="00D40BCD" w:rsidRPr="001B01EC" w:rsidRDefault="00D40BCD" w:rsidP="00306E5A">
      <w:pPr>
        <w:autoSpaceDE w:val="0"/>
        <w:autoSpaceDN w:val="0"/>
        <w:adjustRightInd w:val="0"/>
        <w:spacing w:line="252" w:lineRule="auto"/>
        <w:ind w:left="567"/>
        <w:jc w:val="both"/>
        <w:rPr>
          <w:sz w:val="28"/>
          <w:szCs w:val="28"/>
        </w:rPr>
      </w:pPr>
    </w:p>
    <w:p w:rsidR="007A5B93" w:rsidRPr="001B01EC" w:rsidRDefault="0007758E" w:rsidP="00306E5A">
      <w:pPr>
        <w:autoSpaceDE w:val="0"/>
        <w:autoSpaceDN w:val="0"/>
        <w:adjustRightInd w:val="0"/>
        <w:spacing w:line="252" w:lineRule="auto"/>
        <w:ind w:left="567"/>
        <w:jc w:val="both"/>
        <w:rPr>
          <w:sz w:val="28"/>
          <w:szCs w:val="28"/>
        </w:rPr>
      </w:pPr>
      <w:r w:rsidRPr="001B01EC">
        <w:rPr>
          <w:sz w:val="28"/>
          <w:szCs w:val="28"/>
        </w:rPr>
        <w:t xml:space="preserve">Глава </w:t>
      </w:r>
      <w:proofErr w:type="spellStart"/>
      <w:r w:rsidRPr="001B01EC">
        <w:rPr>
          <w:sz w:val="28"/>
          <w:szCs w:val="28"/>
        </w:rPr>
        <w:t>Кучкаевского</w:t>
      </w:r>
      <w:proofErr w:type="spellEnd"/>
      <w:r w:rsidRPr="001B01EC">
        <w:rPr>
          <w:sz w:val="28"/>
          <w:szCs w:val="28"/>
        </w:rPr>
        <w:t xml:space="preserve"> сельского поселения              </w:t>
      </w:r>
      <w:proofErr w:type="spellStart"/>
      <w:r w:rsidRPr="001B01EC">
        <w:rPr>
          <w:sz w:val="28"/>
          <w:szCs w:val="28"/>
        </w:rPr>
        <w:t>С.В.Задыхина</w:t>
      </w:r>
      <w:proofErr w:type="spellEnd"/>
    </w:p>
    <w:p w:rsidR="00ED2BC5" w:rsidRPr="001B01EC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7360"/>
        <w:gridCol w:w="2380"/>
      </w:tblGrid>
      <w:tr w:rsidR="00ED2BC5" w:rsidRPr="00ED2BC5" w:rsidTr="00ED2BC5">
        <w:trPr>
          <w:trHeight w:val="64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bookmarkStart w:id="2" w:name="RANGE!A1:B41"/>
            <w:bookmarkEnd w:id="2"/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306E5A" w:rsidRDefault="00306E5A" w:rsidP="0007758E">
            <w:pPr>
              <w:jc w:val="right"/>
            </w:pPr>
          </w:p>
          <w:p w:rsidR="00D40BCD" w:rsidRDefault="00D40BCD" w:rsidP="0007758E">
            <w:pPr>
              <w:jc w:val="right"/>
            </w:pPr>
          </w:p>
          <w:p w:rsidR="00ED2BC5" w:rsidRPr="0007758E" w:rsidRDefault="00ED2BC5" w:rsidP="0007758E">
            <w:pPr>
              <w:jc w:val="right"/>
            </w:pPr>
            <w:r w:rsidRPr="0007758E">
              <w:t xml:space="preserve">Приложение 1 </w:t>
            </w:r>
          </w:p>
        </w:tc>
      </w:tr>
      <w:tr w:rsidR="00ED2BC5" w:rsidRPr="00ED2BC5" w:rsidTr="00ED2BC5">
        <w:trPr>
          <w:trHeight w:val="22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r w:rsidRPr="0007758E">
              <w:lastRenderedPageBreak/>
              <w:t>к  решению Совета депутатов</w:t>
            </w:r>
          </w:p>
        </w:tc>
      </w:tr>
      <w:tr w:rsidR="00ED2BC5" w:rsidRPr="00ED2BC5" w:rsidTr="00ED2BC5">
        <w:trPr>
          <w:trHeight w:val="22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proofErr w:type="spellStart"/>
            <w:r w:rsidRPr="0007758E">
              <w:t>Кучкаевского</w:t>
            </w:r>
            <w:proofErr w:type="spellEnd"/>
            <w:r w:rsidRPr="0007758E">
              <w:t xml:space="preserve"> сельского поселения</w:t>
            </w:r>
          </w:p>
        </w:tc>
      </w:tr>
      <w:tr w:rsidR="00ED2BC5" w:rsidRPr="00ED2BC5" w:rsidTr="00ED2BC5">
        <w:trPr>
          <w:trHeight w:val="22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proofErr w:type="spellStart"/>
            <w:r w:rsidRPr="0007758E">
              <w:t>Большеигнатовского</w:t>
            </w:r>
            <w:proofErr w:type="spellEnd"/>
            <w:r w:rsidRPr="0007758E">
              <w:t xml:space="preserve"> муниципального района</w:t>
            </w:r>
          </w:p>
        </w:tc>
      </w:tr>
      <w:tr w:rsidR="00ED2BC5" w:rsidRPr="00ED2BC5" w:rsidTr="00ED2BC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r w:rsidRPr="0007758E">
              <w:t xml:space="preserve">                                            Республики Мордовия  "О бюджете </w:t>
            </w:r>
          </w:p>
        </w:tc>
      </w:tr>
      <w:tr w:rsidR="00ED2BC5" w:rsidRPr="00ED2BC5" w:rsidTr="00ED2BC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proofErr w:type="spellStart"/>
            <w:r w:rsidRPr="0007758E">
              <w:t>Кучкаевского</w:t>
            </w:r>
            <w:proofErr w:type="spellEnd"/>
            <w:r w:rsidRPr="0007758E">
              <w:t xml:space="preserve"> сельского поселения</w:t>
            </w:r>
          </w:p>
        </w:tc>
      </w:tr>
      <w:tr w:rsidR="00ED2BC5" w:rsidRPr="00ED2BC5" w:rsidTr="00ED2BC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proofErr w:type="spellStart"/>
            <w:r w:rsidRPr="0007758E">
              <w:t>Большеигнатовского</w:t>
            </w:r>
            <w:proofErr w:type="spellEnd"/>
            <w:r w:rsidRPr="0007758E">
              <w:t xml:space="preserve"> муниципального района</w:t>
            </w:r>
          </w:p>
        </w:tc>
      </w:tr>
      <w:tr w:rsidR="00ED2BC5" w:rsidRPr="00ED2BC5" w:rsidTr="00ED2BC5">
        <w:trPr>
          <w:trHeight w:val="34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r w:rsidRPr="0007758E">
              <w:t>Республики Мордовия на 2022 год</w:t>
            </w:r>
          </w:p>
        </w:tc>
      </w:tr>
      <w:tr w:rsidR="00ED2BC5" w:rsidRPr="00ED2BC5" w:rsidTr="00ED2BC5">
        <w:trPr>
          <w:trHeight w:val="300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07758E">
            <w:pPr>
              <w:jc w:val="right"/>
            </w:pPr>
            <w:r w:rsidRPr="0007758E">
              <w:t>и на плановый период 2023 и 2024 годов</w:t>
            </w:r>
          </w:p>
        </w:tc>
      </w:tr>
      <w:tr w:rsidR="00ED2BC5" w:rsidRPr="00ED2BC5" w:rsidTr="0007758E">
        <w:trPr>
          <w:trHeight w:val="22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BC5" w:rsidRPr="00ED2BC5" w:rsidRDefault="00ED2BC5" w:rsidP="00ED2BC5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ED2BC5" w:rsidRPr="00ED2BC5" w:rsidTr="0007758E">
        <w:trPr>
          <w:trHeight w:val="22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BC5" w:rsidRPr="00ED2BC5" w:rsidRDefault="00ED2BC5" w:rsidP="00ED2BC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575"/>
        </w:trPr>
        <w:tc>
          <w:tcPr>
            <w:tcW w:w="9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ED2BC5">
              <w:rPr>
                <w:b/>
                <w:bCs/>
                <w:sz w:val="20"/>
                <w:szCs w:val="20"/>
              </w:rPr>
              <w:t xml:space="preserve">НОРМАТИВЫ </w:t>
            </w:r>
            <w:r w:rsidRPr="00ED2BC5">
              <w:rPr>
                <w:b/>
                <w:bCs/>
                <w:sz w:val="20"/>
                <w:szCs w:val="20"/>
              </w:rPr>
              <w:br/>
              <w:t>РАСПРЕДЕЛЕНИЯ ДОХОДОВ  БЮДЖЕТА КУЧКАЕВСКОГО СЕЛЬСКОГО ПОСЕЛЕНИЯ БОЛЬШЕИГНАТОВСКОГО МУНИЦИПАЛЬНОГО РАЙОНА РЕСПУБЛИКИ МОРДОВИЯ  НА 2022 ГОД И НА ПЛАНОВЫЙ ПЕРИОД 2023</w:t>
            </w:r>
            <w:proofErr w:type="gramStart"/>
            <w:r w:rsidRPr="00ED2BC5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D2BC5">
              <w:rPr>
                <w:b/>
                <w:bCs/>
                <w:sz w:val="20"/>
                <w:szCs w:val="20"/>
              </w:rPr>
              <w:t xml:space="preserve"> 2024 ГОДОВ</w:t>
            </w:r>
            <w:r w:rsidRPr="00ED2BC5">
              <w:rPr>
                <w:b/>
                <w:bCs/>
                <w:sz w:val="20"/>
                <w:szCs w:val="20"/>
              </w:rPr>
              <w:br/>
              <w:t xml:space="preserve"> (в процентах от сумм, зачисляемых в бюджет </w:t>
            </w:r>
            <w:proofErr w:type="spellStart"/>
            <w:r w:rsidRPr="00ED2BC5">
              <w:rPr>
                <w:b/>
                <w:bCs/>
                <w:sz w:val="20"/>
                <w:szCs w:val="20"/>
              </w:rPr>
              <w:t>Кучкаевского</w:t>
            </w:r>
            <w:proofErr w:type="spellEnd"/>
            <w:r w:rsidRPr="00ED2BC5">
              <w:rPr>
                <w:b/>
                <w:bCs/>
                <w:sz w:val="20"/>
                <w:szCs w:val="20"/>
              </w:rPr>
              <w:t xml:space="preserve"> сельского поселения  </w:t>
            </w:r>
            <w:proofErr w:type="spellStart"/>
            <w:r w:rsidRPr="00ED2BC5">
              <w:rPr>
                <w:b/>
                <w:bCs/>
                <w:sz w:val="20"/>
                <w:szCs w:val="20"/>
              </w:rPr>
              <w:t>Большеигнатовского</w:t>
            </w:r>
            <w:proofErr w:type="spellEnd"/>
            <w:r w:rsidRPr="00ED2BC5">
              <w:rPr>
                <w:b/>
                <w:bCs/>
                <w:sz w:val="20"/>
                <w:szCs w:val="20"/>
              </w:rPr>
              <w:t xml:space="preserve">  </w:t>
            </w:r>
            <w:r w:rsidRPr="00ED2BC5">
              <w:rPr>
                <w:b/>
                <w:bCs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ED2BC5" w:rsidRPr="00ED2BC5" w:rsidTr="00ED2BC5">
        <w:trPr>
          <w:trHeight w:val="13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1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7FFC" w:rsidRPr="00ED2BC5" w:rsidTr="006B79F0">
        <w:trPr>
          <w:trHeight w:val="880"/>
        </w:trPr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FFC" w:rsidRPr="006B036E" w:rsidRDefault="00BB7FFC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6B036E">
              <w:rPr>
                <w:b/>
                <w:bCs/>
                <w:sz w:val="20"/>
                <w:szCs w:val="20"/>
              </w:rPr>
              <w:t>Наименование дохода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7FFC" w:rsidRPr="00BB7FFC" w:rsidRDefault="00BB7FFC" w:rsidP="00ED2BC5">
            <w:pPr>
              <w:jc w:val="center"/>
              <w:rPr>
                <w:b/>
                <w:sz w:val="20"/>
                <w:szCs w:val="20"/>
              </w:rPr>
            </w:pPr>
            <w:r w:rsidRPr="00BB7FFC">
              <w:rPr>
                <w:b/>
                <w:sz w:val="20"/>
                <w:szCs w:val="20"/>
              </w:rPr>
              <w:t> </w:t>
            </w:r>
          </w:p>
          <w:p w:rsidR="00BB7FFC" w:rsidRPr="00BB7FFC" w:rsidRDefault="00BB7FFC" w:rsidP="00ED2BC5">
            <w:pPr>
              <w:jc w:val="center"/>
              <w:rPr>
                <w:b/>
                <w:sz w:val="20"/>
                <w:szCs w:val="20"/>
              </w:rPr>
            </w:pPr>
            <w:r w:rsidRPr="00BB7FFC">
              <w:rPr>
                <w:b/>
                <w:sz w:val="20"/>
                <w:szCs w:val="20"/>
              </w:rPr>
              <w:t>Бюджеты поселений</w:t>
            </w:r>
          </w:p>
        </w:tc>
      </w:tr>
      <w:tr w:rsidR="00ED2BC5" w:rsidRPr="00ED2BC5" w:rsidTr="00ED2BC5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3</w:t>
            </w:r>
          </w:p>
        </w:tc>
      </w:tr>
      <w:tr w:rsidR="00ED2BC5" w:rsidRPr="00ED2BC5" w:rsidTr="00ED2BC5">
        <w:trPr>
          <w:trHeight w:val="37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6B036E" w:rsidRDefault="00ED2BC5" w:rsidP="00ED2BC5">
            <w:pPr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 </w:t>
            </w:r>
          </w:p>
        </w:tc>
      </w:tr>
      <w:tr w:rsidR="00ED2BC5" w:rsidRPr="00ED2BC5" w:rsidTr="00ED2BC5">
        <w:trPr>
          <w:trHeight w:val="40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Налог на доходы с физических лиц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2</w:t>
            </w:r>
          </w:p>
        </w:tc>
      </w:tr>
      <w:tr w:rsidR="00ED2BC5" w:rsidRPr="00ED2BC5" w:rsidTr="00ED2BC5">
        <w:trPr>
          <w:trHeight w:val="40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6B036E" w:rsidRDefault="00ED2BC5" w:rsidP="00ED2BC5">
            <w:pPr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30</w:t>
            </w:r>
          </w:p>
        </w:tc>
      </w:tr>
      <w:tr w:rsidR="00ED2BC5" w:rsidRPr="00ED2BC5" w:rsidTr="00ED2BC5">
        <w:trPr>
          <w:trHeight w:val="58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27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Лицензионный сбор за право торговли спиртными напитками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0</w:t>
            </w:r>
          </w:p>
        </w:tc>
      </w:tr>
      <w:tr w:rsidR="00ED2BC5" w:rsidRPr="00ED2BC5" w:rsidTr="00ED2BC5">
        <w:trPr>
          <w:trHeight w:val="39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Прочие местные налоги и сборы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0</w:t>
            </w:r>
          </w:p>
        </w:tc>
      </w:tr>
      <w:tr w:rsidR="00ED2BC5" w:rsidRPr="00ED2BC5" w:rsidTr="00ED2BC5">
        <w:trPr>
          <w:trHeight w:val="60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52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0</w:t>
            </w:r>
          </w:p>
        </w:tc>
      </w:tr>
      <w:tr w:rsidR="00ED2BC5" w:rsidRPr="00ED2BC5" w:rsidTr="00ED2BC5">
        <w:trPr>
          <w:trHeight w:val="55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33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39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82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Доходы,</w:t>
            </w:r>
            <w:r w:rsidR="00BB7FFC">
              <w:rPr>
                <w:sz w:val="20"/>
                <w:szCs w:val="20"/>
              </w:rPr>
              <w:t xml:space="preserve"> </w:t>
            </w:r>
            <w:r w:rsidRPr="006B036E">
              <w:rPr>
                <w:sz w:val="20"/>
                <w:szCs w:val="20"/>
              </w:rPr>
              <w:t>получаемые в виде арендной платы,</w:t>
            </w:r>
            <w:r w:rsidR="00BB7FFC">
              <w:rPr>
                <w:sz w:val="20"/>
                <w:szCs w:val="20"/>
              </w:rPr>
              <w:t xml:space="preserve"> </w:t>
            </w:r>
            <w:r w:rsidRPr="006B036E">
              <w:rPr>
                <w:sz w:val="20"/>
                <w:szCs w:val="20"/>
              </w:rPr>
              <w:t>а так же средства от продажи права на заключение договоров аренды за земли,</w:t>
            </w:r>
            <w:r w:rsidR="00BB7FFC">
              <w:rPr>
                <w:sz w:val="20"/>
                <w:szCs w:val="20"/>
              </w:rPr>
              <w:t xml:space="preserve"> </w:t>
            </w:r>
            <w:r w:rsidRPr="006B036E">
              <w:rPr>
                <w:sz w:val="20"/>
                <w:szCs w:val="20"/>
              </w:rPr>
              <w:t>находящиеся в собственности сельских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73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28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70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73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163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proofErr w:type="gramStart"/>
            <w:r w:rsidRPr="006B036E">
              <w:rPr>
                <w:sz w:val="20"/>
                <w:szCs w:val="20"/>
              </w:rPr>
              <w:lastRenderedPageBreak/>
              <w:t>Доходы, получаемые в виде арендной платы за земельные участки, которые расположены в границах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57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50</w:t>
            </w:r>
          </w:p>
        </w:tc>
      </w:tr>
      <w:tr w:rsidR="00ED2BC5" w:rsidRPr="00ED2BC5" w:rsidTr="00ED2BC5">
        <w:trPr>
          <w:trHeight w:val="72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73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360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49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  <w:tr w:rsidR="00ED2BC5" w:rsidRPr="00ED2BC5" w:rsidTr="00ED2BC5">
        <w:trPr>
          <w:trHeight w:val="375"/>
        </w:trPr>
        <w:tc>
          <w:tcPr>
            <w:tcW w:w="7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6B036E" w:rsidRDefault="00ED2BC5" w:rsidP="00ED2BC5">
            <w:pPr>
              <w:jc w:val="both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D2BC5" w:rsidRPr="006B036E" w:rsidRDefault="00ED2BC5" w:rsidP="00ED2BC5">
            <w:pPr>
              <w:jc w:val="center"/>
              <w:rPr>
                <w:sz w:val="20"/>
                <w:szCs w:val="20"/>
              </w:rPr>
            </w:pPr>
            <w:r w:rsidRPr="006B036E">
              <w:rPr>
                <w:sz w:val="20"/>
                <w:szCs w:val="20"/>
              </w:rPr>
              <w:t>100</w:t>
            </w:r>
          </w:p>
        </w:tc>
      </w:tr>
    </w:tbl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1026" w:type="dxa"/>
        <w:tblInd w:w="-1026" w:type="dxa"/>
        <w:tblLook w:val="04A0" w:firstRow="1" w:lastRow="0" w:firstColumn="1" w:lastColumn="0" w:noHBand="0" w:noVBand="1"/>
      </w:tblPr>
      <w:tblGrid>
        <w:gridCol w:w="2835"/>
        <w:gridCol w:w="3544"/>
        <w:gridCol w:w="1644"/>
        <w:gridCol w:w="1770"/>
        <w:gridCol w:w="1233"/>
      </w:tblGrid>
      <w:tr w:rsidR="00ED2BC5" w:rsidRPr="00ED2BC5" w:rsidTr="00ED2BC5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 CYR" w:hAnsi="Arial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 CYR" w:hAnsi="Arial CYR"/>
              </w:rPr>
            </w:pPr>
          </w:p>
        </w:tc>
        <w:tc>
          <w:tcPr>
            <w:tcW w:w="4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BB7FFC" w:rsidRDefault="00BB7FFC" w:rsidP="00ED2BC5">
            <w:pPr>
              <w:jc w:val="right"/>
            </w:pPr>
          </w:p>
          <w:p w:rsidR="00ED2BC5" w:rsidRPr="00ED2BC5" w:rsidRDefault="00ED2BC5" w:rsidP="00ED2BC5">
            <w:pPr>
              <w:jc w:val="right"/>
            </w:pPr>
            <w:r w:rsidRPr="00ED2BC5">
              <w:lastRenderedPageBreak/>
              <w:t>Приложение 2</w:t>
            </w:r>
          </w:p>
        </w:tc>
      </w:tr>
      <w:tr w:rsidR="00ED2BC5" w:rsidRPr="00ED2BC5" w:rsidTr="00ED2BC5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 CYR" w:hAnsi="Arial CYR"/>
              </w:rPr>
            </w:pPr>
          </w:p>
        </w:tc>
        <w:tc>
          <w:tcPr>
            <w:tcW w:w="8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</w:pPr>
            <w:r w:rsidRPr="00ED2BC5">
              <w:t>к   решению Совета депутатов</w:t>
            </w:r>
          </w:p>
        </w:tc>
      </w:tr>
      <w:tr w:rsidR="00ED2BC5" w:rsidRPr="00ED2BC5" w:rsidTr="00ED2BC5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 CYR" w:hAnsi="Arial CYR"/>
              </w:rPr>
            </w:pPr>
          </w:p>
        </w:tc>
        <w:tc>
          <w:tcPr>
            <w:tcW w:w="8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</w:pPr>
            <w:r w:rsidRPr="00ED2BC5">
              <w:t xml:space="preserve">                             </w:t>
            </w:r>
            <w:proofErr w:type="spellStart"/>
            <w:r w:rsidRPr="00ED2BC5">
              <w:t>Кучкаевского</w:t>
            </w:r>
            <w:proofErr w:type="spellEnd"/>
            <w:r w:rsidRPr="00ED2BC5">
              <w:t xml:space="preserve"> сельского поселения</w:t>
            </w:r>
          </w:p>
        </w:tc>
      </w:tr>
      <w:tr w:rsidR="00ED2BC5" w:rsidRPr="00ED2BC5" w:rsidTr="00ED2BC5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 CYR" w:hAnsi="Arial CYR"/>
              </w:rPr>
            </w:pPr>
          </w:p>
        </w:tc>
        <w:tc>
          <w:tcPr>
            <w:tcW w:w="8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</w:pPr>
            <w:r w:rsidRPr="00ED2BC5">
              <w:t xml:space="preserve">"О бюджете </w:t>
            </w:r>
            <w:proofErr w:type="spellStart"/>
            <w:r w:rsidRPr="00ED2BC5">
              <w:t>Кучкаевского</w:t>
            </w:r>
            <w:proofErr w:type="spellEnd"/>
            <w:r w:rsidRPr="00ED2BC5">
              <w:t xml:space="preserve"> сельского поселения</w:t>
            </w:r>
          </w:p>
        </w:tc>
      </w:tr>
      <w:tr w:rsidR="00ED2BC5" w:rsidRPr="00ED2BC5" w:rsidTr="00ED2BC5">
        <w:trPr>
          <w:trHeight w:val="315"/>
        </w:trPr>
        <w:tc>
          <w:tcPr>
            <w:tcW w:w="110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8E" w:rsidRDefault="00ED2BC5" w:rsidP="00ED2BC5">
            <w:pPr>
              <w:jc w:val="right"/>
            </w:pPr>
            <w:r w:rsidRPr="00ED2BC5">
              <w:t xml:space="preserve"> </w:t>
            </w:r>
            <w:proofErr w:type="spellStart"/>
            <w:r w:rsidRPr="00ED2BC5">
              <w:t>Большеигнатовского</w:t>
            </w:r>
            <w:proofErr w:type="spellEnd"/>
            <w:r w:rsidRPr="00ED2BC5">
              <w:t xml:space="preserve"> муниципального района РМ </w:t>
            </w:r>
          </w:p>
          <w:p w:rsidR="00ED2BC5" w:rsidRPr="00ED2BC5" w:rsidRDefault="00ED2BC5" w:rsidP="00ED2BC5">
            <w:pPr>
              <w:jc w:val="right"/>
            </w:pPr>
            <w:r w:rsidRPr="00ED2BC5">
              <w:t>на 2022 и на плановый период 2023 и 2024 годов"</w:t>
            </w:r>
          </w:p>
        </w:tc>
      </w:tr>
      <w:tr w:rsidR="00ED2BC5" w:rsidRPr="00ED2BC5" w:rsidTr="00ED2BC5">
        <w:trPr>
          <w:trHeight w:val="28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</w:tr>
      <w:tr w:rsidR="00ED2BC5" w:rsidRPr="00ED2BC5" w:rsidTr="00ED2BC5">
        <w:trPr>
          <w:trHeight w:val="315"/>
        </w:trPr>
        <w:tc>
          <w:tcPr>
            <w:tcW w:w="8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</w:tr>
      <w:tr w:rsidR="00ED2BC5" w:rsidRPr="00ED2BC5" w:rsidTr="00ED2BC5">
        <w:trPr>
          <w:trHeight w:val="18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</w:pPr>
            <w:r w:rsidRPr="00BB7FFC">
              <w:t>(</w:t>
            </w:r>
            <w:proofErr w:type="spellStart"/>
            <w:r w:rsidRPr="00BB7FFC">
              <w:t>тыс</w:t>
            </w:r>
            <w:proofErr w:type="gramStart"/>
            <w:r w:rsidRPr="00BB7FFC">
              <w:t>.р</w:t>
            </w:r>
            <w:proofErr w:type="gramEnd"/>
            <w:r w:rsidRPr="00BB7FFC">
              <w:t>ублей</w:t>
            </w:r>
            <w:proofErr w:type="spellEnd"/>
            <w:r w:rsidRPr="00BB7FFC">
              <w:t>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rFonts w:ascii="Arial CYR" w:hAnsi="Arial CYR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 CYR" w:hAnsi="Arial CYR"/>
              </w:rPr>
            </w:pPr>
          </w:p>
        </w:tc>
      </w:tr>
      <w:tr w:rsidR="00ED2BC5" w:rsidRPr="00ED2BC5" w:rsidTr="00ED2BC5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Наименование доходов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Сумма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Сумма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Сумма </w:t>
            </w:r>
          </w:p>
        </w:tc>
      </w:tr>
      <w:tr w:rsidR="00ED2BC5" w:rsidRPr="00ED2BC5" w:rsidTr="00ED2BC5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2024</w:t>
            </w:r>
          </w:p>
        </w:tc>
      </w:tr>
      <w:tr w:rsidR="00ED2BC5" w:rsidRPr="00ED2BC5" w:rsidTr="00ED2BC5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784,6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248,5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263,7</w:t>
            </w:r>
          </w:p>
        </w:tc>
      </w:tr>
      <w:tr w:rsidR="00ED2BC5" w:rsidRPr="00ED2BC5" w:rsidTr="00ED2BC5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2 02 10000 00 0000 150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Дотация бюджетов субъектов Российской Федерации и муниципальных образований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431,8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155,6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167,6</w:t>
            </w:r>
          </w:p>
        </w:tc>
      </w:tr>
      <w:tr w:rsidR="00ED2BC5" w:rsidRPr="00ED2BC5" w:rsidTr="00ED2BC5">
        <w:trPr>
          <w:trHeight w:val="12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2 02 15001 10 0000 150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202,7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155,6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167,6</w:t>
            </w:r>
          </w:p>
        </w:tc>
      </w:tr>
      <w:tr w:rsidR="00ED2BC5" w:rsidRPr="00ED2BC5" w:rsidTr="00ED2BC5">
        <w:trPr>
          <w:trHeight w:val="12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2 02 15002 10 0000 150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Дотации бюджетам сельских поселений на поддержку мер по обеспечению</w:t>
            </w:r>
            <w:r w:rsidRPr="00BB7FFC">
              <w:rPr>
                <w:sz w:val="20"/>
                <w:szCs w:val="20"/>
              </w:rPr>
              <w:br/>
              <w:t>сбалансированности бюджетов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229,1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</w:tr>
      <w:tr w:rsidR="00ED2BC5" w:rsidRPr="00ED2BC5" w:rsidTr="00ED2BC5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2 02 2000 00 0000 150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Субсидии бюджетов субъектов Российской Федерации и муниципальных образований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209,1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</w:tr>
      <w:tr w:rsidR="00ED2BC5" w:rsidRPr="00ED2BC5" w:rsidTr="00ED2BC5">
        <w:trPr>
          <w:trHeight w:val="73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2 02 29999 10 0000 150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209,1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</w:tr>
      <w:tr w:rsidR="00ED2BC5" w:rsidRPr="00ED2BC5" w:rsidTr="00ED2BC5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2 02 30000 00 0000 150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89,9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96,1</w:t>
            </w:r>
          </w:p>
        </w:tc>
      </w:tr>
      <w:tr w:rsidR="00ED2BC5" w:rsidRPr="00ED2BC5" w:rsidTr="00ED2BC5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2 02 35118 10 0000 150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</w:t>
            </w:r>
          </w:p>
        </w:tc>
      </w:tr>
      <w:tr w:rsidR="00ED2BC5" w:rsidRPr="00ED2BC5" w:rsidTr="00ED2BC5">
        <w:trPr>
          <w:trHeight w:val="14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2 02 30024 10 0000 150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Субвенции бюджетам</w:t>
            </w:r>
            <w:r w:rsidRPr="00BB7FFC">
              <w:rPr>
                <w:sz w:val="20"/>
                <w:szCs w:val="20"/>
              </w:rPr>
              <w:br/>
              <w:t>сельских поселений на</w:t>
            </w:r>
            <w:r w:rsidRPr="00BB7FFC">
              <w:rPr>
                <w:sz w:val="20"/>
                <w:szCs w:val="20"/>
              </w:rPr>
              <w:br/>
              <w:t>выполнение передаваемых</w:t>
            </w:r>
            <w:r w:rsidRPr="00BB7FFC">
              <w:rPr>
                <w:sz w:val="20"/>
                <w:szCs w:val="20"/>
              </w:rPr>
              <w:br/>
              <w:t>полномочий субъектов</w:t>
            </w:r>
            <w:r w:rsidRPr="00BB7FFC">
              <w:rPr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</w:tr>
      <w:tr w:rsidR="00ED2BC5" w:rsidRPr="00ED2BC5" w:rsidTr="00ED2BC5">
        <w:trPr>
          <w:trHeight w:val="4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2 02 40000 00 0000 150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</w:tr>
      <w:tr w:rsidR="00ED2BC5" w:rsidRPr="00ED2BC5" w:rsidTr="00ED2BC5">
        <w:trPr>
          <w:trHeight w:val="21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2 02 40014 10 0000 150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Межбюджетные </w:t>
            </w:r>
            <w:proofErr w:type="spellStart"/>
            <w:r w:rsidRPr="00BB7FFC">
              <w:rPr>
                <w:sz w:val="20"/>
                <w:szCs w:val="20"/>
              </w:rPr>
              <w:t>трансферты</w:t>
            </w:r>
            <w:proofErr w:type="gramStart"/>
            <w:r w:rsidRPr="00BB7FFC">
              <w:rPr>
                <w:sz w:val="20"/>
                <w:szCs w:val="20"/>
              </w:rPr>
              <w:t>,п</w:t>
            </w:r>
            <w:proofErr w:type="gramEnd"/>
            <w:r w:rsidRPr="00BB7FFC">
              <w:rPr>
                <w:sz w:val="20"/>
                <w:szCs w:val="20"/>
              </w:rPr>
              <w:t>ередаваемые</w:t>
            </w:r>
            <w:proofErr w:type="spellEnd"/>
            <w:r w:rsidRPr="00BB7FFC">
              <w:rPr>
                <w:sz w:val="20"/>
                <w:szCs w:val="20"/>
              </w:rPr>
              <w:t xml:space="preserve">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</w:tr>
    </w:tbl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07758E" w:rsidRDefault="0007758E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07758E" w:rsidRDefault="0007758E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07758E" w:rsidRDefault="0007758E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07758E" w:rsidRDefault="0007758E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07758E" w:rsidRDefault="0007758E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399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836"/>
        <w:gridCol w:w="640"/>
        <w:gridCol w:w="720"/>
        <w:gridCol w:w="720"/>
        <w:gridCol w:w="720"/>
        <w:gridCol w:w="720"/>
        <w:gridCol w:w="720"/>
        <w:gridCol w:w="428"/>
        <w:gridCol w:w="345"/>
        <w:gridCol w:w="283"/>
        <w:gridCol w:w="657"/>
        <w:gridCol w:w="851"/>
        <w:gridCol w:w="851"/>
        <w:gridCol w:w="850"/>
        <w:gridCol w:w="1234"/>
        <w:gridCol w:w="1416"/>
      </w:tblGrid>
      <w:tr w:rsidR="00ED2BC5" w:rsidRPr="00ED2BC5" w:rsidTr="00ED2BC5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  <w:bookmarkStart w:id="3" w:name="RANGE!A1:P153"/>
            <w:bookmarkEnd w:id="3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6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ED2BC5" w:rsidRPr="0007758E" w:rsidRDefault="00ED2BC5" w:rsidP="00ED2BC5">
            <w:pPr>
              <w:jc w:val="center"/>
              <w:rPr>
                <w:bCs/>
              </w:rPr>
            </w:pPr>
            <w:r w:rsidRPr="0007758E">
              <w:rPr>
                <w:bCs/>
              </w:rPr>
              <w:lastRenderedPageBreak/>
              <w:t>Приложение 3</w:t>
            </w:r>
          </w:p>
        </w:tc>
      </w:tr>
      <w:tr w:rsidR="00ED2BC5" w:rsidRPr="00ED2BC5" w:rsidTr="00ED2BC5">
        <w:trPr>
          <w:trHeight w:val="255"/>
        </w:trPr>
        <w:tc>
          <w:tcPr>
            <w:tcW w:w="113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r w:rsidRPr="0007758E">
              <w:rPr>
                <w:bCs/>
              </w:rPr>
              <w:lastRenderedPageBreak/>
              <w:t xml:space="preserve">                  к  решению Совета депутатов </w:t>
            </w:r>
            <w:proofErr w:type="spellStart"/>
            <w:r w:rsidRPr="0007758E">
              <w:rPr>
                <w:bCs/>
              </w:rPr>
              <w:t>Кучкаевского</w:t>
            </w:r>
            <w:proofErr w:type="spellEnd"/>
            <w:r w:rsidRPr="0007758E">
              <w:rPr>
                <w:bCs/>
              </w:rPr>
              <w:t xml:space="preserve"> сельского поселения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113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</w:p>
        </w:tc>
        <w:tc>
          <w:tcPr>
            <w:tcW w:w="71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"О бюджете </w:t>
            </w:r>
            <w:proofErr w:type="spellStart"/>
            <w:r w:rsidRPr="0007758E">
              <w:rPr>
                <w:bCs/>
              </w:rPr>
              <w:t>Кучкаевского</w:t>
            </w:r>
            <w:proofErr w:type="spellEnd"/>
            <w:r w:rsidRPr="0007758E">
              <w:rPr>
                <w:bCs/>
              </w:rPr>
              <w:t xml:space="preserve"> сельского поселения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 района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r w:rsidRPr="0007758E">
              <w:rPr>
                <w:bCs/>
              </w:rPr>
              <w:t>Республики Мордовия на 2022 и на плановый период 2023 и 2024 годов"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360"/>
        </w:trPr>
        <w:tc>
          <w:tcPr>
            <w:tcW w:w="113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758E" w:rsidRDefault="0007758E" w:rsidP="00ED2BC5">
            <w:pPr>
              <w:jc w:val="center"/>
              <w:rPr>
                <w:b/>
                <w:bCs/>
              </w:rPr>
            </w:pPr>
          </w:p>
          <w:p w:rsidR="0007758E" w:rsidRDefault="0007758E" w:rsidP="00ED2BC5">
            <w:pPr>
              <w:jc w:val="center"/>
              <w:rPr>
                <w:b/>
                <w:bCs/>
              </w:rPr>
            </w:pPr>
          </w:p>
          <w:p w:rsidR="0007758E" w:rsidRDefault="0007758E" w:rsidP="00ED2BC5">
            <w:pPr>
              <w:jc w:val="center"/>
              <w:rPr>
                <w:b/>
                <w:bCs/>
              </w:rPr>
            </w:pPr>
          </w:p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  <w:sz w:val="22"/>
                <w:szCs w:val="22"/>
              </w:rPr>
              <w:t>ВЕДОМСТВЕННАЯ СТРУКТУРА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60"/>
        </w:trPr>
        <w:tc>
          <w:tcPr>
            <w:tcW w:w="113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  <w:sz w:val="22"/>
                <w:szCs w:val="22"/>
              </w:rPr>
              <w:t>РАСХОДОВ БЮДЖЕТА КУЧКАЕВСКОГО СЕЛЬСКОГО ПОСЕЛЕНИЯ БОЛЬШЕИГНАТОВСКОГО МУНИЦИПАЛЬНОГО РАЙОНА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60"/>
        </w:trPr>
        <w:tc>
          <w:tcPr>
            <w:tcW w:w="113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  <w:sz w:val="22"/>
                <w:szCs w:val="22"/>
              </w:rPr>
              <w:t>РЕСПУБЛИКИ МОРДОВИЯ НА 2022 ГОД И НА ПЛАНОВЫЙ ПЕРИОД 2023</w:t>
            </w:r>
            <w:proofErr w:type="gramStart"/>
            <w:r w:rsidRPr="00ED2BC5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D2BC5">
              <w:rPr>
                <w:b/>
                <w:bCs/>
                <w:sz w:val="22"/>
                <w:szCs w:val="22"/>
              </w:rPr>
              <w:t xml:space="preserve"> 2024 ГОДОВ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50"/>
        </w:trPr>
        <w:tc>
          <w:tcPr>
            <w:tcW w:w="125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ED2BC5">
              <w:rPr>
                <w:b/>
                <w:bCs/>
                <w:sz w:val="22"/>
                <w:szCs w:val="22"/>
              </w:rPr>
              <w:t>тыс</w:t>
            </w:r>
            <w:proofErr w:type="gramStart"/>
            <w:r w:rsidRPr="00ED2BC5">
              <w:rPr>
                <w:b/>
                <w:bCs/>
                <w:sz w:val="22"/>
                <w:szCs w:val="22"/>
              </w:rPr>
              <w:t>.р</w:t>
            </w:r>
            <w:proofErr w:type="gramEnd"/>
            <w:r w:rsidRPr="00ED2BC5">
              <w:rPr>
                <w:b/>
                <w:bCs/>
                <w:sz w:val="22"/>
                <w:szCs w:val="22"/>
              </w:rPr>
              <w:t>уб</w:t>
            </w:r>
            <w:proofErr w:type="spellEnd"/>
            <w:r w:rsidRPr="00ED2BC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BB7FFC">
              <w:rPr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3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1106,5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560,0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565,8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</w:tr>
      <w:tr w:rsidR="00ED2BC5" w:rsidRPr="00ED2BC5" w:rsidTr="00ED2BC5">
        <w:trPr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1106,5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560,0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565,8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</w:tr>
      <w:tr w:rsidR="00ED2BC5" w:rsidRPr="00ED2BC5" w:rsidTr="00ED2BC5">
        <w:trPr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330,2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ind w:right="944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</w:t>
            </w:r>
            <w:r w:rsidRPr="00BB7FFC">
              <w:rPr>
                <w:sz w:val="20"/>
                <w:szCs w:val="20"/>
              </w:rPr>
              <w:br/>
              <w:t>муниципального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5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proofErr w:type="spellStart"/>
            <w:r w:rsidRPr="00BB7FFC">
              <w:rPr>
                <w:sz w:val="20"/>
                <w:szCs w:val="20"/>
              </w:rPr>
              <w:t>Софинансирование</w:t>
            </w:r>
            <w:proofErr w:type="spellEnd"/>
            <w:r w:rsidRPr="00BB7FF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5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B7FFC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proofErr w:type="gramStart"/>
            <w:r w:rsidRPr="00BB7FFC">
              <w:rPr>
                <w:sz w:val="20"/>
                <w:szCs w:val="20"/>
              </w:rPr>
              <w:t>Расходы</w:t>
            </w:r>
            <w:proofErr w:type="gramEnd"/>
            <w:r w:rsidRPr="00BB7FFC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4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1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BB7FFC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BB7FFC">
              <w:rPr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  <w:r w:rsidRPr="00ED2BC5">
              <w:rPr>
                <w:sz w:val="20"/>
                <w:szCs w:val="20"/>
              </w:rPr>
              <w:t>431,0</w:t>
            </w:r>
          </w:p>
        </w:tc>
      </w:tr>
      <w:tr w:rsidR="00ED2BC5" w:rsidRPr="00ED2BC5" w:rsidTr="00ED2BC5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BB7FFC">
              <w:rPr>
                <w:sz w:val="20"/>
                <w:szCs w:val="20"/>
              </w:rPr>
              <w:t xml:space="preserve">труда работников органов местного </w:t>
            </w:r>
            <w:r w:rsidRPr="00BB7FFC">
              <w:rPr>
                <w:sz w:val="20"/>
                <w:szCs w:val="20"/>
              </w:rPr>
              <w:lastRenderedPageBreak/>
              <w:t>самоуправления Республики Мордовии</w:t>
            </w:r>
            <w:proofErr w:type="gram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3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41120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77150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ED2BC5" w:rsidRPr="00ED2BC5" w:rsidTr="00ED2BC5">
        <w:trPr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ED2BC5" w:rsidRPr="00ED2BC5" w:rsidTr="00ED2BC5">
        <w:trPr>
          <w:trHeight w:val="8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ED2BC5" w:rsidRPr="00ED2BC5" w:rsidTr="00ED2BC5">
        <w:trPr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D2BC5" w:rsidRPr="00ED2BC5" w:rsidTr="00ED2BC5">
        <w:trPr>
          <w:trHeight w:val="11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6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Дорожный фонд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Муниципальная программа «Развитие транспортной системы и дорожного хозяйства в 2016-2024гг"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1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proofErr w:type="gramStart"/>
            <w:r w:rsidRPr="00BB7FFC">
              <w:rPr>
                <w:sz w:val="20"/>
                <w:szCs w:val="2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</w:t>
            </w:r>
            <w:r w:rsidRPr="00BB7FFC">
              <w:rPr>
                <w:sz w:val="20"/>
                <w:szCs w:val="20"/>
              </w:rPr>
              <w:lastRenderedPageBreak/>
              <w:t>дорожного движения, а также осуществлению иных полномочий в области использования</w:t>
            </w:r>
            <w:proofErr w:type="gramEnd"/>
            <w:r w:rsidRPr="00BB7FFC">
              <w:rPr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Долгосрочная  муниципальная программа «Благоустройство территории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на 2014-2017 годы и на период до 2024 года »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9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Иные меры социальной поддержки </w:t>
            </w:r>
            <w:proofErr w:type="spellStart"/>
            <w:r w:rsidRPr="00BB7FFC">
              <w:rPr>
                <w:sz w:val="20"/>
                <w:szCs w:val="20"/>
              </w:rPr>
              <w:t>граждан</w:t>
            </w:r>
            <w:proofErr w:type="gramStart"/>
            <w:r w:rsidRPr="00BB7FFC">
              <w:rPr>
                <w:sz w:val="20"/>
                <w:szCs w:val="20"/>
              </w:rPr>
              <w:t>,к</w:t>
            </w:r>
            <w:proofErr w:type="gramEnd"/>
            <w:r w:rsidRPr="00BB7FFC">
              <w:rPr>
                <w:sz w:val="20"/>
                <w:szCs w:val="20"/>
              </w:rPr>
              <w:t>роме</w:t>
            </w:r>
            <w:proofErr w:type="spellEnd"/>
            <w:r w:rsidRPr="00BB7FFC">
              <w:rPr>
                <w:sz w:val="20"/>
                <w:szCs w:val="20"/>
              </w:rPr>
              <w:t xml:space="preserve"> публичных нормативных обязательств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Доплаты к пенсиям муниципальных служащих РМ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03010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03010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89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государственног</w:t>
            </w:r>
            <w:proofErr w:type="gramStart"/>
            <w:r w:rsidRPr="00BB7FFC">
              <w:rPr>
                <w:sz w:val="20"/>
                <w:szCs w:val="20"/>
              </w:rPr>
              <w:t>о(</w:t>
            </w:r>
            <w:proofErr w:type="gramEnd"/>
            <w:r w:rsidRPr="00BB7FFC">
              <w:rPr>
                <w:sz w:val="20"/>
                <w:szCs w:val="20"/>
              </w:rPr>
              <w:t>муниципального долга)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41990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41990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41990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</w:tbl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399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3119"/>
        <w:gridCol w:w="720"/>
        <w:gridCol w:w="720"/>
        <w:gridCol w:w="720"/>
        <w:gridCol w:w="720"/>
        <w:gridCol w:w="720"/>
        <w:gridCol w:w="428"/>
        <w:gridCol w:w="345"/>
        <w:gridCol w:w="283"/>
        <w:gridCol w:w="589"/>
        <w:gridCol w:w="992"/>
        <w:gridCol w:w="851"/>
        <w:gridCol w:w="1134"/>
        <w:gridCol w:w="1234"/>
        <w:gridCol w:w="1416"/>
      </w:tblGrid>
      <w:tr w:rsidR="00ED2BC5" w:rsidRPr="00ED2BC5" w:rsidTr="00ED2BC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  <w:bookmarkStart w:id="4" w:name="RANGE!A1:O150"/>
            <w:bookmarkEnd w:id="4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both"/>
            </w:pPr>
          </w:p>
        </w:tc>
        <w:tc>
          <w:tcPr>
            <w:tcW w:w="72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BB7FFC" w:rsidRDefault="00BB7FFC" w:rsidP="00ED2BC5">
            <w:pPr>
              <w:jc w:val="center"/>
              <w:rPr>
                <w:bCs/>
              </w:rPr>
            </w:pPr>
          </w:p>
          <w:p w:rsidR="00ED2BC5" w:rsidRPr="0007758E" w:rsidRDefault="00ED2BC5" w:rsidP="00ED2BC5">
            <w:pPr>
              <w:jc w:val="center"/>
              <w:rPr>
                <w:bCs/>
              </w:rPr>
            </w:pPr>
            <w:r w:rsidRPr="0007758E">
              <w:rPr>
                <w:bCs/>
              </w:rPr>
              <w:lastRenderedPageBreak/>
              <w:t>Приложение 4</w:t>
            </w:r>
          </w:p>
        </w:tc>
      </w:tr>
      <w:tr w:rsidR="00ED2BC5" w:rsidRPr="00ED2BC5" w:rsidTr="00ED2BC5">
        <w:trPr>
          <w:trHeight w:val="255"/>
        </w:trPr>
        <w:tc>
          <w:tcPr>
            <w:tcW w:w="113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r w:rsidRPr="0007758E">
              <w:rPr>
                <w:bCs/>
              </w:rPr>
              <w:lastRenderedPageBreak/>
              <w:t xml:space="preserve">                  к  решению Совета депутатов </w:t>
            </w:r>
            <w:proofErr w:type="spellStart"/>
            <w:r w:rsidRPr="0007758E">
              <w:rPr>
                <w:bCs/>
              </w:rPr>
              <w:t>Кучкаевскогосельского</w:t>
            </w:r>
            <w:proofErr w:type="spellEnd"/>
            <w:r w:rsidRPr="0007758E">
              <w:rPr>
                <w:bCs/>
              </w:rPr>
              <w:t xml:space="preserve"> поселения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113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</w:p>
        </w:tc>
        <w:tc>
          <w:tcPr>
            <w:tcW w:w="750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"О бюджете </w:t>
            </w:r>
            <w:proofErr w:type="spellStart"/>
            <w:r w:rsidRPr="0007758E">
              <w:rPr>
                <w:bCs/>
              </w:rPr>
              <w:t>Кучкаевскогосельского</w:t>
            </w:r>
            <w:proofErr w:type="spellEnd"/>
            <w:r w:rsidRPr="0007758E">
              <w:rPr>
                <w:bCs/>
              </w:rPr>
              <w:t xml:space="preserve"> поселения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 района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jc w:val="right"/>
              <w:rPr>
                <w:bCs/>
              </w:rPr>
            </w:pPr>
            <w:r w:rsidRPr="0007758E">
              <w:rPr>
                <w:bCs/>
              </w:rPr>
              <w:t>Республики Мордовия на 2022 и на плановый период 2023 и 2024 годов"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07758E" w:rsidRDefault="00ED2BC5" w:rsidP="00ED2BC5">
            <w:pPr>
              <w:rPr>
                <w:bCs/>
              </w:rPr>
            </w:pPr>
          </w:p>
        </w:tc>
      </w:tr>
      <w:tr w:rsidR="00ED2BC5" w:rsidRPr="00ED2BC5" w:rsidTr="00ED2BC5">
        <w:trPr>
          <w:trHeight w:val="255"/>
        </w:trPr>
        <w:tc>
          <w:tcPr>
            <w:tcW w:w="113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2010"/>
        </w:trPr>
        <w:tc>
          <w:tcPr>
            <w:tcW w:w="113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  <w:sz w:val="22"/>
                <w:szCs w:val="22"/>
              </w:rPr>
              <w:t>РАСПРЕДЕЛЕНИЕ БЮДЖЕТНЫХ АССИГНОВАНИЙ БЮДЖЕТА КУЧКАЕВСКОГО СЕЛЬСКОГО ПОСЕЛЕНИЯ БОЛЬШЕИГНАТОВСКОГО МУНИЦИПАЛЬНОГО РАЙОНА РЕСПУБЛИКИ МОРДОВИЯ ПО РАЗДЕЛАМ,ПОДРАЗДЕЛАМ,ЦЕЛЕВЫМ СТАТЬЯМ(МУНИЦИПАЛЬНЫМ ПРОГРАММАМ И НЕПРОГРАММНЫМ НАПРАВЛЕНИЯМ ДЕЯТЕЛЬНОСТИ),ГРУПП(ГРУППАМ И ПОДГРУППАМ) ВИДОВ РАСХОДОВ КЛАССИФИКАЦИИ РАСХОДОВ БЮДЖЕТА НА 2022 ГОД И НА ПЛАНОВЫЙ ПЕРИОД 2023</w:t>
            </w:r>
            <w:proofErr w:type="gramStart"/>
            <w:r w:rsidRPr="00ED2BC5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D2BC5">
              <w:rPr>
                <w:b/>
                <w:bCs/>
                <w:sz w:val="22"/>
                <w:szCs w:val="22"/>
              </w:rPr>
              <w:t xml:space="preserve"> 2024 ГОДОВ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125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  <w:r w:rsidRPr="00ED2BC5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ED2BC5">
              <w:rPr>
                <w:b/>
                <w:bCs/>
                <w:sz w:val="22"/>
                <w:szCs w:val="22"/>
              </w:rPr>
              <w:t>тыс</w:t>
            </w:r>
            <w:proofErr w:type="gramStart"/>
            <w:r w:rsidRPr="00ED2BC5">
              <w:rPr>
                <w:b/>
                <w:bCs/>
                <w:sz w:val="22"/>
                <w:szCs w:val="22"/>
              </w:rPr>
              <w:t>.р</w:t>
            </w:r>
            <w:proofErr w:type="gramEnd"/>
            <w:r w:rsidRPr="00ED2BC5">
              <w:rPr>
                <w:b/>
                <w:bCs/>
                <w:sz w:val="22"/>
                <w:szCs w:val="22"/>
              </w:rPr>
              <w:t>уб</w:t>
            </w:r>
            <w:proofErr w:type="spellEnd"/>
            <w:r w:rsidRPr="00ED2BC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3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tabs>
                <w:tab w:val="left" w:pos="3153"/>
              </w:tabs>
              <w:ind w:right="802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1106,5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560,0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565,8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</w:rPr>
            </w:pPr>
          </w:p>
        </w:tc>
      </w:tr>
      <w:tr w:rsidR="00ED2BC5" w:rsidRPr="00ED2BC5" w:rsidTr="00ED2BC5">
        <w:trPr>
          <w:trHeight w:val="4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330,2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2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Субсидии на </w:t>
            </w:r>
            <w:proofErr w:type="spellStart"/>
            <w:r w:rsidRPr="00BB7FFC">
              <w:rPr>
                <w:sz w:val="20"/>
                <w:szCs w:val="20"/>
              </w:rPr>
              <w:t>софинансирование</w:t>
            </w:r>
            <w:proofErr w:type="spellEnd"/>
            <w:r w:rsidRPr="00BB7FFC">
              <w:rPr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5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proofErr w:type="gramStart"/>
            <w:r w:rsidRPr="00BB7FFC">
              <w:rPr>
                <w:sz w:val="20"/>
                <w:szCs w:val="20"/>
              </w:rPr>
              <w:t>Расходы</w:t>
            </w:r>
            <w:proofErr w:type="gramEnd"/>
            <w:r w:rsidRPr="00BB7FFC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4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B7FFC"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1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BB7FFC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BB7FFC">
              <w:rPr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sz w:val="20"/>
                <w:szCs w:val="20"/>
              </w:rPr>
            </w:pPr>
            <w:r w:rsidRPr="00ED2BC5">
              <w:rPr>
                <w:sz w:val="20"/>
                <w:szCs w:val="20"/>
              </w:rPr>
              <w:t>367,0</w:t>
            </w:r>
          </w:p>
        </w:tc>
      </w:tr>
      <w:tr w:rsidR="00ED2BC5" w:rsidRPr="00ED2BC5" w:rsidTr="00ED2BC5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496,7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BB7FFC">
              <w:rPr>
                <w:sz w:val="20"/>
                <w:szCs w:val="20"/>
              </w:rPr>
              <w:t>труда работников органов местного самоуправления Республики Мордовии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3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283,7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BC5" w:rsidRPr="00ED2BC5" w:rsidRDefault="00ED2BC5" w:rsidP="00ED2BC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ED2BC5" w:rsidRPr="00ED2BC5" w:rsidTr="00ED2BC5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ED2BC5" w:rsidRPr="00ED2BC5" w:rsidTr="00ED2BC5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ED2BC5" w:rsidRPr="00ED2BC5" w:rsidTr="00ED2BC5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i/>
                <w:i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D2BC5" w:rsidRPr="00ED2BC5" w:rsidTr="00ED2BC5">
        <w:trPr>
          <w:trHeight w:val="11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96,0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Дорожный фонд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1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Муниципальная программа «Развитие транспортной системы и дорожного хозяйства в 2016-2024гг"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25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proofErr w:type="gramStart"/>
            <w:r w:rsidRPr="00BB7FFC">
              <w:rPr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B7FFC">
              <w:rPr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Жилищно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1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Долгосрочная  муниципальная программа «Благоустройство территории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на 2014-2017 годы и на период до 2024 года 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BB7FFC">
        <w:trPr>
          <w:trHeight w:val="3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Иные меры социальной поддержки </w:t>
            </w:r>
            <w:proofErr w:type="spellStart"/>
            <w:r w:rsidRPr="00BB7FFC">
              <w:rPr>
                <w:sz w:val="20"/>
                <w:szCs w:val="20"/>
              </w:rPr>
              <w:t>граждан</w:t>
            </w:r>
            <w:proofErr w:type="gramStart"/>
            <w:r w:rsidRPr="00BB7FFC">
              <w:rPr>
                <w:sz w:val="20"/>
                <w:szCs w:val="20"/>
              </w:rPr>
              <w:t>,к</w:t>
            </w:r>
            <w:proofErr w:type="gramEnd"/>
            <w:r w:rsidRPr="00BB7FFC">
              <w:rPr>
                <w:sz w:val="20"/>
                <w:szCs w:val="20"/>
              </w:rPr>
              <w:t>роме</w:t>
            </w:r>
            <w:proofErr w:type="spellEnd"/>
            <w:r w:rsidRPr="00BB7FFC">
              <w:rPr>
                <w:sz w:val="20"/>
                <w:szCs w:val="20"/>
              </w:rPr>
              <w:t xml:space="preserve">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Доплаты к пенсиям муниципальных служащих РМ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03010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03010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89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государственног</w:t>
            </w:r>
            <w:proofErr w:type="gramStart"/>
            <w:r w:rsidRPr="00BB7FFC">
              <w:rPr>
                <w:sz w:val="20"/>
                <w:szCs w:val="20"/>
              </w:rPr>
              <w:t>о(</w:t>
            </w:r>
            <w:proofErr w:type="gramEnd"/>
            <w:r w:rsidRPr="00BB7FFC">
              <w:rPr>
                <w:sz w:val="20"/>
                <w:szCs w:val="20"/>
              </w:rPr>
              <w:t>муниципального долга)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ED2BC5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FF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BB7FFC">
        <w:trPr>
          <w:trHeight w:val="34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BB7FFC">
        <w:trPr>
          <w:trHeight w:val="261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  <w:tr w:rsidR="00ED2BC5" w:rsidRPr="00ED2BC5" w:rsidTr="00BB7FFC">
        <w:trPr>
          <w:trHeight w:val="2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BC5" w:rsidRPr="00ED2BC5" w:rsidRDefault="00ED2BC5" w:rsidP="00ED2BC5">
            <w:pPr>
              <w:jc w:val="center"/>
            </w:pPr>
          </w:p>
        </w:tc>
      </w:tr>
    </w:tbl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340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2978"/>
        <w:gridCol w:w="740"/>
        <w:gridCol w:w="860"/>
        <w:gridCol w:w="800"/>
        <w:gridCol w:w="884"/>
        <w:gridCol w:w="780"/>
        <w:gridCol w:w="740"/>
        <w:gridCol w:w="620"/>
        <w:gridCol w:w="664"/>
        <w:gridCol w:w="900"/>
        <w:gridCol w:w="808"/>
        <w:gridCol w:w="152"/>
        <w:gridCol w:w="557"/>
        <w:gridCol w:w="960"/>
        <w:gridCol w:w="960"/>
      </w:tblGrid>
      <w:tr w:rsidR="00BB7FFC" w:rsidRPr="00ED2BC5" w:rsidTr="00BB7FFC">
        <w:trPr>
          <w:gridAfter w:val="3"/>
          <w:wAfter w:w="2477" w:type="dxa"/>
          <w:trHeight w:val="2610"/>
        </w:trPr>
        <w:tc>
          <w:tcPr>
            <w:tcW w:w="10926" w:type="dxa"/>
            <w:gridSpan w:val="12"/>
            <w:shd w:val="clear" w:color="auto" w:fill="auto"/>
            <w:hideMark/>
          </w:tcPr>
          <w:p w:rsidR="00BB7FFC" w:rsidRPr="00E63A17" w:rsidRDefault="00BB7FFC" w:rsidP="00BB7FFC">
            <w:pPr>
              <w:jc w:val="right"/>
              <w:rPr>
                <w:bCs/>
              </w:rPr>
            </w:pPr>
            <w:r>
              <w:rPr>
                <w:b/>
                <w:bCs/>
              </w:rPr>
              <w:lastRenderedPageBreak/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 w:rsidRPr="00E63A17">
              <w:rPr>
                <w:bCs/>
              </w:rPr>
              <w:t>Приложение 5</w:t>
            </w:r>
          </w:p>
          <w:p w:rsidR="00BB7FFC" w:rsidRPr="00E63A17" w:rsidRDefault="00BB7FFC" w:rsidP="00BB7FFC">
            <w:pPr>
              <w:jc w:val="right"/>
              <w:rPr>
                <w:bCs/>
              </w:rPr>
            </w:pPr>
            <w:r w:rsidRPr="00E63A17">
              <w:rPr>
                <w:bCs/>
              </w:rPr>
              <w:t xml:space="preserve">                  к  решению Совета депутатов </w:t>
            </w:r>
          </w:p>
          <w:p w:rsidR="00BB7FFC" w:rsidRPr="00E63A17" w:rsidRDefault="00BB7FFC" w:rsidP="00BB7FFC">
            <w:pPr>
              <w:jc w:val="right"/>
              <w:rPr>
                <w:bCs/>
              </w:rPr>
            </w:pPr>
            <w:proofErr w:type="spellStart"/>
            <w:r w:rsidRPr="00E63A17">
              <w:rPr>
                <w:bCs/>
              </w:rPr>
              <w:t>Кучкаевскогосельского</w:t>
            </w:r>
            <w:proofErr w:type="spellEnd"/>
            <w:r w:rsidRPr="00E63A17">
              <w:rPr>
                <w:bCs/>
              </w:rPr>
              <w:t xml:space="preserve"> поселения                                                                                                                                                                                       </w:t>
            </w:r>
          </w:p>
          <w:p w:rsidR="00BB7FFC" w:rsidRPr="00E63A17" w:rsidRDefault="00BB7FFC" w:rsidP="00BB7FFC">
            <w:pPr>
              <w:jc w:val="right"/>
              <w:rPr>
                <w:bCs/>
              </w:rPr>
            </w:pPr>
            <w:proofErr w:type="spellStart"/>
            <w:r w:rsidRPr="00E63A17">
              <w:rPr>
                <w:bCs/>
              </w:rPr>
              <w:t>Большеигнатовского</w:t>
            </w:r>
            <w:proofErr w:type="spellEnd"/>
            <w:r w:rsidRPr="00E63A17">
              <w:rPr>
                <w:bCs/>
              </w:rPr>
              <w:t xml:space="preserve"> муниципального района Республики Мордовия</w:t>
            </w:r>
            <w:r w:rsidRPr="00E63A17">
              <w:rPr>
                <w:bCs/>
              </w:rPr>
              <w:tab/>
            </w:r>
          </w:p>
          <w:p w:rsidR="00BB7FFC" w:rsidRPr="00E63A17" w:rsidRDefault="00BB7FFC" w:rsidP="00BB7FFC">
            <w:pPr>
              <w:jc w:val="right"/>
              <w:rPr>
                <w:bCs/>
              </w:rPr>
            </w:pPr>
            <w:r w:rsidRPr="00E63A17">
              <w:rPr>
                <w:bCs/>
              </w:rPr>
              <w:tab/>
              <w:t xml:space="preserve">"О бюджете </w:t>
            </w:r>
            <w:proofErr w:type="spellStart"/>
            <w:r w:rsidRPr="00E63A17">
              <w:rPr>
                <w:bCs/>
              </w:rPr>
              <w:t>Кучкаевскогосельского</w:t>
            </w:r>
            <w:proofErr w:type="spellEnd"/>
            <w:r w:rsidRPr="00E63A17">
              <w:rPr>
                <w:bCs/>
              </w:rPr>
              <w:t xml:space="preserve"> поселения</w:t>
            </w:r>
          </w:p>
          <w:p w:rsidR="00BB7FFC" w:rsidRPr="00E63A17" w:rsidRDefault="00BB7FFC" w:rsidP="00BB7FFC">
            <w:pPr>
              <w:jc w:val="right"/>
              <w:rPr>
                <w:bCs/>
              </w:rPr>
            </w:pPr>
            <w:proofErr w:type="spellStart"/>
            <w:r w:rsidRPr="00E63A17">
              <w:rPr>
                <w:bCs/>
              </w:rPr>
              <w:t>Большеигнатовского</w:t>
            </w:r>
            <w:proofErr w:type="spellEnd"/>
            <w:r w:rsidRPr="00E63A17">
              <w:rPr>
                <w:bCs/>
              </w:rPr>
              <w:t xml:space="preserve"> муниципального  района</w:t>
            </w:r>
          </w:p>
          <w:p w:rsidR="00BB7FFC" w:rsidRDefault="00BB7FFC" w:rsidP="00BB7FFC">
            <w:pPr>
              <w:jc w:val="right"/>
              <w:rPr>
                <w:b/>
                <w:bCs/>
              </w:rPr>
            </w:pPr>
            <w:r w:rsidRPr="00E63A17">
              <w:rPr>
                <w:bCs/>
              </w:rPr>
              <w:t>Республики Мордовия на 2022 и на плановый период 2023 и 2024 годов"</w:t>
            </w:r>
          </w:p>
          <w:p w:rsidR="00BB7FFC" w:rsidRDefault="00BB7FFC" w:rsidP="0007758E">
            <w:pPr>
              <w:jc w:val="right"/>
              <w:rPr>
                <w:b/>
                <w:bCs/>
              </w:rPr>
            </w:pPr>
          </w:p>
          <w:p w:rsidR="00BB7FFC" w:rsidRDefault="00BB7FFC" w:rsidP="00ED2BC5">
            <w:pPr>
              <w:jc w:val="center"/>
              <w:rPr>
                <w:b/>
                <w:bCs/>
              </w:rPr>
            </w:pPr>
          </w:p>
          <w:p w:rsidR="00BB7FFC" w:rsidRDefault="00BB7FFC" w:rsidP="00ED2BC5">
            <w:pPr>
              <w:jc w:val="center"/>
              <w:rPr>
                <w:b/>
                <w:bCs/>
              </w:rPr>
            </w:pPr>
          </w:p>
          <w:p w:rsidR="00BB7FFC" w:rsidRDefault="00BB7FFC" w:rsidP="00ED2BC5">
            <w:pPr>
              <w:jc w:val="center"/>
              <w:rPr>
                <w:b/>
                <w:bCs/>
              </w:rPr>
            </w:pPr>
          </w:p>
          <w:p w:rsidR="00BB7FFC" w:rsidRDefault="00BB7FFC" w:rsidP="00ED2BC5">
            <w:pPr>
              <w:jc w:val="center"/>
              <w:rPr>
                <w:b/>
                <w:bCs/>
              </w:rPr>
            </w:pPr>
          </w:p>
          <w:p w:rsidR="00BB7FFC" w:rsidRDefault="00BB7FFC" w:rsidP="00ED2BC5">
            <w:pPr>
              <w:jc w:val="center"/>
              <w:rPr>
                <w:b/>
                <w:bCs/>
              </w:rPr>
            </w:pPr>
          </w:p>
          <w:p w:rsidR="00BB7FFC" w:rsidRPr="00ED2BC5" w:rsidRDefault="00BB7FFC" w:rsidP="00BB7F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2BC5">
              <w:rPr>
                <w:b/>
                <w:bCs/>
              </w:rPr>
              <w:t xml:space="preserve">РАСПРЕДЕЛЕНИЕ </w:t>
            </w:r>
            <w:r w:rsidRPr="00ED2BC5">
              <w:rPr>
                <w:b/>
                <w:bCs/>
              </w:rPr>
              <w:br/>
              <w:t>БЮДЖЕТНЫХ АССИГНОВАНИЙ БЮДЖЕТА КУЧКАЕВСКОГО СЕЛЬСКОГО ПОСЕЛЕНИЯ  БОЛЬШЕИГНАТОВСКОГО 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ED2BC5">
              <w:rPr>
                <w:b/>
                <w:bCs/>
              </w:rPr>
              <w:br/>
              <w:t>2023</w:t>
            </w:r>
            <w:proofErr w:type="gramStart"/>
            <w:r w:rsidRPr="00ED2BC5">
              <w:rPr>
                <w:b/>
                <w:bCs/>
              </w:rPr>
              <w:t xml:space="preserve"> И</w:t>
            </w:r>
            <w:proofErr w:type="gramEnd"/>
            <w:r w:rsidRPr="00ED2BC5">
              <w:rPr>
                <w:b/>
                <w:bCs/>
              </w:rPr>
              <w:t xml:space="preserve"> 2024 ГОДОВ</w:t>
            </w:r>
          </w:p>
        </w:tc>
      </w:tr>
      <w:tr w:rsidR="00BB7FFC" w:rsidRPr="00ED2BC5" w:rsidTr="00BB7FFC">
        <w:trPr>
          <w:trHeight w:val="285"/>
        </w:trPr>
        <w:tc>
          <w:tcPr>
            <w:tcW w:w="11483" w:type="dxa"/>
            <w:gridSpan w:val="13"/>
            <w:tcBorders>
              <w:bottom w:val="single" w:sz="4" w:space="0" w:color="auto"/>
            </w:tcBorders>
            <w:shd w:val="clear" w:color="auto" w:fill="auto"/>
            <w:hideMark/>
          </w:tcPr>
          <w:p w:rsidR="00BB7FFC" w:rsidRDefault="00BB7FFC" w:rsidP="00ED2BC5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BB7FFC" w:rsidRPr="00ED2BC5" w:rsidRDefault="00BB7FFC" w:rsidP="00ED2BC5">
            <w:pPr>
              <w:rPr>
                <w:sz w:val="20"/>
                <w:szCs w:val="20"/>
              </w:rPr>
            </w:pPr>
            <w:r w:rsidRPr="00ED2BC5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ED2BC5">
              <w:rPr>
                <w:b/>
                <w:bCs/>
                <w:sz w:val="22"/>
                <w:szCs w:val="22"/>
              </w:rPr>
              <w:t>тыс</w:t>
            </w:r>
            <w:proofErr w:type="gramStart"/>
            <w:r w:rsidRPr="00ED2BC5">
              <w:rPr>
                <w:b/>
                <w:bCs/>
                <w:sz w:val="22"/>
                <w:szCs w:val="22"/>
              </w:rPr>
              <w:t>.р</w:t>
            </w:r>
            <w:proofErr w:type="gramEnd"/>
            <w:r w:rsidRPr="00ED2BC5">
              <w:rPr>
                <w:b/>
                <w:bCs/>
                <w:sz w:val="22"/>
                <w:szCs w:val="22"/>
              </w:rPr>
              <w:t>уб</w:t>
            </w:r>
            <w:proofErr w:type="spellEnd"/>
            <w:r w:rsidRPr="00ED2BC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FFC" w:rsidRPr="00ED2BC5" w:rsidRDefault="00BB7FFC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FFC" w:rsidRPr="00ED2BC5" w:rsidRDefault="00BB7FFC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ЦСР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proofErr w:type="spellStart"/>
            <w:r w:rsidRPr="00BB7FFC">
              <w:rPr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proofErr w:type="spellStart"/>
            <w:r w:rsidRPr="00BB7FFC">
              <w:rPr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B7FFC">
              <w:rPr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315"/>
        </w:trPr>
        <w:tc>
          <w:tcPr>
            <w:tcW w:w="29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2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ind w:right="767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Муниципальная программа «Развитие транспортной системы и дорожного хозяйства в 2016-2024гг"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3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proofErr w:type="gramStart"/>
            <w:r w:rsidRPr="00BB7FFC">
              <w:rPr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3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Дорожный  хозяйств</w:t>
            </w:r>
            <w:proofErr w:type="gramStart"/>
            <w:r w:rsidRPr="00BB7FFC">
              <w:rPr>
                <w:color w:val="000000"/>
                <w:sz w:val="20"/>
                <w:szCs w:val="20"/>
              </w:rPr>
              <w:t>о(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>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53,8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Долгосрочная  муниципальная программа «Благоустройство территории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на 2014-2017 годы и на период до 2024 года 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43010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35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43040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75,5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6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Обеспечение деятельности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640,5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328,8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313,2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7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Глава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8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40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4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3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163,0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186,3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170,7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14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61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267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lastRenderedPageBreak/>
              <w:t xml:space="preserve">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35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2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proofErr w:type="spellStart"/>
            <w:r w:rsidRPr="00BB7FFC">
              <w:rPr>
                <w:sz w:val="20"/>
                <w:szCs w:val="20"/>
              </w:rPr>
              <w:t>Непрограмные</w:t>
            </w:r>
            <w:proofErr w:type="spellEnd"/>
            <w:r w:rsidRPr="00BB7FFC">
              <w:rPr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477,5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6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5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6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6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9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Функционирование Правительства Российской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Федерации</w:t>
            </w:r>
            <w:proofErr w:type="gramStart"/>
            <w:r w:rsidRPr="00BB7FFC">
              <w:rPr>
                <w:color w:val="000000"/>
                <w:sz w:val="20"/>
                <w:szCs w:val="20"/>
              </w:rPr>
              <w:t>,в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>ысших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исполнительных органов государственной власти субъектов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РФ,местных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118,3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142,4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7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72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2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Функционирование Правительства Российской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Федерации</w:t>
            </w:r>
            <w:proofErr w:type="gramStart"/>
            <w:r w:rsidRPr="00BB7FFC">
              <w:rPr>
                <w:color w:val="000000"/>
                <w:sz w:val="20"/>
                <w:szCs w:val="20"/>
              </w:rPr>
              <w:t>,в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>ысших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исполнительных органов государственной власти субъектов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РФ,местных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44205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0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38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8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Функционирование Правительства Российской </w:t>
            </w:r>
            <w:proofErr w:type="spellStart"/>
            <w:r w:rsidRPr="00BB7FFC">
              <w:rPr>
                <w:sz w:val="20"/>
                <w:szCs w:val="20"/>
              </w:rPr>
              <w:t>Федерации</w:t>
            </w:r>
            <w:proofErr w:type="gramStart"/>
            <w:r w:rsidRPr="00BB7FFC">
              <w:rPr>
                <w:sz w:val="20"/>
                <w:szCs w:val="20"/>
              </w:rPr>
              <w:t>,в</w:t>
            </w:r>
            <w:proofErr w:type="gramEnd"/>
            <w:r w:rsidRPr="00BB7FFC">
              <w:rPr>
                <w:sz w:val="20"/>
                <w:szCs w:val="20"/>
              </w:rPr>
              <w:t>ысших</w:t>
            </w:r>
            <w:proofErr w:type="spellEnd"/>
            <w:r w:rsidRPr="00BB7FFC">
              <w:rPr>
                <w:sz w:val="20"/>
                <w:szCs w:val="20"/>
              </w:rPr>
              <w:t xml:space="preserve"> исполнительных органов государственной власти субъектов </w:t>
            </w:r>
            <w:proofErr w:type="spellStart"/>
            <w:r w:rsidRPr="00BB7FFC">
              <w:rPr>
                <w:sz w:val="20"/>
                <w:szCs w:val="20"/>
              </w:rPr>
              <w:t>РФ,местных</w:t>
            </w:r>
            <w:proofErr w:type="spellEnd"/>
            <w:r w:rsidRPr="00BB7FFC">
              <w:rPr>
                <w:sz w:val="20"/>
                <w:szCs w:val="20"/>
              </w:rPr>
              <w:t xml:space="preserve">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1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255,0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1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347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29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5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Функционирование Правительства Российской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Федерации</w:t>
            </w:r>
            <w:proofErr w:type="gramStart"/>
            <w:r w:rsidRPr="00BB7FFC">
              <w:rPr>
                <w:color w:val="000000"/>
                <w:sz w:val="20"/>
                <w:szCs w:val="20"/>
              </w:rPr>
              <w:t>,в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>ысших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исполнительных органов государственной власти субъектов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РФ,местных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1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19,2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00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8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2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2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Функционирование Правительства Российской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Федерации</w:t>
            </w:r>
            <w:proofErr w:type="gramStart"/>
            <w:r w:rsidRPr="00BB7FFC">
              <w:rPr>
                <w:color w:val="000000"/>
                <w:sz w:val="20"/>
                <w:szCs w:val="20"/>
              </w:rPr>
              <w:t>,в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>ысших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исполнительных органов государственной власти субъектов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РФ,местных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473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281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B7FFC">
        <w:trPr>
          <w:trHeight w:val="258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color w:val="000000"/>
                <w:sz w:val="20"/>
                <w:szCs w:val="20"/>
              </w:rPr>
            </w:pPr>
            <w:r w:rsidRPr="00BB7FFC">
              <w:rPr>
                <w:color w:val="000000"/>
                <w:sz w:val="20"/>
                <w:szCs w:val="20"/>
              </w:rPr>
              <w:t xml:space="preserve">Функционирование Правительства Российской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Федерации</w:t>
            </w:r>
            <w:proofErr w:type="gramStart"/>
            <w:r w:rsidRPr="00BB7FFC">
              <w:rPr>
                <w:color w:val="000000"/>
                <w:sz w:val="20"/>
                <w:szCs w:val="20"/>
              </w:rPr>
              <w:t>,в</w:t>
            </w:r>
            <w:proofErr w:type="gramEnd"/>
            <w:r w:rsidRPr="00BB7FFC">
              <w:rPr>
                <w:color w:val="000000"/>
                <w:sz w:val="20"/>
                <w:szCs w:val="20"/>
              </w:rPr>
              <w:t>ысших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исполнительных органов государственной власти субъектов </w:t>
            </w:r>
            <w:proofErr w:type="spellStart"/>
            <w:r w:rsidRPr="00BB7FFC">
              <w:rPr>
                <w:color w:val="000000"/>
                <w:sz w:val="20"/>
                <w:szCs w:val="20"/>
              </w:rPr>
              <w:t>РФ,местных</w:t>
            </w:r>
            <w:proofErr w:type="spellEnd"/>
            <w:r w:rsidRPr="00BB7FFC">
              <w:rPr>
                <w:color w:val="000000"/>
                <w:sz w:val="20"/>
                <w:szCs w:val="20"/>
              </w:rPr>
              <w:t xml:space="preserve">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3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211,1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217,2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223,6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6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BB7FFC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211,1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217,2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223,6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8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9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3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25CED">
        <w:trPr>
          <w:trHeight w:val="2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b/>
                <w:bCs/>
                <w:sz w:val="20"/>
                <w:szCs w:val="20"/>
              </w:rPr>
            </w:pPr>
            <w:r w:rsidRPr="00BB7FFC">
              <w:rPr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25CED">
        <w:trPr>
          <w:trHeight w:val="409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</w:t>
            </w:r>
            <w:r w:rsidRPr="00BB7FFC">
              <w:rPr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17,0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94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121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675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25CED">
        <w:trPr>
          <w:trHeight w:val="32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4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Закупка </w:t>
            </w:r>
            <w:proofErr w:type="spellStart"/>
            <w:r w:rsidRPr="00BB7FFC">
              <w:rPr>
                <w:sz w:val="20"/>
                <w:szCs w:val="20"/>
              </w:rPr>
              <w:t>товаров</w:t>
            </w:r>
            <w:proofErr w:type="gramStart"/>
            <w:r w:rsidRPr="00BB7FFC">
              <w:rPr>
                <w:sz w:val="20"/>
                <w:szCs w:val="20"/>
              </w:rPr>
              <w:t>,р</w:t>
            </w:r>
            <w:proofErr w:type="gramEnd"/>
            <w:r w:rsidRPr="00BB7FFC">
              <w:rPr>
                <w:sz w:val="20"/>
                <w:szCs w:val="20"/>
              </w:rPr>
              <w:t>абот</w:t>
            </w:r>
            <w:proofErr w:type="spellEnd"/>
            <w:r w:rsidRPr="00BB7FFC">
              <w:rPr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9,7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12,7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Доплаты к пенсиям муниципальных служащих РМ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312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104,3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107,4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110,6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1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государственног</w:t>
            </w:r>
            <w:proofErr w:type="gramStart"/>
            <w:r w:rsidRPr="00BB7FFC">
              <w:rPr>
                <w:sz w:val="20"/>
                <w:szCs w:val="20"/>
              </w:rPr>
              <w:t>о(</w:t>
            </w:r>
            <w:proofErr w:type="gramEnd"/>
            <w:r w:rsidRPr="00BB7FFC">
              <w:rPr>
                <w:sz w:val="20"/>
                <w:szCs w:val="20"/>
              </w:rPr>
              <w:t>муниципального долга)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ED2BC5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16"/>
                <w:szCs w:val="16"/>
              </w:rPr>
            </w:pPr>
            <w:r w:rsidRPr="00ED2BC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ED2BC5" w:rsidRPr="00ED2BC5" w:rsidTr="00ED2BC5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25CED">
        <w:trPr>
          <w:trHeight w:val="87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lastRenderedPageBreak/>
              <w:t xml:space="preserve">Обслуживание государственного </w:t>
            </w:r>
            <w:proofErr w:type="spellStart"/>
            <w:r w:rsidRPr="00BB7FFC">
              <w:rPr>
                <w:sz w:val="20"/>
                <w:szCs w:val="20"/>
              </w:rPr>
              <w:t>внутренного</w:t>
            </w:r>
            <w:proofErr w:type="spellEnd"/>
            <w:r w:rsidRPr="00BB7FFC">
              <w:rPr>
                <w:sz w:val="20"/>
                <w:szCs w:val="20"/>
              </w:rPr>
              <w:t xml:space="preserve">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0,0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2BC5" w:rsidRPr="00ED2BC5" w:rsidTr="00B25CED">
        <w:trPr>
          <w:trHeight w:val="72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BB7FFC">
              <w:rPr>
                <w:sz w:val="20"/>
                <w:szCs w:val="20"/>
              </w:rPr>
              <w:t>Кучкаевского</w:t>
            </w:r>
            <w:proofErr w:type="spellEnd"/>
            <w:r w:rsidRPr="00BB7FFC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BB7FFC">
              <w:rPr>
                <w:sz w:val="20"/>
                <w:szCs w:val="20"/>
              </w:rPr>
              <w:t>Большеигнатовского</w:t>
            </w:r>
            <w:proofErr w:type="spellEnd"/>
            <w:r w:rsidRPr="00BB7FFC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909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2BC5" w:rsidRPr="00BB7FFC" w:rsidRDefault="00ED2BC5" w:rsidP="00ED2BC5">
            <w:pPr>
              <w:jc w:val="right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1,4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 xml:space="preserve">0,0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BC5" w:rsidRPr="00BB7FFC" w:rsidRDefault="00ED2BC5" w:rsidP="00ED2BC5">
            <w:pPr>
              <w:jc w:val="center"/>
              <w:rPr>
                <w:sz w:val="20"/>
                <w:szCs w:val="20"/>
              </w:rPr>
            </w:pPr>
            <w:r w:rsidRPr="00BB7FFC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C5" w:rsidRPr="00ED2BC5" w:rsidRDefault="00ED2BC5" w:rsidP="00ED2B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2BC5" w:rsidRDefault="00ED2BC5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552"/>
        <w:gridCol w:w="4111"/>
        <w:gridCol w:w="1559"/>
        <w:gridCol w:w="1418"/>
        <w:gridCol w:w="1417"/>
      </w:tblGrid>
      <w:tr w:rsidR="005748A6" w:rsidRPr="005748A6" w:rsidTr="005748A6">
        <w:trPr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bookmarkStart w:id="5" w:name="RANGE!A1:F44"/>
            <w:bookmarkEnd w:id="5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</w:p>
        </w:tc>
      </w:tr>
      <w:tr w:rsidR="005748A6" w:rsidRPr="005748A6" w:rsidTr="005748A6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both"/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</w:p>
        </w:tc>
      </w:tr>
      <w:tr w:rsidR="005748A6" w:rsidRPr="005748A6" w:rsidTr="005748A6">
        <w:trPr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07758E" w:rsidRDefault="005748A6" w:rsidP="005748A6">
            <w:pPr>
              <w:rPr>
                <w:bCs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B25CED" w:rsidRDefault="00B25CED" w:rsidP="0007758E">
            <w:pPr>
              <w:jc w:val="right"/>
              <w:rPr>
                <w:bCs/>
              </w:rPr>
            </w:pPr>
          </w:p>
          <w:p w:rsidR="005748A6" w:rsidRPr="0007758E" w:rsidRDefault="005748A6" w:rsidP="0007758E">
            <w:pPr>
              <w:jc w:val="right"/>
              <w:rPr>
                <w:bCs/>
              </w:rPr>
            </w:pPr>
            <w:r w:rsidRPr="0007758E">
              <w:rPr>
                <w:bCs/>
              </w:rPr>
              <w:lastRenderedPageBreak/>
              <w:t>Приложение 6</w:t>
            </w:r>
          </w:p>
        </w:tc>
      </w:tr>
      <w:tr w:rsidR="005748A6" w:rsidRPr="005748A6" w:rsidTr="005748A6">
        <w:trPr>
          <w:trHeight w:val="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48A6" w:rsidRPr="005748A6" w:rsidRDefault="005748A6" w:rsidP="005748A6">
            <w:pPr>
              <w:jc w:val="right"/>
            </w:pPr>
            <w:r w:rsidRPr="005748A6">
              <w:lastRenderedPageBreak/>
              <w:t> </w:t>
            </w:r>
          </w:p>
        </w:tc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8E" w:rsidRPr="0007758E" w:rsidRDefault="005748A6" w:rsidP="0007758E">
            <w:pPr>
              <w:jc w:val="right"/>
              <w:rPr>
                <w:bCs/>
              </w:rPr>
            </w:pPr>
            <w:r w:rsidRPr="0007758E">
              <w:rPr>
                <w:bCs/>
              </w:rPr>
              <w:t>к     решению  Совета депутатов</w:t>
            </w:r>
          </w:p>
          <w:p w:rsidR="0007758E" w:rsidRPr="0007758E" w:rsidRDefault="005748A6" w:rsidP="0007758E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 </w:t>
            </w:r>
            <w:proofErr w:type="spellStart"/>
            <w:r w:rsidRPr="0007758E">
              <w:rPr>
                <w:bCs/>
              </w:rPr>
              <w:t>Кучкаевскогосельского</w:t>
            </w:r>
            <w:proofErr w:type="spellEnd"/>
            <w:r w:rsidRPr="0007758E">
              <w:rPr>
                <w:bCs/>
              </w:rPr>
              <w:t xml:space="preserve"> поселения </w:t>
            </w:r>
          </w:p>
          <w:p w:rsidR="0007758E" w:rsidRPr="0007758E" w:rsidRDefault="005748A6" w:rsidP="0007758E">
            <w:pPr>
              <w:jc w:val="right"/>
              <w:rPr>
                <w:bCs/>
              </w:rPr>
            </w:pP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района </w:t>
            </w:r>
          </w:p>
          <w:p w:rsidR="005748A6" w:rsidRPr="0007758E" w:rsidRDefault="005748A6" w:rsidP="0007758E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Республики Мордовия    </w:t>
            </w:r>
          </w:p>
        </w:tc>
      </w:tr>
      <w:tr w:rsidR="005748A6" w:rsidRPr="005748A6" w:rsidTr="005748A6">
        <w:trPr>
          <w:trHeight w:val="97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07758E" w:rsidRDefault="005748A6" w:rsidP="0007758E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«О бюджете </w:t>
            </w:r>
            <w:proofErr w:type="spellStart"/>
            <w:r w:rsidRPr="0007758E">
              <w:rPr>
                <w:bCs/>
              </w:rPr>
              <w:t>Кучкаевского</w:t>
            </w:r>
            <w:proofErr w:type="spellEnd"/>
            <w:r w:rsidRPr="0007758E">
              <w:rPr>
                <w:bCs/>
              </w:rPr>
              <w:t xml:space="preserve"> сельского поселения  </w:t>
            </w: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района Республики Мордовия на 2022 и на плановый период 2023 и 2024 годов" </w:t>
            </w:r>
          </w:p>
        </w:tc>
      </w:tr>
      <w:tr w:rsidR="005748A6" w:rsidRPr="005748A6" w:rsidTr="005748A6">
        <w:trPr>
          <w:trHeight w:val="225"/>
        </w:trPr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right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right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b/>
                <w:bCs/>
              </w:rPr>
            </w:pPr>
          </w:p>
        </w:tc>
      </w:tr>
      <w:tr w:rsidR="005748A6" w:rsidRPr="005748A6" w:rsidTr="005748A6">
        <w:trPr>
          <w:trHeight w:val="24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rPr>
                <w:b/>
                <w:bCs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</w:tr>
      <w:tr w:rsidR="005748A6" w:rsidRPr="005748A6" w:rsidTr="005748A6">
        <w:trPr>
          <w:trHeight w:val="1395"/>
        </w:trPr>
        <w:tc>
          <w:tcPr>
            <w:tcW w:w="110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  <w:r w:rsidRPr="005748A6">
              <w:rPr>
                <w:b/>
                <w:bCs/>
              </w:rPr>
              <w:t xml:space="preserve">ИСТОЧНИКИ </w:t>
            </w:r>
            <w:r w:rsidRPr="005748A6">
              <w:rPr>
                <w:b/>
                <w:bCs/>
              </w:rPr>
              <w:br/>
              <w:t>ВНУТРЕННЕГО ФИНАНСИРОВАНИЯ ДЕФИЦИТА БЮДЖЕТА КУЧКАЕВСКОГО СЕЛЬСКОГО ПОСЕЛЕНИЯ  БОЛЬШЕИГНАТОВСКОГО МУНИЦИПАЛЬНОГО РАЙОНА РЕСПУБЛИКИ МОРДОВИЯ НА 2022 ГОД И НА ПЛАНОВЫЙ ПЕРИОД 2023 и 2024 ГОДОВ</w:t>
            </w:r>
          </w:p>
        </w:tc>
      </w:tr>
      <w:tr w:rsidR="005748A6" w:rsidRPr="005748A6" w:rsidTr="005748A6">
        <w:trPr>
          <w:trHeight w:val="975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right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255"/>
        </w:trPr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A6" w:rsidRPr="00B25CED" w:rsidRDefault="005748A6" w:rsidP="005748A6">
            <w:pPr>
              <w:ind w:right="740"/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Сумма (</w:t>
            </w:r>
            <w:proofErr w:type="spellStart"/>
            <w:r w:rsidRPr="00B25CE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B25CE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B25CE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B25CED">
              <w:rPr>
                <w:b/>
                <w:bCs/>
                <w:sz w:val="20"/>
                <w:szCs w:val="20"/>
              </w:rPr>
              <w:t>.)</w:t>
            </w:r>
          </w:p>
        </w:tc>
      </w:tr>
      <w:tr w:rsidR="005748A6" w:rsidRPr="005748A6" w:rsidTr="005748A6">
        <w:trPr>
          <w:trHeight w:val="1335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5748A6" w:rsidRPr="005748A6" w:rsidTr="005748A6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748A6" w:rsidRPr="005748A6" w:rsidTr="005748A6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ИСТОЧНИКИ  ВНУТРЕННЕГО ФИНАНСИРОВАНИЯ ДЕФИЦИТА 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  <w:tr w:rsidR="005748A6" w:rsidRPr="005748A6" w:rsidTr="00B25CED">
        <w:trPr>
          <w:trHeight w:val="6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000 01 03 00 00 00 0000 000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  <w:tr w:rsidR="005748A6" w:rsidRPr="005748A6" w:rsidTr="00B25CED">
        <w:trPr>
          <w:trHeight w:val="68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 xml:space="preserve">000 01 03 01 00 00 0000 000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  <w:tr w:rsidR="005748A6" w:rsidRPr="005748A6" w:rsidTr="00B25CED">
        <w:trPr>
          <w:trHeight w:val="70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 xml:space="preserve">000 01 03 01 00 00 0000 800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 xml:space="preserve">Погашение бюджетных </w:t>
            </w:r>
            <w:proofErr w:type="spellStart"/>
            <w:r w:rsidRPr="00B25CED">
              <w:rPr>
                <w:sz w:val="20"/>
                <w:szCs w:val="20"/>
              </w:rPr>
              <w:t>кредитов</w:t>
            </w:r>
            <w:proofErr w:type="gramStart"/>
            <w:r w:rsidRPr="00B25CED">
              <w:rPr>
                <w:sz w:val="20"/>
                <w:szCs w:val="20"/>
              </w:rPr>
              <w:t>,п</w:t>
            </w:r>
            <w:proofErr w:type="gramEnd"/>
            <w:r w:rsidRPr="00B25CED">
              <w:rPr>
                <w:sz w:val="20"/>
                <w:szCs w:val="20"/>
              </w:rPr>
              <w:t>олученных</w:t>
            </w:r>
            <w:proofErr w:type="spellEnd"/>
            <w:r w:rsidRPr="00B25CED">
              <w:rPr>
                <w:sz w:val="20"/>
                <w:szCs w:val="20"/>
              </w:rPr>
              <w:t xml:space="preserve"> из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  <w:tr w:rsidR="005748A6" w:rsidRPr="005748A6" w:rsidTr="00B25CED">
        <w:trPr>
          <w:trHeight w:val="9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 xml:space="preserve">000 01 03 01 00 10 0000 810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 xml:space="preserve">Погашение бюджетных </w:t>
            </w:r>
            <w:proofErr w:type="spellStart"/>
            <w:r w:rsidRPr="00B25CED">
              <w:rPr>
                <w:sz w:val="20"/>
                <w:szCs w:val="20"/>
              </w:rPr>
              <w:t>кредитов</w:t>
            </w:r>
            <w:proofErr w:type="gramStart"/>
            <w:r w:rsidRPr="00B25CED">
              <w:rPr>
                <w:sz w:val="20"/>
                <w:szCs w:val="20"/>
              </w:rPr>
              <w:t>,п</w:t>
            </w:r>
            <w:proofErr w:type="gramEnd"/>
            <w:r w:rsidRPr="00B25CED">
              <w:rPr>
                <w:sz w:val="20"/>
                <w:szCs w:val="20"/>
              </w:rPr>
              <w:t>олученных</w:t>
            </w:r>
            <w:proofErr w:type="spellEnd"/>
            <w:r w:rsidRPr="00B25CED">
              <w:rPr>
                <w:sz w:val="20"/>
                <w:szCs w:val="20"/>
              </w:rPr>
              <w:t xml:space="preserve">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  <w:tr w:rsidR="005748A6" w:rsidRPr="005748A6" w:rsidTr="00B25CED">
        <w:trPr>
          <w:trHeight w:val="5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748A6" w:rsidRPr="005748A6" w:rsidTr="005748A6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-1 134,7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-619,4</w:t>
            </w:r>
          </w:p>
        </w:tc>
      </w:tr>
      <w:tr w:rsidR="005748A6" w:rsidRPr="005748A6" w:rsidTr="005748A6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-1 134,7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-619,4</w:t>
            </w:r>
          </w:p>
        </w:tc>
      </w:tr>
      <w:tr w:rsidR="005748A6" w:rsidRPr="005748A6" w:rsidTr="005748A6">
        <w:trPr>
          <w:trHeight w:val="6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-1 134,7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-619,4</w:t>
            </w:r>
          </w:p>
        </w:tc>
      </w:tr>
      <w:tr w:rsidR="005748A6" w:rsidRPr="005748A6" w:rsidTr="005748A6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-1 134,7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-619,4</w:t>
            </w:r>
          </w:p>
        </w:tc>
      </w:tr>
      <w:tr w:rsidR="005748A6" w:rsidRPr="005748A6" w:rsidTr="005748A6">
        <w:trPr>
          <w:trHeight w:val="4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1 134,7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619,4</w:t>
            </w:r>
          </w:p>
        </w:tc>
      </w:tr>
      <w:tr w:rsidR="005748A6" w:rsidRPr="005748A6" w:rsidTr="00B25CED">
        <w:trPr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</w:t>
            </w:r>
            <w:r w:rsidRPr="00B25CED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1 134,7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619,4</w:t>
            </w:r>
          </w:p>
        </w:tc>
      </w:tr>
      <w:tr w:rsidR="005748A6" w:rsidRPr="005748A6" w:rsidTr="00B25CED">
        <w:trPr>
          <w:trHeight w:val="31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lastRenderedPageBreak/>
              <w:t>000 01 05 02 01 00 0000 610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1 134,7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601,5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619,4</w:t>
            </w:r>
          </w:p>
        </w:tc>
      </w:tr>
      <w:tr w:rsidR="005748A6" w:rsidRPr="005748A6" w:rsidTr="00B25CED">
        <w:trPr>
          <w:trHeight w:val="52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1 134,7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601,5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619,4</w:t>
            </w:r>
          </w:p>
        </w:tc>
      </w:tr>
      <w:tr w:rsidR="005748A6" w:rsidRPr="005748A6" w:rsidTr="00B25CED">
        <w:trPr>
          <w:trHeight w:val="4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both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both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0940" w:type="dxa"/>
        <w:tblInd w:w="-1168" w:type="dxa"/>
        <w:tblLook w:val="04A0" w:firstRow="1" w:lastRow="0" w:firstColumn="1" w:lastColumn="0" w:noHBand="0" w:noVBand="1"/>
      </w:tblPr>
      <w:tblGrid>
        <w:gridCol w:w="1060"/>
        <w:gridCol w:w="4240"/>
        <w:gridCol w:w="2040"/>
        <w:gridCol w:w="1980"/>
        <w:gridCol w:w="1620"/>
      </w:tblGrid>
      <w:tr w:rsidR="005748A6" w:rsidRPr="005748A6" w:rsidTr="005748A6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</w:tr>
      <w:tr w:rsidR="005748A6" w:rsidRPr="005748A6" w:rsidTr="005748A6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  <w:tc>
          <w:tcPr>
            <w:tcW w:w="9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B25CED" w:rsidRDefault="00B25CED" w:rsidP="005748A6">
            <w:pPr>
              <w:jc w:val="right"/>
              <w:rPr>
                <w:bCs/>
              </w:rPr>
            </w:pPr>
          </w:p>
          <w:p w:rsidR="005748A6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lastRenderedPageBreak/>
              <w:t>Приложение 7</w:t>
            </w:r>
          </w:p>
        </w:tc>
      </w:tr>
      <w:tr w:rsidR="005748A6" w:rsidRPr="005748A6" w:rsidTr="005748A6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07758E" w:rsidRDefault="005748A6" w:rsidP="005748A6">
            <w:pPr>
              <w:rPr>
                <w:bCs/>
              </w:rPr>
            </w:pPr>
          </w:p>
        </w:tc>
      </w:tr>
      <w:tr w:rsidR="005748A6" w:rsidRPr="005748A6" w:rsidTr="005748A6">
        <w:trPr>
          <w:trHeight w:val="330"/>
        </w:trPr>
        <w:tc>
          <w:tcPr>
            <w:tcW w:w="10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58E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t>к   решению  Совета депутатов</w:t>
            </w:r>
          </w:p>
          <w:p w:rsidR="0007758E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 </w:t>
            </w:r>
            <w:proofErr w:type="spellStart"/>
            <w:r w:rsidRPr="0007758E">
              <w:rPr>
                <w:bCs/>
              </w:rPr>
              <w:t>Кучкаевского</w:t>
            </w:r>
            <w:proofErr w:type="spellEnd"/>
            <w:r w:rsidRPr="0007758E">
              <w:rPr>
                <w:bCs/>
              </w:rPr>
              <w:t xml:space="preserve"> сельского поселения </w:t>
            </w:r>
          </w:p>
          <w:p w:rsidR="005748A6" w:rsidRPr="0007758E" w:rsidRDefault="005748A6" w:rsidP="0007758E">
            <w:pPr>
              <w:jc w:val="right"/>
              <w:rPr>
                <w:bCs/>
              </w:rPr>
            </w:pP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</w:p>
        </w:tc>
      </w:tr>
      <w:tr w:rsidR="005748A6" w:rsidRPr="005748A6" w:rsidTr="005748A6">
        <w:trPr>
          <w:trHeight w:val="255"/>
        </w:trPr>
        <w:tc>
          <w:tcPr>
            <w:tcW w:w="10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58E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муниципального района </w:t>
            </w:r>
          </w:p>
          <w:p w:rsidR="005748A6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t>Республики Мордовия</w:t>
            </w:r>
          </w:p>
        </w:tc>
      </w:tr>
      <w:tr w:rsidR="005748A6" w:rsidRPr="005748A6" w:rsidTr="005748A6">
        <w:trPr>
          <w:trHeight w:val="315"/>
        </w:trPr>
        <w:tc>
          <w:tcPr>
            <w:tcW w:w="10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t xml:space="preserve">«О бюджете  </w:t>
            </w:r>
            <w:proofErr w:type="spellStart"/>
            <w:r w:rsidRPr="0007758E">
              <w:rPr>
                <w:bCs/>
              </w:rPr>
              <w:t>Кучкаевского</w:t>
            </w:r>
            <w:proofErr w:type="spellEnd"/>
            <w:r w:rsidRPr="0007758E">
              <w:rPr>
                <w:bCs/>
              </w:rPr>
              <w:t xml:space="preserve"> сельского поселения </w:t>
            </w:r>
            <w:proofErr w:type="spellStart"/>
            <w:r w:rsidRPr="0007758E">
              <w:rPr>
                <w:bCs/>
              </w:rPr>
              <w:t>Большеигнатовского</w:t>
            </w:r>
            <w:proofErr w:type="spellEnd"/>
            <w:r w:rsidRPr="0007758E">
              <w:rPr>
                <w:bCs/>
              </w:rPr>
              <w:t xml:space="preserve"> муниципального  района  </w:t>
            </w:r>
          </w:p>
        </w:tc>
      </w:tr>
      <w:tr w:rsidR="005748A6" w:rsidRPr="005748A6" w:rsidTr="005748A6">
        <w:trPr>
          <w:trHeight w:val="315"/>
        </w:trPr>
        <w:tc>
          <w:tcPr>
            <w:tcW w:w="10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07758E" w:rsidRDefault="005748A6" w:rsidP="005748A6">
            <w:pPr>
              <w:jc w:val="right"/>
              <w:rPr>
                <w:bCs/>
              </w:rPr>
            </w:pPr>
            <w:r w:rsidRPr="0007758E">
              <w:rPr>
                <w:bCs/>
              </w:rPr>
              <w:t>Республики Мордовия на 2022 год и плановый период 2023 и 2024 годов"</w:t>
            </w:r>
          </w:p>
        </w:tc>
      </w:tr>
      <w:tr w:rsidR="005748A6" w:rsidRPr="005748A6" w:rsidTr="005748A6">
        <w:trPr>
          <w:trHeight w:val="31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sz w:val="20"/>
                <w:szCs w:val="20"/>
              </w:rPr>
            </w:pPr>
          </w:p>
        </w:tc>
      </w:tr>
      <w:tr w:rsidR="005748A6" w:rsidRPr="005748A6" w:rsidTr="005748A6">
        <w:trPr>
          <w:trHeight w:val="1020"/>
        </w:trPr>
        <w:tc>
          <w:tcPr>
            <w:tcW w:w="10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  <w:r w:rsidRPr="005748A6">
              <w:rPr>
                <w:b/>
                <w:bCs/>
                <w:sz w:val="22"/>
                <w:szCs w:val="22"/>
              </w:rPr>
              <w:t xml:space="preserve">Программа муниципальных внутренних заимствований  </w:t>
            </w:r>
            <w:proofErr w:type="spellStart"/>
            <w:r w:rsidRPr="005748A6">
              <w:rPr>
                <w:b/>
                <w:bCs/>
                <w:sz w:val="22"/>
                <w:szCs w:val="22"/>
              </w:rPr>
              <w:t>Кучкаевского</w:t>
            </w:r>
            <w:proofErr w:type="spellEnd"/>
            <w:r w:rsidRPr="005748A6"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748A6">
              <w:rPr>
                <w:b/>
                <w:bCs/>
                <w:sz w:val="22"/>
                <w:szCs w:val="22"/>
              </w:rPr>
              <w:t>Большеигнатовского</w:t>
            </w:r>
            <w:proofErr w:type="spellEnd"/>
            <w:r w:rsidRPr="005748A6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 на 2022 год и на плановый период 2023 и 2024 годов</w:t>
            </w:r>
          </w:p>
        </w:tc>
      </w:tr>
      <w:tr w:rsidR="005748A6" w:rsidRPr="005748A6" w:rsidTr="005748A6">
        <w:trPr>
          <w:trHeight w:val="225"/>
        </w:trPr>
        <w:tc>
          <w:tcPr>
            <w:tcW w:w="7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right"/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48A6" w:rsidRPr="005748A6" w:rsidRDefault="005748A6" w:rsidP="005748A6">
            <w:pPr>
              <w:jc w:val="center"/>
              <w:rPr>
                <w:sz w:val="20"/>
                <w:szCs w:val="20"/>
              </w:rPr>
            </w:pPr>
          </w:p>
        </w:tc>
      </w:tr>
      <w:tr w:rsidR="005748A6" w:rsidRPr="005748A6" w:rsidTr="005748A6">
        <w:trPr>
          <w:trHeight w:val="270"/>
        </w:trPr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</w:p>
        </w:tc>
        <w:tc>
          <w:tcPr>
            <w:tcW w:w="42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748A6" w:rsidRPr="005748A6" w:rsidTr="005748A6">
        <w:trPr>
          <w:trHeight w:val="285"/>
        </w:trPr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>
            <w:pPr>
              <w:rPr>
                <w:b/>
                <w:bCs/>
              </w:rPr>
            </w:pPr>
          </w:p>
        </w:tc>
        <w:tc>
          <w:tcPr>
            <w:tcW w:w="4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>
            <w:pPr>
              <w:rPr>
                <w:b/>
                <w:bCs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48A6" w:rsidRPr="005748A6" w:rsidRDefault="005748A6" w:rsidP="005748A6">
            <w:pPr>
              <w:jc w:val="center"/>
              <w:rPr>
                <w:sz w:val="20"/>
                <w:szCs w:val="20"/>
              </w:rPr>
            </w:pPr>
            <w:r w:rsidRPr="005748A6">
              <w:rPr>
                <w:sz w:val="20"/>
                <w:szCs w:val="20"/>
              </w:rPr>
              <w:t>(</w:t>
            </w:r>
            <w:proofErr w:type="spellStart"/>
            <w:r w:rsidRPr="005748A6">
              <w:rPr>
                <w:sz w:val="20"/>
                <w:szCs w:val="20"/>
              </w:rPr>
              <w:t>тыс</w:t>
            </w:r>
            <w:proofErr w:type="gramStart"/>
            <w:r w:rsidRPr="005748A6">
              <w:rPr>
                <w:sz w:val="20"/>
                <w:szCs w:val="20"/>
              </w:rPr>
              <w:t>.р</w:t>
            </w:r>
            <w:proofErr w:type="gramEnd"/>
            <w:r w:rsidRPr="005748A6">
              <w:rPr>
                <w:sz w:val="20"/>
                <w:szCs w:val="20"/>
              </w:rPr>
              <w:t>ублей</w:t>
            </w:r>
            <w:proofErr w:type="spellEnd"/>
            <w:r w:rsidRPr="005748A6">
              <w:rPr>
                <w:sz w:val="20"/>
                <w:szCs w:val="20"/>
              </w:rPr>
              <w:t>)</w:t>
            </w:r>
          </w:p>
        </w:tc>
      </w:tr>
      <w:tr w:rsidR="005748A6" w:rsidRPr="005748A6" w:rsidTr="005748A6">
        <w:trPr>
          <w:trHeight w:val="285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B25CED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B25CED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748A6" w:rsidRPr="005748A6" w:rsidTr="005748A6">
        <w:trPr>
          <w:trHeight w:val="276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48A6" w:rsidRPr="005748A6" w:rsidTr="005748A6">
        <w:trPr>
          <w:trHeight w:val="435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5748A6" w:rsidRPr="005748A6" w:rsidTr="005748A6">
        <w:trPr>
          <w:trHeight w:val="19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6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748A6" w:rsidRPr="005748A6" w:rsidTr="00B25CED">
        <w:trPr>
          <w:trHeight w:val="322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1.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в том числе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B25CED">
        <w:trPr>
          <w:trHeight w:val="26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2.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0,0  </w:t>
            </w:r>
          </w:p>
        </w:tc>
      </w:tr>
      <w:tr w:rsidR="005748A6" w:rsidRPr="005748A6" w:rsidTr="00B25CED">
        <w:trPr>
          <w:trHeight w:val="429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3.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0,0  </w:t>
            </w:r>
          </w:p>
        </w:tc>
      </w:tr>
      <w:tr w:rsidR="005748A6" w:rsidRPr="005748A6" w:rsidTr="00B25CED">
        <w:trPr>
          <w:trHeight w:val="508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Бюджетные кредиты  от  других бюджетов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  <w:tr w:rsidR="005748A6" w:rsidRPr="005748A6" w:rsidTr="00B25CED">
        <w:trPr>
          <w:trHeight w:val="287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в том числе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B25CED">
        <w:trPr>
          <w:trHeight w:val="264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0,0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0,0  </w:t>
            </w:r>
          </w:p>
        </w:tc>
      </w:tr>
      <w:tr w:rsidR="005748A6" w:rsidRPr="005748A6" w:rsidTr="00B25CED">
        <w:trPr>
          <w:trHeight w:val="423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25CED">
              <w:rPr>
                <w:b/>
                <w:bCs/>
                <w:color w:val="FF0000"/>
                <w:sz w:val="20"/>
                <w:szCs w:val="20"/>
              </w:rPr>
              <w:t>-28,2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25CED">
              <w:rPr>
                <w:b/>
                <w:bCs/>
                <w:color w:val="FF0000"/>
                <w:sz w:val="20"/>
                <w:szCs w:val="20"/>
              </w:rPr>
              <w:t>-41,5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B25CED">
              <w:rPr>
                <w:b/>
                <w:bCs/>
                <w:color w:val="FF0000"/>
                <w:sz w:val="20"/>
                <w:szCs w:val="20"/>
              </w:rPr>
              <w:t>-53,6</w:t>
            </w:r>
          </w:p>
        </w:tc>
      </w:tr>
      <w:tr w:rsidR="005748A6" w:rsidRPr="005748A6" w:rsidTr="005748A6">
        <w:trPr>
          <w:trHeight w:val="34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Всего: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-28,2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-41,5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-53,6</w:t>
            </w:r>
          </w:p>
        </w:tc>
      </w:tr>
    </w:tbl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tbl>
      <w:tblPr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660"/>
        <w:gridCol w:w="907"/>
        <w:gridCol w:w="536"/>
        <w:gridCol w:w="960"/>
        <w:gridCol w:w="380"/>
        <w:gridCol w:w="1480"/>
        <w:gridCol w:w="1420"/>
        <w:gridCol w:w="820"/>
        <w:gridCol w:w="700"/>
        <w:gridCol w:w="960"/>
        <w:gridCol w:w="376"/>
      </w:tblGrid>
      <w:tr w:rsidR="005748A6" w:rsidRPr="005748A6" w:rsidTr="005748A6">
        <w:trPr>
          <w:trHeight w:val="31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  <w:bookmarkStart w:id="6" w:name="RANGE!A1:K27"/>
            <w:bookmarkEnd w:id="6"/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2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B25CED" w:rsidRDefault="00B25CED" w:rsidP="0089170A">
            <w:pPr>
              <w:jc w:val="right"/>
            </w:pPr>
          </w:p>
          <w:p w:rsidR="005748A6" w:rsidRPr="005748A6" w:rsidRDefault="005748A6" w:rsidP="0089170A">
            <w:pPr>
              <w:jc w:val="right"/>
            </w:pPr>
            <w:r w:rsidRPr="005748A6">
              <w:lastRenderedPageBreak/>
              <w:t>Приложение 8</w:t>
            </w:r>
            <w:r w:rsidRPr="005748A6">
              <w:br/>
              <w:t xml:space="preserve">к решению  Совета депутатов </w:t>
            </w:r>
            <w:proofErr w:type="spellStart"/>
            <w:r w:rsidRPr="005748A6">
              <w:t>Кучкаевского</w:t>
            </w:r>
            <w:proofErr w:type="spellEnd"/>
            <w:r w:rsidRPr="005748A6">
              <w:t xml:space="preserve"> сельского поселения </w:t>
            </w:r>
            <w:proofErr w:type="spellStart"/>
            <w:r w:rsidRPr="005748A6">
              <w:t>Большеигнатовского</w:t>
            </w:r>
            <w:proofErr w:type="spellEnd"/>
            <w:r w:rsidRPr="005748A6">
              <w:br/>
              <w:t xml:space="preserve">муниципального района  Республики Мордовия «О бюджете </w:t>
            </w:r>
            <w:proofErr w:type="spellStart"/>
            <w:r w:rsidRPr="005748A6">
              <w:t>Кучкаевского</w:t>
            </w:r>
            <w:proofErr w:type="spellEnd"/>
            <w:r w:rsidRPr="005748A6">
              <w:t xml:space="preserve"> сельского поселения  </w:t>
            </w:r>
            <w:proofErr w:type="spellStart"/>
            <w:r w:rsidRPr="005748A6">
              <w:t>Большеигнатовского</w:t>
            </w:r>
            <w:proofErr w:type="spellEnd"/>
            <w:r w:rsidRPr="005748A6">
              <w:t xml:space="preserve">  муниципального района  Республики Мордовия на 2022 год и на плановый период 2023 и 2024 годов»</w:t>
            </w:r>
          </w:p>
        </w:tc>
      </w:tr>
      <w:tr w:rsidR="005748A6" w:rsidRPr="005748A6" w:rsidTr="005748A6">
        <w:trPr>
          <w:trHeight w:val="45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2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/>
        </w:tc>
      </w:tr>
      <w:tr w:rsidR="005748A6" w:rsidRPr="005748A6" w:rsidTr="005748A6">
        <w:trPr>
          <w:trHeight w:val="49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2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/>
        </w:tc>
      </w:tr>
      <w:tr w:rsidR="005748A6" w:rsidRPr="005748A6" w:rsidTr="005748A6">
        <w:trPr>
          <w:trHeight w:val="5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/>
        </w:tc>
        <w:tc>
          <w:tcPr>
            <w:tcW w:w="42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/>
        </w:tc>
      </w:tr>
      <w:tr w:rsidR="005748A6" w:rsidRPr="005748A6" w:rsidTr="005748A6">
        <w:trPr>
          <w:trHeight w:val="114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42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48A6" w:rsidRPr="005748A6" w:rsidRDefault="005748A6" w:rsidP="005748A6"/>
        </w:tc>
      </w:tr>
      <w:tr w:rsidR="005748A6" w:rsidRPr="005748A6" w:rsidTr="005748A6">
        <w:trPr>
          <w:trHeight w:val="31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48A6" w:rsidRPr="005748A6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</w:pPr>
          </w:p>
        </w:tc>
      </w:tr>
      <w:tr w:rsidR="005748A6" w:rsidRPr="005748A6" w:rsidTr="00B25CED">
        <w:trPr>
          <w:trHeight w:val="1695"/>
        </w:trPr>
        <w:tc>
          <w:tcPr>
            <w:tcW w:w="11199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748A6" w:rsidRPr="005748A6" w:rsidRDefault="005748A6" w:rsidP="005748A6">
            <w:pPr>
              <w:jc w:val="center"/>
              <w:rPr>
                <w:b/>
                <w:bCs/>
              </w:rPr>
            </w:pPr>
            <w:r w:rsidRPr="005748A6">
              <w:rPr>
                <w:b/>
                <w:bCs/>
              </w:rPr>
              <w:t xml:space="preserve">ПРОГРАММА </w:t>
            </w:r>
            <w:r w:rsidRPr="005748A6">
              <w:rPr>
                <w:b/>
                <w:bCs/>
              </w:rPr>
              <w:br/>
              <w:t xml:space="preserve">МУНИЦИПАЛЬНЫХ ГАРАНТИЙ КУЧКАЕВСКОГО СЕЛЬСКОГО ПОСЕЛЕНИЯ БОЛЬШЕИГНАТОВСКОГО МУНИЦИПАЛЬНОГО РАЙОНА   РЕСПУБЛИКИ МОРДОВИЯ В ВАЛЮТЕ РОССИЙСКОЙ ФЕДЕРАЦИИ НА 2022 ГОД И </w:t>
            </w:r>
            <w:r w:rsidRPr="005748A6">
              <w:rPr>
                <w:b/>
                <w:bCs/>
              </w:rPr>
              <w:br/>
              <w:t>НА ПЛАНОВЫЙ ПЕРИОД 2023</w:t>
            </w:r>
            <w:proofErr w:type="gramStart"/>
            <w:r w:rsidRPr="005748A6">
              <w:rPr>
                <w:b/>
                <w:bCs/>
              </w:rPr>
              <w:t xml:space="preserve"> И</w:t>
            </w:r>
            <w:proofErr w:type="gramEnd"/>
            <w:r w:rsidRPr="005748A6">
              <w:rPr>
                <w:b/>
                <w:bCs/>
              </w:rPr>
              <w:t xml:space="preserve"> 2024 ГОДОВ</w:t>
            </w:r>
          </w:p>
        </w:tc>
      </w:tr>
      <w:tr w:rsidR="005748A6" w:rsidRPr="005748A6" w:rsidTr="00B25CED">
        <w:trPr>
          <w:trHeight w:val="225"/>
        </w:trPr>
        <w:tc>
          <w:tcPr>
            <w:tcW w:w="2660" w:type="dxa"/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907" w:type="dxa"/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380" w:type="dxa"/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1480" w:type="dxa"/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820" w:type="dxa"/>
            <w:shd w:val="clear" w:color="000000" w:fill="FFFFFF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vAlign w:val="bottom"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</w:tr>
      <w:tr w:rsidR="005748A6" w:rsidRPr="005748A6" w:rsidTr="00B25CED">
        <w:trPr>
          <w:trHeight w:val="945"/>
        </w:trPr>
        <w:tc>
          <w:tcPr>
            <w:tcW w:w="11199" w:type="dxa"/>
            <w:gridSpan w:val="11"/>
            <w:shd w:val="clear" w:color="auto" w:fill="auto"/>
            <w:hideMark/>
          </w:tcPr>
          <w:p w:rsidR="005748A6" w:rsidRPr="005748A6" w:rsidRDefault="005748A6" w:rsidP="005748A6">
            <w:r w:rsidRPr="005748A6">
              <w:t xml:space="preserve"> Общий объем бюджетных ассигнований, предусмотренных на исполнение муниципальных гарантий </w:t>
            </w:r>
            <w:proofErr w:type="spellStart"/>
            <w:r w:rsidRPr="005748A6">
              <w:t>Кучкаевского</w:t>
            </w:r>
            <w:proofErr w:type="spellEnd"/>
            <w:r w:rsidRPr="005748A6">
              <w:t xml:space="preserve"> сельского поселения </w:t>
            </w:r>
            <w:proofErr w:type="spellStart"/>
            <w:r w:rsidRPr="005748A6">
              <w:t>Большеигнатовского</w:t>
            </w:r>
            <w:proofErr w:type="spellEnd"/>
            <w:r w:rsidRPr="005748A6">
              <w:t xml:space="preserve"> муниципального района  Республики Мордовия по возможным гарантийным случаям в 2022 году и в плановом периоде 2023 и 2024 годов</w:t>
            </w:r>
          </w:p>
        </w:tc>
      </w:tr>
      <w:tr w:rsidR="005748A6" w:rsidRPr="005748A6" w:rsidTr="00B25CED">
        <w:trPr>
          <w:trHeight w:val="195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90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3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148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14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82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96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  <w:tc>
          <w:tcPr>
            <w:tcW w:w="3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5748A6" w:rsidRDefault="005748A6" w:rsidP="005748A6">
            <w:pPr>
              <w:jc w:val="center"/>
              <w:rPr>
                <w:sz w:val="26"/>
                <w:szCs w:val="26"/>
              </w:rPr>
            </w:pPr>
            <w:r w:rsidRPr="005748A6">
              <w:rPr>
                <w:sz w:val="26"/>
                <w:szCs w:val="26"/>
              </w:rPr>
              <w:t> </w:t>
            </w:r>
          </w:p>
        </w:tc>
      </w:tr>
      <w:tr w:rsidR="005748A6" w:rsidRPr="005748A6" w:rsidTr="005748A6">
        <w:trPr>
          <w:trHeight w:val="870"/>
        </w:trPr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Исполнение муниципальных гарантий муниципального района Республики Мордовия за счет </w:t>
            </w:r>
            <w:proofErr w:type="gramStart"/>
            <w:r w:rsidRPr="00B25CED">
              <w:rPr>
                <w:b/>
                <w:bCs/>
                <w:sz w:val="20"/>
                <w:szCs w:val="20"/>
              </w:rPr>
              <w:t>источников финансирования дефицита бюджета муниципального района  Республики</w:t>
            </w:r>
            <w:proofErr w:type="gramEnd"/>
            <w:r w:rsidRPr="00B25CED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85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Объем бюджетных ассигнований на исполнение муниципальных гарантий муниципального района  Республики Мордовия по возможным гарантийным случаям (в тыс. рублей)</w:t>
            </w:r>
          </w:p>
        </w:tc>
      </w:tr>
      <w:tr w:rsidR="005748A6" w:rsidRPr="005748A6" w:rsidTr="005748A6">
        <w:trPr>
          <w:trHeight w:val="390"/>
        </w:trPr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A6" w:rsidRPr="00B25CED" w:rsidRDefault="00B25CED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="005748A6" w:rsidRPr="00B25CED">
              <w:rPr>
                <w:b/>
                <w:bCs/>
                <w:sz w:val="20"/>
                <w:szCs w:val="20"/>
              </w:rPr>
              <w:t>23 год</w:t>
            </w:r>
          </w:p>
        </w:tc>
        <w:tc>
          <w:tcPr>
            <w:tcW w:w="13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5748A6" w:rsidRPr="005748A6" w:rsidTr="00B25CED">
        <w:trPr>
          <w:trHeight w:val="916"/>
        </w:trPr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B25CED">
              <w:rPr>
                <w:b/>
                <w:bCs/>
                <w:sz w:val="20"/>
                <w:szCs w:val="20"/>
              </w:rPr>
              <w:t>Наименова-ние</w:t>
            </w:r>
            <w:proofErr w:type="spellEnd"/>
            <w:proofErr w:type="gramEnd"/>
            <w:r w:rsidRPr="00B25CED">
              <w:rPr>
                <w:b/>
                <w:bCs/>
                <w:sz w:val="20"/>
                <w:szCs w:val="20"/>
              </w:rPr>
              <w:t xml:space="preserve"> принципала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 xml:space="preserve">Цель </w:t>
            </w:r>
            <w:proofErr w:type="spellStart"/>
            <w:proofErr w:type="gramStart"/>
            <w:r w:rsidRPr="00B25CED">
              <w:rPr>
                <w:b/>
                <w:bCs/>
                <w:sz w:val="20"/>
                <w:szCs w:val="20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Наличие права регрессного требования</w:t>
            </w:r>
          </w:p>
        </w:tc>
        <w:tc>
          <w:tcPr>
            <w:tcW w:w="152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48A6" w:rsidRPr="005748A6" w:rsidTr="00B25CED">
        <w:trPr>
          <w:trHeight w:val="40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ВСЕГО:</w:t>
            </w:r>
            <w:r w:rsidRPr="00B25CED">
              <w:rPr>
                <w:b/>
                <w:bCs/>
                <w:sz w:val="20"/>
                <w:szCs w:val="20"/>
              </w:rPr>
              <w:br/>
              <w:t>в том числе: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right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748A6" w:rsidRPr="005748A6" w:rsidTr="005748A6">
        <w:trPr>
          <w:trHeight w:val="3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3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3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sz w:val="20"/>
                <w:szCs w:val="20"/>
              </w:rPr>
            </w:pPr>
            <w:r w:rsidRPr="00B25CED">
              <w:rPr>
                <w:sz w:val="20"/>
                <w:szCs w:val="20"/>
              </w:rPr>
              <w:t> </w:t>
            </w:r>
          </w:p>
        </w:tc>
      </w:tr>
      <w:tr w:rsidR="005748A6" w:rsidRPr="005748A6" w:rsidTr="005748A6">
        <w:trPr>
          <w:trHeight w:val="3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8A6" w:rsidRPr="00B25CED" w:rsidRDefault="005748A6" w:rsidP="005748A6">
            <w:pPr>
              <w:rPr>
                <w:rFonts w:ascii="Arial CYR" w:hAnsi="Arial CYR" w:cs="Calibri"/>
                <w:sz w:val="20"/>
                <w:szCs w:val="20"/>
              </w:rPr>
            </w:pPr>
            <w:r w:rsidRPr="00B25CED">
              <w:rPr>
                <w:rFonts w:ascii="Arial CYR" w:hAnsi="Arial CYR" w:cs="Calibri"/>
                <w:sz w:val="20"/>
                <w:szCs w:val="20"/>
              </w:rPr>
              <w:t> 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8A6" w:rsidRPr="00B25CED" w:rsidRDefault="005748A6" w:rsidP="005748A6">
            <w:pPr>
              <w:jc w:val="center"/>
              <w:rPr>
                <w:b/>
                <w:bCs/>
                <w:sz w:val="20"/>
                <w:szCs w:val="20"/>
              </w:rPr>
            </w:pPr>
            <w:r w:rsidRPr="00B25CE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5748A6" w:rsidRDefault="005748A6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63A17" w:rsidRDefault="00E63A1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63A17" w:rsidRDefault="00E63A1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63A17" w:rsidRDefault="00E63A1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E63A17" w:rsidRDefault="00E63A1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p w:rsidR="00B25CED" w:rsidRDefault="00E63A17" w:rsidP="00E63A17">
      <w:pPr>
        <w:rPr>
          <w:b/>
          <w:sz w:val="28"/>
          <w:szCs w:val="28"/>
        </w:rPr>
      </w:pPr>
      <w:r w:rsidRPr="00E63A17">
        <w:rPr>
          <w:b/>
          <w:sz w:val="28"/>
          <w:szCs w:val="28"/>
        </w:rPr>
        <w:t xml:space="preserve">                                                   </w:t>
      </w:r>
      <w:bookmarkStart w:id="7" w:name="_Toc164947554"/>
      <w:bookmarkStart w:id="8" w:name="_Toc165110079"/>
      <w:bookmarkStart w:id="9" w:name="_Toc165554052"/>
      <w:bookmarkStart w:id="10" w:name="_Toc165043992"/>
      <w:bookmarkStart w:id="11" w:name="_Toc165110076"/>
      <w:bookmarkStart w:id="12" w:name="_Toc165554049"/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B25CED" w:rsidRDefault="00B25CED" w:rsidP="00E63A17">
      <w:pPr>
        <w:rPr>
          <w:b/>
          <w:sz w:val="28"/>
          <w:szCs w:val="28"/>
        </w:rPr>
      </w:pPr>
    </w:p>
    <w:p w:rsidR="00E63A17" w:rsidRPr="00E63A17" w:rsidRDefault="00E63A17" w:rsidP="00B25CED">
      <w:pPr>
        <w:jc w:val="center"/>
        <w:rPr>
          <w:b/>
          <w:sz w:val="28"/>
          <w:szCs w:val="28"/>
        </w:rPr>
      </w:pPr>
      <w:r w:rsidRPr="00E63A17">
        <w:rPr>
          <w:b/>
          <w:sz w:val="28"/>
          <w:szCs w:val="28"/>
        </w:rPr>
        <w:lastRenderedPageBreak/>
        <w:t>Пояснительная записка</w:t>
      </w:r>
    </w:p>
    <w:p w:rsidR="00E63A17" w:rsidRPr="00E63A17" w:rsidRDefault="00E63A17" w:rsidP="00E63A17">
      <w:pPr>
        <w:jc w:val="center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 xml:space="preserve">к  решению Совета депутатов </w:t>
      </w:r>
      <w:proofErr w:type="spellStart"/>
      <w:r w:rsidRPr="00E63A17">
        <w:rPr>
          <w:b/>
          <w:sz w:val="26"/>
          <w:szCs w:val="26"/>
        </w:rPr>
        <w:t>Кучкаевского</w:t>
      </w:r>
      <w:proofErr w:type="spellEnd"/>
      <w:r w:rsidRPr="00E63A17">
        <w:rPr>
          <w:b/>
          <w:sz w:val="26"/>
          <w:szCs w:val="26"/>
        </w:rPr>
        <w:t xml:space="preserve"> сельского поселения на 2022 год и плановый период 2023 и 2024 годов»</w:t>
      </w:r>
    </w:p>
    <w:p w:rsidR="00E63A17" w:rsidRPr="00E63A17" w:rsidRDefault="00E63A17" w:rsidP="00E63A17">
      <w:pPr>
        <w:jc w:val="center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 xml:space="preserve"> «О бюджете </w:t>
      </w:r>
      <w:proofErr w:type="spellStart"/>
      <w:r w:rsidRPr="00E63A17">
        <w:rPr>
          <w:b/>
          <w:sz w:val="26"/>
          <w:szCs w:val="26"/>
        </w:rPr>
        <w:t>Кучкаевского</w:t>
      </w:r>
      <w:proofErr w:type="spellEnd"/>
      <w:r w:rsidRPr="00E63A17">
        <w:rPr>
          <w:b/>
          <w:sz w:val="26"/>
          <w:szCs w:val="26"/>
        </w:rPr>
        <w:t xml:space="preserve"> сельского поселения на 2022 год и плановый период 2023 и 2024 годов»</w:t>
      </w:r>
    </w:p>
    <w:p w:rsidR="00E63A17" w:rsidRPr="00E63A17" w:rsidRDefault="00E63A17" w:rsidP="00E63A17">
      <w:pPr>
        <w:ind w:firstLine="720"/>
        <w:jc w:val="both"/>
        <w:rPr>
          <w:sz w:val="26"/>
          <w:szCs w:val="26"/>
          <w:highlight w:val="yellow"/>
        </w:rPr>
      </w:pP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iCs/>
          <w:sz w:val="26"/>
          <w:szCs w:val="26"/>
        </w:rPr>
        <w:t xml:space="preserve">Пояснительная записка </w:t>
      </w:r>
      <w:r w:rsidRPr="00E63A17">
        <w:rPr>
          <w:sz w:val="26"/>
          <w:szCs w:val="26"/>
        </w:rPr>
        <w:t xml:space="preserve">к решению Совета депутатов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 на 2022 год и плановый период 2023 и 2024 годов </w:t>
      </w:r>
      <w:r w:rsidRPr="00E63A17">
        <w:rPr>
          <w:iCs/>
          <w:sz w:val="26"/>
          <w:szCs w:val="26"/>
        </w:rPr>
        <w:t xml:space="preserve">содержит информацию об условиях разработки и основных подходах применяемых при формировании  бюджета </w:t>
      </w:r>
      <w:proofErr w:type="spellStart"/>
      <w:r w:rsidRPr="00E63A17">
        <w:rPr>
          <w:iCs/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на 2022 год и плановый период 2023 и 2024 годов.</w:t>
      </w:r>
    </w:p>
    <w:p w:rsidR="00E63A17" w:rsidRPr="00E63A17" w:rsidRDefault="00E63A17" w:rsidP="00B25CED">
      <w:pPr>
        <w:widowControl w:val="0"/>
        <w:ind w:firstLine="426"/>
        <w:jc w:val="both"/>
        <w:rPr>
          <w:rFonts w:cs="Arial"/>
          <w:iCs/>
          <w:sz w:val="26"/>
          <w:szCs w:val="26"/>
        </w:rPr>
      </w:pPr>
      <w:proofErr w:type="gramStart"/>
      <w:r w:rsidRPr="00E63A17">
        <w:rPr>
          <w:rFonts w:cs="Arial"/>
          <w:iCs/>
          <w:sz w:val="26"/>
          <w:szCs w:val="26"/>
        </w:rPr>
        <w:t xml:space="preserve">Бюджет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</w:t>
      </w:r>
      <w:r w:rsidRPr="00E63A17">
        <w:rPr>
          <w:rFonts w:cs="Arial"/>
          <w:iCs/>
          <w:sz w:val="26"/>
          <w:szCs w:val="26"/>
        </w:rPr>
        <w:t xml:space="preserve"> </w:t>
      </w:r>
      <w:proofErr w:type="spellStart"/>
      <w:r w:rsidRPr="00E63A17">
        <w:rPr>
          <w:rFonts w:cs="Arial"/>
          <w:iCs/>
          <w:sz w:val="26"/>
          <w:szCs w:val="26"/>
        </w:rPr>
        <w:t>Большеигнатовского</w:t>
      </w:r>
      <w:proofErr w:type="spellEnd"/>
      <w:r w:rsidRPr="00E63A17">
        <w:rPr>
          <w:rFonts w:cs="Arial"/>
          <w:iCs/>
          <w:sz w:val="26"/>
          <w:szCs w:val="26"/>
        </w:rPr>
        <w:t xml:space="preserve"> муниципального района Республики Мордовия </w:t>
      </w:r>
      <w:r w:rsidRPr="00E63A17">
        <w:rPr>
          <w:sz w:val="26"/>
          <w:szCs w:val="26"/>
        </w:rPr>
        <w:t>на 2022 год и плановый период 2023 и 2024 (</w:t>
      </w:r>
      <w:r w:rsidRPr="00E63A17">
        <w:rPr>
          <w:rFonts w:cs="Arial"/>
          <w:iCs/>
          <w:sz w:val="26"/>
          <w:szCs w:val="26"/>
        </w:rPr>
        <w:t xml:space="preserve">далее –  бюджет) сформирован в соответствии с Бюджетным Кодексом Российской Федерации, решением Совета депутатов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r w:rsidRPr="00E63A17">
        <w:rPr>
          <w:sz w:val="28"/>
          <w:szCs w:val="28"/>
        </w:rPr>
        <w:t xml:space="preserve">от </w:t>
      </w:r>
      <w:r w:rsidR="00B91ABD">
        <w:rPr>
          <w:sz w:val="28"/>
          <w:szCs w:val="28"/>
        </w:rPr>
        <w:t>29 августа</w:t>
      </w:r>
      <w:r w:rsidRPr="00E63A17">
        <w:rPr>
          <w:color w:val="FF0000"/>
          <w:sz w:val="28"/>
          <w:szCs w:val="28"/>
        </w:rPr>
        <w:t xml:space="preserve"> </w:t>
      </w:r>
      <w:r w:rsidRPr="00B91ABD">
        <w:rPr>
          <w:sz w:val="28"/>
          <w:szCs w:val="28"/>
        </w:rPr>
        <w:t>201</w:t>
      </w:r>
      <w:r w:rsidR="00B91ABD" w:rsidRPr="00B91ABD">
        <w:rPr>
          <w:sz w:val="28"/>
          <w:szCs w:val="28"/>
        </w:rPr>
        <w:t>7</w:t>
      </w:r>
      <w:r w:rsidRPr="00B91ABD">
        <w:rPr>
          <w:sz w:val="28"/>
          <w:szCs w:val="28"/>
        </w:rPr>
        <w:t xml:space="preserve"> года № </w:t>
      </w:r>
      <w:r w:rsidR="00B91ABD" w:rsidRPr="00B91ABD">
        <w:rPr>
          <w:sz w:val="28"/>
          <w:szCs w:val="28"/>
        </w:rPr>
        <w:t>36/1</w:t>
      </w:r>
      <w:r w:rsidRPr="00B91ABD">
        <w:rPr>
          <w:sz w:val="28"/>
          <w:szCs w:val="28"/>
        </w:rPr>
        <w:t xml:space="preserve"> </w:t>
      </w:r>
      <w:r w:rsidRPr="00B91ABD">
        <w:rPr>
          <w:rFonts w:cs="Arial"/>
          <w:iCs/>
          <w:sz w:val="26"/>
          <w:szCs w:val="26"/>
        </w:rPr>
        <w:t xml:space="preserve">«О бюджетном процессе в Кучкаевском сельском поселении», постановлениями «Об основных направлениях бюджетной и налоговой политики </w:t>
      </w:r>
      <w:proofErr w:type="spellStart"/>
      <w:r w:rsidRPr="00B91ABD">
        <w:rPr>
          <w:rFonts w:cs="Arial"/>
          <w:iCs/>
          <w:sz w:val="26"/>
          <w:szCs w:val="26"/>
        </w:rPr>
        <w:t>Кучкаевского</w:t>
      </w:r>
      <w:proofErr w:type="spellEnd"/>
      <w:r w:rsidRPr="00B91ABD">
        <w:rPr>
          <w:rFonts w:cs="Arial"/>
          <w:iCs/>
          <w:sz w:val="26"/>
          <w:szCs w:val="26"/>
        </w:rPr>
        <w:t xml:space="preserve"> сельского поселения </w:t>
      </w:r>
      <w:proofErr w:type="spellStart"/>
      <w:r w:rsidRPr="00B91ABD">
        <w:rPr>
          <w:rFonts w:cs="Arial"/>
          <w:iCs/>
          <w:sz w:val="26"/>
          <w:szCs w:val="26"/>
        </w:rPr>
        <w:t>Большеигнатовского</w:t>
      </w:r>
      <w:proofErr w:type="spellEnd"/>
      <w:proofErr w:type="gramEnd"/>
      <w:r w:rsidRPr="00B91ABD">
        <w:rPr>
          <w:rFonts w:cs="Arial"/>
          <w:iCs/>
          <w:sz w:val="26"/>
          <w:szCs w:val="26"/>
        </w:rPr>
        <w:t xml:space="preserve"> муниципального района Республики</w:t>
      </w:r>
      <w:r w:rsidRPr="00E63A17">
        <w:rPr>
          <w:rFonts w:cs="Arial"/>
          <w:iCs/>
          <w:sz w:val="26"/>
          <w:szCs w:val="26"/>
        </w:rPr>
        <w:t xml:space="preserve"> Мордовия </w:t>
      </w:r>
      <w:r w:rsidRPr="00E63A17">
        <w:rPr>
          <w:sz w:val="26"/>
          <w:szCs w:val="26"/>
        </w:rPr>
        <w:t>на 2022 год и плановый период 2023 и 2024 годов</w:t>
      </w:r>
      <w:r w:rsidRPr="00E63A17">
        <w:rPr>
          <w:rFonts w:cs="Arial"/>
          <w:iCs/>
          <w:sz w:val="26"/>
          <w:szCs w:val="26"/>
        </w:rPr>
        <w:t>», «Об основных направлениях долговой политики</w:t>
      </w:r>
      <w:r w:rsidRPr="00E63A17">
        <w:rPr>
          <w:sz w:val="26"/>
          <w:szCs w:val="26"/>
        </w:rPr>
        <w:t xml:space="preserve">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proofErr w:type="spellStart"/>
      <w:r w:rsidRPr="00E63A17">
        <w:rPr>
          <w:sz w:val="26"/>
          <w:szCs w:val="26"/>
        </w:rPr>
        <w:t>Большеигнатовского</w:t>
      </w:r>
      <w:proofErr w:type="spellEnd"/>
      <w:r w:rsidRPr="00E63A17">
        <w:rPr>
          <w:sz w:val="26"/>
          <w:szCs w:val="26"/>
        </w:rPr>
        <w:t xml:space="preserve"> муниципального района</w:t>
      </w:r>
      <w:r w:rsidRPr="00E63A17">
        <w:rPr>
          <w:rFonts w:cs="Arial"/>
          <w:iCs/>
          <w:sz w:val="26"/>
          <w:szCs w:val="26"/>
        </w:rPr>
        <w:t xml:space="preserve"> Республики Мордовия </w:t>
      </w:r>
      <w:r w:rsidRPr="00E63A17">
        <w:rPr>
          <w:sz w:val="26"/>
          <w:szCs w:val="26"/>
        </w:rPr>
        <w:t xml:space="preserve">на 2022 год и плановый период 2023 и 2024  </w:t>
      </w:r>
      <w:r w:rsidRPr="00E63A17">
        <w:rPr>
          <w:rFonts w:cs="Arial"/>
          <w:iCs/>
          <w:sz w:val="26"/>
          <w:szCs w:val="26"/>
        </w:rPr>
        <w:t xml:space="preserve">годов».  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В бюджете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обеспечена реализация установленных стратегических задач бюджетной политики </w:t>
      </w:r>
      <w:r w:rsidRPr="00E63A17">
        <w:rPr>
          <w:iCs/>
          <w:sz w:val="26"/>
          <w:szCs w:val="26"/>
        </w:rPr>
        <w:t xml:space="preserve">Республики Мордовия, </w:t>
      </w:r>
      <w:proofErr w:type="spellStart"/>
      <w:r w:rsidRPr="00E63A17">
        <w:rPr>
          <w:iCs/>
          <w:sz w:val="26"/>
          <w:szCs w:val="26"/>
        </w:rPr>
        <w:t>Большеигнатовского</w:t>
      </w:r>
      <w:proofErr w:type="spellEnd"/>
      <w:r w:rsidRPr="00E63A17">
        <w:rPr>
          <w:iCs/>
          <w:sz w:val="26"/>
          <w:szCs w:val="26"/>
        </w:rPr>
        <w:t xml:space="preserve"> муниципального района</w:t>
      </w:r>
      <w:r w:rsidRPr="00E63A17">
        <w:rPr>
          <w:sz w:val="26"/>
          <w:szCs w:val="26"/>
        </w:rPr>
        <w:t xml:space="preserve"> и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поселения,  основными из которых являются: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1) обеспечение долгосрочной сбалансированности и устойчивости бюджетной системы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proofErr w:type="spellStart"/>
      <w:r w:rsidRPr="00E63A17">
        <w:rPr>
          <w:sz w:val="26"/>
          <w:szCs w:val="26"/>
        </w:rPr>
        <w:t>Большеигнатовского</w:t>
      </w:r>
      <w:proofErr w:type="spellEnd"/>
      <w:r w:rsidRPr="00E63A17">
        <w:rPr>
          <w:sz w:val="26"/>
          <w:szCs w:val="26"/>
        </w:rPr>
        <w:t xml:space="preserve"> муниципального района Республики Мордовия;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2) обеспечение бюджетной, экономической и социальной эффективности налоговых расходов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proofErr w:type="spellStart"/>
      <w:r w:rsidRPr="00E63A17">
        <w:rPr>
          <w:sz w:val="26"/>
          <w:szCs w:val="26"/>
        </w:rPr>
        <w:t>Большеигнатовского</w:t>
      </w:r>
      <w:proofErr w:type="spellEnd"/>
      <w:r w:rsidRPr="00E63A17">
        <w:rPr>
          <w:sz w:val="26"/>
          <w:szCs w:val="26"/>
        </w:rPr>
        <w:t xml:space="preserve"> муниципального района Республики Мордовия;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3) оказание содействия предпринимательской активности, реализация механизмов налогового стимулирования в рамках инвестиционной политики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proofErr w:type="spellStart"/>
      <w:r w:rsidRPr="00E63A17">
        <w:rPr>
          <w:sz w:val="26"/>
          <w:szCs w:val="26"/>
        </w:rPr>
        <w:t>Большеигнатовского</w:t>
      </w:r>
      <w:proofErr w:type="spellEnd"/>
      <w:r w:rsidRPr="00E63A17">
        <w:rPr>
          <w:sz w:val="26"/>
          <w:szCs w:val="26"/>
        </w:rPr>
        <w:t xml:space="preserve"> муниципального района;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4)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 w:rsidRPr="00E63A17">
        <w:t xml:space="preserve">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proofErr w:type="spellStart"/>
      <w:r w:rsidRPr="00E63A17">
        <w:rPr>
          <w:sz w:val="26"/>
          <w:szCs w:val="26"/>
        </w:rPr>
        <w:t>Большеигнатовского</w:t>
      </w:r>
      <w:proofErr w:type="spellEnd"/>
      <w:r w:rsidRPr="00E63A17">
        <w:rPr>
          <w:sz w:val="26"/>
          <w:szCs w:val="26"/>
        </w:rPr>
        <w:t xml:space="preserve"> муниципального района (далее </w:t>
      </w:r>
      <w:proofErr w:type="gramStart"/>
      <w:r w:rsidRPr="00E63A17">
        <w:rPr>
          <w:sz w:val="26"/>
          <w:szCs w:val="26"/>
        </w:rPr>
        <w:t>–б</w:t>
      </w:r>
      <w:proofErr w:type="gramEnd"/>
      <w:r w:rsidRPr="00E63A17">
        <w:rPr>
          <w:sz w:val="26"/>
          <w:szCs w:val="26"/>
        </w:rPr>
        <w:t>юджет сельского поселения), не обеспеченных реальными и стабильными доходными источниками;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5) повышение эффективности бюджетных расходов;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6) приоритетное финансирование мер социальной поддержки граждан;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7) повышение открытости, прозрачности и публичности процесса управления муниципальными финансами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  <w:proofErr w:type="spellStart"/>
      <w:r w:rsidRPr="00E63A17">
        <w:rPr>
          <w:sz w:val="26"/>
          <w:szCs w:val="26"/>
        </w:rPr>
        <w:t>Большеигнатовского</w:t>
      </w:r>
      <w:proofErr w:type="spellEnd"/>
      <w:r w:rsidRPr="00E63A17">
        <w:rPr>
          <w:sz w:val="26"/>
          <w:szCs w:val="26"/>
        </w:rPr>
        <w:t xml:space="preserve"> муниципального района;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8) создание условий для сбалансированности местных бюджетов с полным обеспечением расходных полномочий, прежде всего по первоочередным и социально значимым направлениям, доходными источниками, а также по реализации мероприятий по выявлению резервов увеличения доходной базы местных бюджетов;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lastRenderedPageBreak/>
        <w:t>9) проведение взвешенной и продуманной политики по недопущению необоснованного увеличения долговой нагрузки</w:t>
      </w:r>
      <w:proofErr w:type="gramStart"/>
      <w:r w:rsidRPr="00E63A17">
        <w:rPr>
          <w:sz w:val="26"/>
          <w:szCs w:val="26"/>
        </w:rPr>
        <w:t>..</w:t>
      </w:r>
      <w:proofErr w:type="gramEnd"/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Бюджет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сформирован в программном формате на основе одной муниципальной программе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поселения, </w:t>
      </w:r>
      <w:proofErr w:type="gramStart"/>
      <w:r w:rsidRPr="00E63A17">
        <w:rPr>
          <w:sz w:val="26"/>
          <w:szCs w:val="26"/>
        </w:rPr>
        <w:t>охватывающую</w:t>
      </w:r>
      <w:proofErr w:type="gramEnd"/>
      <w:r w:rsidRPr="00E63A17">
        <w:rPr>
          <w:sz w:val="26"/>
          <w:szCs w:val="26"/>
        </w:rPr>
        <w:t xml:space="preserve"> основные сферы (направления) деятельности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поселения.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После утверждения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</w:t>
      </w:r>
      <w:r w:rsidRPr="00E63A17">
        <w:rPr>
          <w:iCs/>
          <w:sz w:val="26"/>
          <w:szCs w:val="26"/>
        </w:rPr>
        <w:t xml:space="preserve"> </w:t>
      </w:r>
      <w:r w:rsidRPr="00E63A17">
        <w:rPr>
          <w:sz w:val="26"/>
          <w:szCs w:val="26"/>
        </w:rPr>
        <w:t xml:space="preserve">на 2022 год и на плановый период 2023 и 2024 годов финансовое обеспечение реализации муниципальных программ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</w:t>
      </w:r>
      <w:r w:rsidRPr="00E63A17">
        <w:rPr>
          <w:iCs/>
          <w:sz w:val="26"/>
          <w:szCs w:val="26"/>
        </w:rPr>
        <w:t xml:space="preserve"> </w:t>
      </w:r>
      <w:r w:rsidRPr="00E63A17">
        <w:rPr>
          <w:sz w:val="26"/>
          <w:szCs w:val="26"/>
        </w:rPr>
        <w:t xml:space="preserve"> будет уточнено с учетом утвержденных объемов бюджетных ассигнований на финансовое обеспечение реализации муниципальных программ 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поселения.</w:t>
      </w:r>
    </w:p>
    <w:p w:rsidR="00E63A17" w:rsidRPr="00E63A17" w:rsidRDefault="00E63A17" w:rsidP="00E63A17">
      <w:pPr>
        <w:ind w:firstLine="709"/>
        <w:jc w:val="both"/>
        <w:rPr>
          <w:sz w:val="26"/>
          <w:szCs w:val="26"/>
        </w:rPr>
      </w:pPr>
    </w:p>
    <w:p w:rsidR="00E63A17" w:rsidRPr="00E63A17" w:rsidRDefault="00E63A17" w:rsidP="00E63A17">
      <w:pPr>
        <w:jc w:val="center"/>
        <w:outlineLvl w:val="0"/>
        <w:rPr>
          <w:b/>
          <w:sz w:val="26"/>
          <w:szCs w:val="26"/>
        </w:rPr>
      </w:pPr>
      <w:r w:rsidRPr="00E63A17">
        <w:rPr>
          <w:b/>
          <w:sz w:val="26"/>
          <w:szCs w:val="26"/>
          <w:lang w:val="en-US"/>
        </w:rPr>
        <w:t>I</w:t>
      </w:r>
      <w:r w:rsidRPr="00E63A17">
        <w:rPr>
          <w:b/>
          <w:sz w:val="26"/>
          <w:szCs w:val="26"/>
        </w:rPr>
        <w:t>. Правовое регулирование вопросов, положенных в основу формирования проекта бюджета на 2022 год и на плановый период 2023 и 2024 годов</w:t>
      </w:r>
    </w:p>
    <w:p w:rsidR="00E63A17" w:rsidRPr="00E63A17" w:rsidRDefault="00E63A17" w:rsidP="00E63A17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bCs/>
          <w:sz w:val="26"/>
          <w:szCs w:val="26"/>
        </w:rPr>
      </w:pPr>
      <w:proofErr w:type="gramStart"/>
      <w:r w:rsidRPr="00E63A17">
        <w:rPr>
          <w:bCs/>
          <w:sz w:val="26"/>
          <w:szCs w:val="26"/>
          <w:lang w:eastAsia="en-US"/>
        </w:rPr>
        <w:t>Решение Совета депутатов</w:t>
      </w:r>
      <w:r w:rsidRPr="00E63A17">
        <w:rPr>
          <w:sz w:val="26"/>
          <w:szCs w:val="26"/>
        </w:rPr>
        <w:t xml:space="preserve">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</w:t>
      </w:r>
      <w:r w:rsidRPr="00E63A17">
        <w:rPr>
          <w:bCs/>
          <w:sz w:val="26"/>
          <w:szCs w:val="26"/>
          <w:lang w:eastAsia="en-US"/>
        </w:rPr>
        <w:t xml:space="preserve"> подготовлено в соответствии с Бюджетным Кодекс</w:t>
      </w:r>
      <w:hyperlink r:id="rId16" w:history="1">
        <w:r w:rsidRPr="00E63A17">
          <w:rPr>
            <w:bCs/>
            <w:sz w:val="26"/>
            <w:szCs w:val="26"/>
            <w:lang w:eastAsia="en-US"/>
          </w:rPr>
          <w:t>ом</w:t>
        </w:r>
      </w:hyperlink>
      <w:r w:rsidRPr="00E63A17">
        <w:rPr>
          <w:bCs/>
          <w:sz w:val="26"/>
          <w:szCs w:val="26"/>
          <w:lang w:eastAsia="en-US"/>
        </w:rPr>
        <w:t xml:space="preserve"> Российской Федерации (далее - Бюджетный Кодекс), Решением Совета депутатов</w:t>
      </w:r>
      <w:r w:rsidRPr="00E63A17">
        <w:rPr>
          <w:sz w:val="26"/>
          <w:szCs w:val="26"/>
        </w:rPr>
        <w:t xml:space="preserve">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«О</w:t>
      </w:r>
      <w:r w:rsidRPr="00E63A17">
        <w:rPr>
          <w:bCs/>
          <w:sz w:val="26"/>
          <w:szCs w:val="26"/>
        </w:rPr>
        <w:t xml:space="preserve"> бюджетном процессе в </w:t>
      </w:r>
      <w:proofErr w:type="spellStart"/>
      <w:r w:rsidRPr="00E63A17">
        <w:rPr>
          <w:bCs/>
          <w:sz w:val="26"/>
          <w:szCs w:val="26"/>
        </w:rPr>
        <w:t>Кучкаевском</w:t>
      </w:r>
      <w:proofErr w:type="spellEnd"/>
      <w:r w:rsidRPr="00E63A17">
        <w:rPr>
          <w:bCs/>
          <w:sz w:val="26"/>
          <w:szCs w:val="26"/>
        </w:rPr>
        <w:t xml:space="preserve"> сельском поселении», постановлениями «Об основных направлениях бюджетной и налоговой политики </w:t>
      </w:r>
      <w:proofErr w:type="spellStart"/>
      <w:r w:rsidRPr="00E63A17">
        <w:rPr>
          <w:bCs/>
          <w:sz w:val="26"/>
          <w:szCs w:val="26"/>
        </w:rPr>
        <w:t>Кучкаевского</w:t>
      </w:r>
      <w:proofErr w:type="spellEnd"/>
      <w:r w:rsidRPr="00E63A17">
        <w:rPr>
          <w:bCs/>
          <w:sz w:val="26"/>
          <w:szCs w:val="26"/>
        </w:rPr>
        <w:t xml:space="preserve"> сельского поселения </w:t>
      </w:r>
      <w:proofErr w:type="spellStart"/>
      <w:r w:rsidRPr="00E63A17">
        <w:rPr>
          <w:bCs/>
          <w:sz w:val="26"/>
          <w:szCs w:val="26"/>
        </w:rPr>
        <w:t>Большеигнатовского</w:t>
      </w:r>
      <w:proofErr w:type="spellEnd"/>
      <w:r w:rsidRPr="00E63A17">
        <w:rPr>
          <w:bCs/>
          <w:sz w:val="26"/>
          <w:szCs w:val="26"/>
        </w:rPr>
        <w:t xml:space="preserve"> муниципального района Республики Мордовия на 2022 год и на плановый период 2023 и 2024 годов», с изменениями.</w:t>
      </w:r>
      <w:proofErr w:type="gramEnd"/>
    </w:p>
    <w:p w:rsidR="00E63A17" w:rsidRPr="00E63A17" w:rsidRDefault="00E63A17" w:rsidP="00B25CED">
      <w:pPr>
        <w:ind w:firstLine="426"/>
        <w:jc w:val="both"/>
        <w:outlineLvl w:val="1"/>
        <w:rPr>
          <w:sz w:val="26"/>
          <w:szCs w:val="26"/>
        </w:rPr>
      </w:pPr>
      <w:proofErr w:type="gramStart"/>
      <w:r w:rsidRPr="00E63A17">
        <w:rPr>
          <w:sz w:val="26"/>
          <w:szCs w:val="26"/>
        </w:rPr>
        <w:t>В соответствии с пунктом 4 статьи 169 Бюджетного Кодекса, пунктом 1              статьи 1 Решения Совета депутатов «</w:t>
      </w:r>
      <w:r w:rsidRPr="00E63A17">
        <w:rPr>
          <w:bCs/>
          <w:sz w:val="26"/>
          <w:szCs w:val="26"/>
        </w:rPr>
        <w:t xml:space="preserve">Об утверждении Положения о бюджетном процессе </w:t>
      </w:r>
      <w:r w:rsidRPr="00E63A17">
        <w:rPr>
          <w:sz w:val="26"/>
          <w:szCs w:val="26"/>
        </w:rPr>
        <w:t xml:space="preserve">в </w:t>
      </w:r>
      <w:proofErr w:type="spellStart"/>
      <w:r w:rsidRPr="00E63A17">
        <w:rPr>
          <w:bCs/>
          <w:sz w:val="26"/>
          <w:szCs w:val="26"/>
        </w:rPr>
        <w:t>Кучкаевском</w:t>
      </w:r>
      <w:proofErr w:type="spellEnd"/>
      <w:r w:rsidRPr="00E63A17">
        <w:rPr>
          <w:bCs/>
          <w:sz w:val="26"/>
          <w:szCs w:val="26"/>
        </w:rPr>
        <w:t xml:space="preserve"> сельском поселении</w:t>
      </w:r>
      <w:r w:rsidRPr="00E63A17">
        <w:rPr>
          <w:sz w:val="26"/>
          <w:szCs w:val="26"/>
        </w:rPr>
        <w:t>» проект решения о  бюджете</w:t>
      </w:r>
      <w:r w:rsidRPr="00E63A17">
        <w:rPr>
          <w:bCs/>
          <w:sz w:val="26"/>
          <w:szCs w:val="26"/>
        </w:rPr>
        <w:t xml:space="preserve"> </w:t>
      </w:r>
      <w:proofErr w:type="spellStart"/>
      <w:r w:rsidRPr="00E63A17">
        <w:rPr>
          <w:bCs/>
          <w:sz w:val="26"/>
          <w:szCs w:val="26"/>
        </w:rPr>
        <w:t>Кучкаевского</w:t>
      </w:r>
      <w:proofErr w:type="spellEnd"/>
      <w:r w:rsidRPr="00E63A17">
        <w:rPr>
          <w:bCs/>
          <w:sz w:val="26"/>
          <w:szCs w:val="26"/>
        </w:rPr>
        <w:t xml:space="preserve"> сельского поселения</w:t>
      </w:r>
      <w:r w:rsidRPr="00E63A17">
        <w:rPr>
          <w:sz w:val="26"/>
          <w:szCs w:val="26"/>
        </w:rPr>
        <w:t xml:space="preserve">  составляется и утверждается сроком на три года (очередной финансовый год (2022 год) и плановый период (2023 и 2024 годы).</w:t>
      </w:r>
      <w:proofErr w:type="gramEnd"/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Пунктом 1 статьи 184.1 Бюджетного Кодекса установлен перечень основных характеристик бюджета, утверждаемых решением о бюджете (общий объем доходов бюджета, общий объем расходов, дефицит (профицит) бюджета).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Кроме того, в соответствии с пунктом 3 указанной статьи  Бюджетного Кодекса и решением Совета депутатов «</w:t>
      </w:r>
      <w:r w:rsidRPr="00E63A17">
        <w:rPr>
          <w:bCs/>
          <w:sz w:val="26"/>
          <w:szCs w:val="26"/>
        </w:rPr>
        <w:t xml:space="preserve">Об утверждении Положения о бюджетном процессе </w:t>
      </w:r>
      <w:r w:rsidRPr="00E63A17">
        <w:rPr>
          <w:sz w:val="26"/>
          <w:szCs w:val="26"/>
        </w:rPr>
        <w:t>в</w:t>
      </w:r>
      <w:r w:rsidRPr="00E63A17">
        <w:rPr>
          <w:bCs/>
          <w:sz w:val="26"/>
          <w:szCs w:val="26"/>
        </w:rPr>
        <w:t xml:space="preserve"> </w:t>
      </w:r>
      <w:proofErr w:type="spellStart"/>
      <w:r w:rsidRPr="00E63A17">
        <w:rPr>
          <w:bCs/>
          <w:sz w:val="26"/>
          <w:szCs w:val="26"/>
        </w:rPr>
        <w:t>Кучкаевском</w:t>
      </w:r>
      <w:proofErr w:type="spellEnd"/>
      <w:r w:rsidRPr="00E63A17">
        <w:rPr>
          <w:bCs/>
          <w:sz w:val="26"/>
          <w:szCs w:val="26"/>
        </w:rPr>
        <w:t xml:space="preserve"> сельском поселении</w:t>
      </w:r>
      <w:r w:rsidRPr="00E63A17">
        <w:rPr>
          <w:sz w:val="26"/>
          <w:szCs w:val="26"/>
        </w:rPr>
        <w:t>» в решении о бюджете должны содержаться: общий объем бюджетных ассигнований, направляемых на исполнение публичных нормативных обязательств, верхний предел муниципального внутреннего долга, а также иные характеристики.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Согласно статье 5 Бюджетного Кодекса Решение Совета депутатов о бюджете вступает в силу с 1 января и действует по 31 декабря финансового года, если иное не предусмотрено Бюджетным кодексом и (или) Решением о бюджете. В соответствии с указанной нормой Бюджетного Кодекса статья 13 решения Совета депутатов предусматривает вступление в силу  решения Совета депутатов  «О бюджете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на 2022 год и на плановый период 2023 и 2024 годов» с 1 января 2022 года. </w:t>
      </w:r>
    </w:p>
    <w:p w:rsidR="00E63A17" w:rsidRPr="00E63A17" w:rsidRDefault="00E63A17" w:rsidP="00E63A17">
      <w:pPr>
        <w:widowControl w:val="0"/>
        <w:jc w:val="center"/>
        <w:rPr>
          <w:rFonts w:cs="Arial"/>
          <w:b/>
          <w:iCs/>
          <w:sz w:val="26"/>
          <w:szCs w:val="26"/>
        </w:rPr>
      </w:pPr>
    </w:p>
    <w:p w:rsidR="00E63A17" w:rsidRPr="00E63A17" w:rsidRDefault="00E63A17" w:rsidP="00B25CED">
      <w:pPr>
        <w:widowControl w:val="0"/>
        <w:ind w:firstLine="426"/>
        <w:jc w:val="center"/>
        <w:rPr>
          <w:rFonts w:cs="Arial"/>
          <w:b/>
          <w:iCs/>
          <w:sz w:val="26"/>
          <w:szCs w:val="26"/>
        </w:rPr>
      </w:pPr>
      <w:r w:rsidRPr="00E63A17">
        <w:rPr>
          <w:rFonts w:cs="Arial"/>
          <w:b/>
          <w:iCs/>
          <w:sz w:val="26"/>
          <w:szCs w:val="26"/>
          <w:lang w:val="en-US"/>
        </w:rPr>
        <w:t>II</w:t>
      </w:r>
      <w:r w:rsidRPr="00E63A17">
        <w:rPr>
          <w:rFonts w:cs="Arial"/>
          <w:b/>
          <w:iCs/>
          <w:sz w:val="26"/>
          <w:szCs w:val="26"/>
        </w:rPr>
        <w:t xml:space="preserve">. Основные характеристики бюджета </w:t>
      </w:r>
      <w:proofErr w:type="spellStart"/>
      <w:r w:rsidRPr="00E63A17">
        <w:rPr>
          <w:rFonts w:cs="Arial"/>
          <w:b/>
          <w:iCs/>
          <w:sz w:val="26"/>
          <w:szCs w:val="26"/>
        </w:rPr>
        <w:t>Кучкаевского</w:t>
      </w:r>
      <w:proofErr w:type="spellEnd"/>
      <w:r w:rsidRPr="00E63A17">
        <w:rPr>
          <w:rFonts w:cs="Arial"/>
          <w:b/>
          <w:iCs/>
          <w:sz w:val="26"/>
          <w:szCs w:val="26"/>
        </w:rPr>
        <w:t xml:space="preserve"> сельского поселения на </w:t>
      </w:r>
    </w:p>
    <w:p w:rsidR="00E63A17" w:rsidRPr="00E63A17" w:rsidRDefault="00E63A17" w:rsidP="00B25CED">
      <w:pPr>
        <w:widowControl w:val="0"/>
        <w:ind w:firstLine="426"/>
        <w:jc w:val="center"/>
        <w:rPr>
          <w:rFonts w:cs="Arial"/>
          <w:iCs/>
          <w:sz w:val="26"/>
          <w:szCs w:val="26"/>
        </w:rPr>
      </w:pPr>
      <w:r w:rsidRPr="00E63A17">
        <w:rPr>
          <w:rFonts w:cs="Arial"/>
          <w:b/>
          <w:iCs/>
          <w:sz w:val="26"/>
          <w:szCs w:val="26"/>
        </w:rPr>
        <w:t>2022 год и на плановый период 2023 и 2024 годов</w:t>
      </w:r>
    </w:p>
    <w:p w:rsidR="00E63A17" w:rsidRPr="00E63A17" w:rsidRDefault="00E63A17" w:rsidP="00B25CED">
      <w:pPr>
        <w:widowControl w:val="0"/>
        <w:ind w:firstLine="426"/>
        <w:jc w:val="both"/>
        <w:rPr>
          <w:rFonts w:cs="Arial"/>
          <w:iCs/>
          <w:sz w:val="26"/>
          <w:szCs w:val="26"/>
        </w:rPr>
      </w:pP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rFonts w:cs="Arial"/>
          <w:iCs/>
          <w:sz w:val="26"/>
          <w:szCs w:val="26"/>
        </w:rPr>
        <w:t xml:space="preserve">Основные характеристики  сформированы на основе основных параметров прогноза социально-экономического развития сельского поселения на 2022 год и на плановый период 2023 и 2024 годов </w:t>
      </w:r>
      <w:r w:rsidRPr="00E63A17">
        <w:rPr>
          <w:sz w:val="26"/>
          <w:szCs w:val="26"/>
        </w:rPr>
        <w:t xml:space="preserve">и характеризуются следующими данными </w:t>
      </w:r>
      <w:r w:rsidRPr="00E63A17">
        <w:rPr>
          <w:sz w:val="26"/>
          <w:szCs w:val="26"/>
        </w:rPr>
        <w:lastRenderedPageBreak/>
        <w:t>(таблица 1).</w:t>
      </w:r>
    </w:p>
    <w:p w:rsidR="00E63A17" w:rsidRPr="00E63A17" w:rsidRDefault="00E63A17" w:rsidP="00E63A17">
      <w:pPr>
        <w:widowControl w:val="0"/>
        <w:ind w:firstLine="720"/>
        <w:jc w:val="right"/>
        <w:rPr>
          <w:sz w:val="26"/>
          <w:szCs w:val="26"/>
        </w:rPr>
      </w:pPr>
      <w:r w:rsidRPr="00E63A17">
        <w:rPr>
          <w:rFonts w:cs="Arial"/>
          <w:iCs/>
          <w:sz w:val="26"/>
          <w:szCs w:val="26"/>
        </w:rPr>
        <w:t xml:space="preserve"> Таблица 1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1276"/>
        <w:gridCol w:w="1417"/>
        <w:gridCol w:w="1418"/>
        <w:gridCol w:w="1417"/>
      </w:tblGrid>
      <w:tr w:rsidR="00E63A17" w:rsidRPr="00E63A17" w:rsidTr="006B036E">
        <w:tc>
          <w:tcPr>
            <w:tcW w:w="4111" w:type="dxa"/>
            <w:vMerge w:val="restart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Показатели</w:t>
            </w:r>
          </w:p>
        </w:tc>
        <w:tc>
          <w:tcPr>
            <w:tcW w:w="1276" w:type="dxa"/>
            <w:vMerge w:val="restart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 xml:space="preserve">2020год </w:t>
            </w:r>
          </w:p>
        </w:tc>
        <w:tc>
          <w:tcPr>
            <w:tcW w:w="4252" w:type="dxa"/>
            <w:gridSpan w:val="3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</w:p>
        </w:tc>
      </w:tr>
      <w:tr w:rsidR="00E63A17" w:rsidRPr="00E63A17" w:rsidTr="006B036E">
        <w:tc>
          <w:tcPr>
            <w:tcW w:w="4111" w:type="dxa"/>
            <w:vMerge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both"/>
              <w:rPr>
                <w:rFonts w:cs="Arial"/>
                <w:i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both"/>
              <w:rPr>
                <w:rFonts w:cs="Arial"/>
                <w:iCs/>
                <w:sz w:val="20"/>
                <w:szCs w:val="20"/>
              </w:rPr>
            </w:pPr>
          </w:p>
        </w:tc>
        <w:tc>
          <w:tcPr>
            <w:tcW w:w="1417" w:type="dxa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2022 год</w:t>
            </w:r>
          </w:p>
        </w:tc>
        <w:tc>
          <w:tcPr>
            <w:tcW w:w="1418" w:type="dxa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2023 год</w:t>
            </w:r>
          </w:p>
        </w:tc>
        <w:tc>
          <w:tcPr>
            <w:tcW w:w="1417" w:type="dxa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2024 год</w:t>
            </w:r>
          </w:p>
        </w:tc>
      </w:tr>
    </w:tbl>
    <w:p w:rsidR="00E63A17" w:rsidRPr="00E63A17" w:rsidRDefault="00E63A17" w:rsidP="00E63A17">
      <w:pPr>
        <w:rPr>
          <w:sz w:val="2"/>
          <w:szCs w:val="2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126"/>
        <w:gridCol w:w="1276"/>
        <w:gridCol w:w="1417"/>
        <w:gridCol w:w="1418"/>
        <w:gridCol w:w="1417"/>
      </w:tblGrid>
      <w:tr w:rsidR="00E63A17" w:rsidRPr="00E63A17" w:rsidTr="006B036E">
        <w:trPr>
          <w:trHeight w:val="25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</w:t>
            </w:r>
          </w:p>
        </w:tc>
      </w:tr>
      <w:tr w:rsidR="00E63A17" w:rsidRPr="00E63A17" w:rsidTr="006B036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Доходы, тыс</w:t>
            </w:r>
            <w:r w:rsidRPr="00E63A17">
              <w:rPr>
                <w:sz w:val="26"/>
                <w:szCs w:val="26"/>
              </w:rPr>
              <w:t>.</w:t>
            </w:r>
            <w:r w:rsidRPr="00E63A17"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2978,6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1134,7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619,4</w:t>
            </w:r>
          </w:p>
        </w:tc>
      </w:tr>
      <w:tr w:rsidR="00E63A17" w:rsidRPr="00E63A17" w:rsidTr="006B036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103,0</w:t>
            </w:r>
          </w:p>
        </w:tc>
      </w:tr>
      <w:tr w:rsidR="00E63A17" w:rsidRPr="00E63A17" w:rsidTr="006B036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Расходы, тыс. рублей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2997,6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1106,5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565,8</w:t>
            </w:r>
          </w:p>
        </w:tc>
      </w:tr>
      <w:tr w:rsidR="00E63A17" w:rsidRPr="00E63A17" w:rsidTr="006B036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101</w:t>
            </w:r>
          </w:p>
        </w:tc>
      </w:tr>
      <w:tr w:rsidR="00E63A17" w:rsidRPr="00E63A17" w:rsidTr="006B036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Дефицит/профицит, тыс</w:t>
            </w:r>
            <w:r w:rsidRPr="00E63A17">
              <w:rPr>
                <w:sz w:val="26"/>
                <w:szCs w:val="26"/>
              </w:rPr>
              <w:t>.</w:t>
            </w:r>
            <w:r w:rsidRPr="00E63A17"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-19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53,6</w:t>
            </w:r>
          </w:p>
        </w:tc>
      </w:tr>
      <w:tr w:rsidR="00E63A17" w:rsidRPr="00E63A17" w:rsidTr="006B036E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дефицит </w:t>
            </w: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налоговым и неналоговым доходам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</w:tbl>
    <w:p w:rsidR="00E63A17" w:rsidRPr="00E63A17" w:rsidRDefault="00E63A17" w:rsidP="00E63A17">
      <w:pPr>
        <w:widowControl w:val="0"/>
        <w:ind w:firstLine="720"/>
        <w:jc w:val="both"/>
        <w:rPr>
          <w:sz w:val="26"/>
          <w:szCs w:val="26"/>
        </w:rPr>
      </w:pPr>
    </w:p>
    <w:p w:rsidR="00E63A17" w:rsidRPr="00E63A17" w:rsidRDefault="00E63A17" w:rsidP="00E63A17">
      <w:pPr>
        <w:ind w:firstLine="709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Структура доходов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в таблице 2. </w:t>
      </w:r>
    </w:p>
    <w:p w:rsidR="00E63A17" w:rsidRPr="00E63A17" w:rsidRDefault="00E63A17" w:rsidP="00E63A17">
      <w:pPr>
        <w:tabs>
          <w:tab w:val="left" w:pos="3343"/>
        </w:tabs>
        <w:autoSpaceDE w:val="0"/>
        <w:autoSpaceDN w:val="0"/>
        <w:adjustRightInd w:val="0"/>
        <w:rPr>
          <w:sz w:val="26"/>
          <w:szCs w:val="26"/>
        </w:rPr>
      </w:pPr>
      <w:r w:rsidRPr="00E63A17">
        <w:rPr>
          <w:sz w:val="26"/>
          <w:szCs w:val="26"/>
        </w:rPr>
        <w:t xml:space="preserve">                     Доходы 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</w:p>
    <w:p w:rsidR="00E63A17" w:rsidRPr="00E63A17" w:rsidRDefault="00E63A17" w:rsidP="00E63A17">
      <w:pPr>
        <w:tabs>
          <w:tab w:val="left" w:pos="3343"/>
        </w:tabs>
        <w:autoSpaceDE w:val="0"/>
        <w:autoSpaceDN w:val="0"/>
        <w:adjustRightInd w:val="0"/>
        <w:rPr>
          <w:sz w:val="26"/>
          <w:szCs w:val="26"/>
        </w:rPr>
      </w:pPr>
    </w:p>
    <w:p w:rsidR="00E63A17" w:rsidRPr="00E63A17" w:rsidRDefault="00E63A17" w:rsidP="00E63A17">
      <w:pPr>
        <w:ind w:firstLine="709"/>
        <w:jc w:val="center"/>
        <w:rPr>
          <w:sz w:val="26"/>
          <w:szCs w:val="26"/>
        </w:rPr>
      </w:pPr>
      <w:r w:rsidRPr="00E63A17">
        <w:rPr>
          <w:sz w:val="26"/>
          <w:szCs w:val="26"/>
        </w:rPr>
        <w:t xml:space="preserve">                                                                                                                 Таблица</w:t>
      </w:r>
      <w:r w:rsidR="00B25CED">
        <w:rPr>
          <w:sz w:val="26"/>
          <w:szCs w:val="26"/>
        </w:rPr>
        <w:t xml:space="preserve"> </w:t>
      </w:r>
      <w:r w:rsidRPr="00E63A17">
        <w:rPr>
          <w:sz w:val="26"/>
          <w:szCs w:val="26"/>
        </w:rPr>
        <w:t xml:space="preserve"> 2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1842"/>
        <w:gridCol w:w="1560"/>
        <w:gridCol w:w="1417"/>
        <w:gridCol w:w="1559"/>
      </w:tblGrid>
      <w:tr w:rsidR="00E63A17" w:rsidRPr="00E63A17" w:rsidTr="006B036E">
        <w:tc>
          <w:tcPr>
            <w:tcW w:w="3261" w:type="dxa"/>
            <w:vMerge w:val="restart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Показатели</w:t>
            </w:r>
          </w:p>
        </w:tc>
        <w:tc>
          <w:tcPr>
            <w:tcW w:w="1842" w:type="dxa"/>
            <w:vMerge w:val="restart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 xml:space="preserve">2020 год </w:t>
            </w:r>
          </w:p>
        </w:tc>
        <w:tc>
          <w:tcPr>
            <w:tcW w:w="4536" w:type="dxa"/>
            <w:gridSpan w:val="3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Проект</w:t>
            </w:r>
          </w:p>
        </w:tc>
      </w:tr>
      <w:tr w:rsidR="00E63A17" w:rsidRPr="00E63A17" w:rsidTr="006B036E">
        <w:tc>
          <w:tcPr>
            <w:tcW w:w="3261" w:type="dxa"/>
            <w:vMerge/>
          </w:tcPr>
          <w:p w:rsidR="00E63A17" w:rsidRPr="00E63A17" w:rsidRDefault="00E63A17" w:rsidP="00E63A1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E63A17" w:rsidRPr="00E63A17" w:rsidRDefault="00E63A17" w:rsidP="00E63A1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2022 год</w:t>
            </w:r>
          </w:p>
        </w:tc>
        <w:tc>
          <w:tcPr>
            <w:tcW w:w="1417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2023 год</w:t>
            </w:r>
          </w:p>
        </w:tc>
        <w:tc>
          <w:tcPr>
            <w:tcW w:w="1559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2024 год</w:t>
            </w:r>
          </w:p>
        </w:tc>
      </w:tr>
    </w:tbl>
    <w:p w:rsidR="00E63A17" w:rsidRPr="00E63A17" w:rsidRDefault="00E63A17" w:rsidP="00E63A17">
      <w:pPr>
        <w:ind w:firstLine="709"/>
        <w:jc w:val="both"/>
        <w:rPr>
          <w:sz w:val="2"/>
          <w:szCs w:val="2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1842"/>
        <w:gridCol w:w="1560"/>
        <w:gridCol w:w="1417"/>
        <w:gridCol w:w="1559"/>
      </w:tblGrid>
      <w:tr w:rsidR="00E63A17" w:rsidRPr="00E63A17" w:rsidTr="006B036E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Налоговые и неналоговые доходы, тыс</w:t>
            </w:r>
            <w:proofErr w:type="gramStart"/>
            <w:r w:rsidRPr="00E63A17">
              <w:rPr>
                <w:sz w:val="20"/>
                <w:szCs w:val="20"/>
              </w:rPr>
              <w:t xml:space="preserve">.. </w:t>
            </w:r>
            <w:proofErr w:type="gramEnd"/>
            <w:r w:rsidRPr="00E63A17">
              <w:rPr>
                <w:sz w:val="20"/>
                <w:szCs w:val="20"/>
              </w:rPr>
              <w:t>рублей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359,9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350,1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355,7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97,3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100,7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Безвозмездные поступления, тыс</w:t>
            </w:r>
            <w:proofErr w:type="gramStart"/>
            <w:r w:rsidRPr="00E63A17">
              <w:rPr>
                <w:sz w:val="20"/>
                <w:szCs w:val="20"/>
              </w:rPr>
              <w:t xml:space="preserve">.. </w:t>
            </w:r>
            <w:proofErr w:type="gramEnd"/>
            <w:r w:rsidRPr="00E63A17">
              <w:rPr>
                <w:sz w:val="20"/>
                <w:szCs w:val="20"/>
              </w:rPr>
              <w:t>рублей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2618,7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784,6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248,5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263,7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31,7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106,1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в том числе: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 </w:t>
            </w:r>
          </w:p>
        </w:tc>
      </w:tr>
      <w:tr w:rsidR="00E63A17" w:rsidRPr="00E63A17" w:rsidTr="006B036E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Дотации бюджетам субъектов Российской Федерации и муниципальных образований, тыс</w:t>
            </w:r>
            <w:proofErr w:type="gramStart"/>
            <w:r w:rsidRPr="00E63A17">
              <w:rPr>
                <w:sz w:val="20"/>
                <w:szCs w:val="20"/>
              </w:rPr>
              <w:t xml:space="preserve">.. </w:t>
            </w:r>
            <w:proofErr w:type="gramEnd"/>
            <w:r w:rsidRPr="00E63A17">
              <w:rPr>
                <w:sz w:val="20"/>
                <w:szCs w:val="20"/>
              </w:rPr>
              <w:t>рублей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431,8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155,6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167,6</w:t>
            </w:r>
          </w:p>
        </w:tc>
      </w:tr>
      <w:tr w:rsidR="00E63A17" w:rsidRPr="00E63A17" w:rsidTr="006B036E">
        <w:trPr>
          <w:trHeight w:val="2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107,7</w:t>
            </w:r>
          </w:p>
        </w:tc>
      </w:tr>
      <w:tr w:rsidR="00E63A17" w:rsidRPr="00E63A17" w:rsidTr="006B036E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Субсидии бюджетам субъектов Российской Федерации, тыс</w:t>
            </w:r>
            <w:proofErr w:type="gramStart"/>
            <w:r w:rsidRPr="00E63A17">
              <w:rPr>
                <w:sz w:val="20"/>
                <w:szCs w:val="20"/>
              </w:rPr>
              <w:t xml:space="preserve">.. </w:t>
            </w:r>
            <w:proofErr w:type="gramEnd"/>
            <w:r w:rsidRPr="00E63A17">
              <w:rPr>
                <w:sz w:val="20"/>
                <w:szCs w:val="20"/>
              </w:rPr>
              <w:t>рублей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2322,6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Субвенции бюджетам субъектов Российской Федерации, тыс</w:t>
            </w:r>
            <w:proofErr w:type="gramStart"/>
            <w:r w:rsidRPr="00E63A17">
              <w:rPr>
                <w:sz w:val="20"/>
                <w:szCs w:val="20"/>
              </w:rPr>
              <w:t xml:space="preserve">.. </w:t>
            </w:r>
            <w:proofErr w:type="gramEnd"/>
            <w:r w:rsidRPr="00E63A17">
              <w:rPr>
                <w:sz w:val="20"/>
                <w:szCs w:val="20"/>
              </w:rPr>
              <w:t>рублей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84,5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89,9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92,9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96,1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103,4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Иные межбюджетные трансферты, тыс</w:t>
            </w:r>
            <w:proofErr w:type="gramStart"/>
            <w:r w:rsidRPr="00E63A17">
              <w:rPr>
                <w:sz w:val="20"/>
                <w:szCs w:val="20"/>
              </w:rPr>
              <w:t xml:space="preserve">.. </w:t>
            </w:r>
            <w:proofErr w:type="gramEnd"/>
            <w:r w:rsidRPr="00E63A17">
              <w:rPr>
                <w:sz w:val="20"/>
                <w:szCs w:val="20"/>
              </w:rPr>
              <w:t>рублей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61,6</w:t>
            </w:r>
          </w:p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150,0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</w:tr>
      <w:tr w:rsidR="00E63A17" w:rsidRPr="00E63A17" w:rsidTr="006B036E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</w:tr>
    </w:tbl>
    <w:p w:rsidR="00E63A17" w:rsidRPr="00E63A17" w:rsidRDefault="00E63A17" w:rsidP="00E63A17">
      <w:pPr>
        <w:ind w:firstLine="709"/>
        <w:jc w:val="both"/>
        <w:rPr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Объем расходов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на 2022 год и на плановый период 2023 и 2024 годов определен исходя из прогноза поступления доходов в бюджет сельского поселения и объема дефицита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с учетом ограничений, необходимых для обеспечения макроэкономической стабильности, долгосрочной сбалансированности и устойчивости бюджетной системы. 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Общий объем расходов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на 2022 год определен в сумме 1693,3 тыс. рублей, на 2023 год – 1477,5 тыс. рублей, на 2024 год – 1509,9 тыс. рублей. Данные, характеризующие расходы 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поселения, приведены в таблице 3.</w:t>
      </w:r>
    </w:p>
    <w:p w:rsidR="00E63A17" w:rsidRPr="00E63A17" w:rsidRDefault="00E63A17" w:rsidP="00E63A17">
      <w:pPr>
        <w:ind w:firstLine="709"/>
        <w:jc w:val="both"/>
        <w:rPr>
          <w:sz w:val="26"/>
          <w:szCs w:val="26"/>
        </w:rPr>
      </w:pPr>
    </w:p>
    <w:p w:rsidR="00E63A17" w:rsidRPr="00E63A17" w:rsidRDefault="00E63A17" w:rsidP="00E63A17">
      <w:pPr>
        <w:autoSpaceDE w:val="0"/>
        <w:autoSpaceDN w:val="0"/>
        <w:adjustRightInd w:val="0"/>
        <w:rPr>
          <w:sz w:val="26"/>
          <w:szCs w:val="26"/>
        </w:rPr>
      </w:pPr>
      <w:r w:rsidRPr="00E63A17">
        <w:rPr>
          <w:sz w:val="26"/>
          <w:szCs w:val="26"/>
        </w:rPr>
        <w:t xml:space="preserve">     Расходы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</w:t>
      </w:r>
    </w:p>
    <w:p w:rsidR="00E63A17" w:rsidRPr="00E63A17" w:rsidRDefault="00E63A17" w:rsidP="00E63A17">
      <w:pPr>
        <w:autoSpaceDE w:val="0"/>
        <w:autoSpaceDN w:val="0"/>
        <w:adjustRightInd w:val="0"/>
        <w:ind w:firstLine="709"/>
        <w:jc w:val="right"/>
        <w:rPr>
          <w:sz w:val="26"/>
          <w:szCs w:val="26"/>
        </w:rPr>
      </w:pPr>
      <w:r w:rsidRPr="00E63A17">
        <w:rPr>
          <w:sz w:val="26"/>
          <w:szCs w:val="26"/>
        </w:rPr>
        <w:t>Таблица 3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843"/>
        <w:gridCol w:w="1418"/>
        <w:gridCol w:w="1417"/>
        <w:gridCol w:w="1559"/>
      </w:tblGrid>
      <w:tr w:rsidR="00E63A17" w:rsidRPr="00E63A17" w:rsidTr="006B036E">
        <w:tc>
          <w:tcPr>
            <w:tcW w:w="3510" w:type="dxa"/>
            <w:vMerge w:val="restart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Показатели</w:t>
            </w:r>
          </w:p>
        </w:tc>
        <w:tc>
          <w:tcPr>
            <w:tcW w:w="1843" w:type="dxa"/>
            <w:vMerge w:val="restart"/>
          </w:tcPr>
          <w:p w:rsidR="00E63A17" w:rsidRPr="00E63A17" w:rsidRDefault="00E63A17" w:rsidP="00E63A17">
            <w:pPr>
              <w:widowControl w:val="0"/>
              <w:tabs>
                <w:tab w:val="num" w:pos="0"/>
              </w:tabs>
              <w:jc w:val="center"/>
              <w:rPr>
                <w:rFonts w:cs="Arial"/>
                <w:iCs/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2020 год</w:t>
            </w:r>
          </w:p>
        </w:tc>
        <w:tc>
          <w:tcPr>
            <w:tcW w:w="4394" w:type="dxa"/>
            <w:gridSpan w:val="3"/>
          </w:tcPr>
          <w:p w:rsidR="00E63A17" w:rsidRPr="00E63A17" w:rsidRDefault="00E63A17" w:rsidP="00E63A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63A17" w:rsidRPr="00E63A17" w:rsidTr="006B036E">
        <w:tc>
          <w:tcPr>
            <w:tcW w:w="3510" w:type="dxa"/>
            <w:vMerge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2022 год</w:t>
            </w:r>
          </w:p>
        </w:tc>
        <w:tc>
          <w:tcPr>
            <w:tcW w:w="1417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2023 год</w:t>
            </w:r>
          </w:p>
        </w:tc>
        <w:tc>
          <w:tcPr>
            <w:tcW w:w="1559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rFonts w:cs="Arial"/>
                <w:iCs/>
                <w:sz w:val="20"/>
                <w:szCs w:val="20"/>
              </w:rPr>
              <w:t>2024 год</w:t>
            </w:r>
          </w:p>
        </w:tc>
      </w:tr>
    </w:tbl>
    <w:p w:rsidR="00E63A17" w:rsidRPr="00E63A17" w:rsidRDefault="00E63A17" w:rsidP="00E63A17">
      <w:pPr>
        <w:autoSpaceDE w:val="0"/>
        <w:autoSpaceDN w:val="0"/>
        <w:adjustRightInd w:val="0"/>
        <w:ind w:firstLine="709"/>
        <w:jc w:val="both"/>
        <w:rPr>
          <w:color w:val="FF0000"/>
          <w:sz w:val="2"/>
          <w:szCs w:val="2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3544"/>
        <w:gridCol w:w="1843"/>
        <w:gridCol w:w="1418"/>
        <w:gridCol w:w="1417"/>
        <w:gridCol w:w="1559"/>
      </w:tblGrid>
      <w:tr w:rsidR="00E63A17" w:rsidRPr="00E63A17" w:rsidTr="006B036E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Общегосударственные вопросы, тыс. рублей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895,2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764,7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328,8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313,2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  <w:highlight w:val="yellow"/>
              </w:rPr>
            </w:pPr>
            <w:r w:rsidRPr="00E63A17">
              <w:rPr>
                <w:sz w:val="20"/>
                <w:szCs w:val="20"/>
                <w:highlight w:val="yellow"/>
              </w:rPr>
              <w:t>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95,2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56,5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Резервный фонд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17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Национальная оборона, </w:t>
            </w:r>
            <w:proofErr w:type="spellStart"/>
            <w:r w:rsidRPr="00E63A17">
              <w:rPr>
                <w:sz w:val="20"/>
                <w:szCs w:val="20"/>
              </w:rPr>
              <w:t>тыс</w:t>
            </w:r>
            <w:proofErr w:type="gramStart"/>
            <w:r w:rsidRPr="00E63A17">
              <w:rPr>
                <w:sz w:val="20"/>
                <w:szCs w:val="20"/>
              </w:rPr>
              <w:t>.р</w:t>
            </w:r>
            <w:proofErr w:type="gramEnd"/>
            <w:r w:rsidRPr="00E63A17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  <w:highlight w:val="yellow"/>
              </w:rPr>
            </w:pPr>
            <w:r w:rsidRPr="00E63A17">
              <w:rPr>
                <w:sz w:val="20"/>
                <w:szCs w:val="20"/>
                <w:highlight w:val="yellow"/>
              </w:rPr>
              <w:t>89,8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  <w:highlight w:val="yellow"/>
              </w:rPr>
            </w:pPr>
            <w:r w:rsidRPr="00E63A17">
              <w:rPr>
                <w:sz w:val="20"/>
                <w:szCs w:val="20"/>
                <w:highlight w:val="yellow"/>
              </w:rPr>
              <w:t>92,8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  <w:highlight w:val="yellow"/>
              </w:rPr>
            </w:pPr>
            <w:r w:rsidRPr="00E63A17">
              <w:rPr>
                <w:sz w:val="20"/>
                <w:szCs w:val="20"/>
                <w:highlight w:val="yellow"/>
              </w:rPr>
              <w:t>96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103,4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16,9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color w:val="FF0000"/>
                <w:sz w:val="20"/>
                <w:szCs w:val="20"/>
              </w:rPr>
            </w:pPr>
            <w:r w:rsidRPr="00E63A17">
              <w:rPr>
                <w:color w:val="FF0000"/>
                <w:sz w:val="20"/>
                <w:szCs w:val="20"/>
              </w:rPr>
              <w:t>34,5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Жилищно-коммунальное хозяйство, тыс. рублей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1853,5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Социальная политика, тыс. рублей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82,1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110,6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103,0</w:t>
            </w:r>
          </w:p>
        </w:tc>
      </w:tr>
      <w:tr w:rsidR="00E63A17" w:rsidRPr="00E63A17" w:rsidTr="006B036E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19,5</w:t>
            </w:r>
          </w:p>
        </w:tc>
      </w:tr>
      <w:tr w:rsidR="00E63A17" w:rsidRPr="00E63A17" w:rsidTr="006B036E">
        <w:trPr>
          <w:trHeight w:val="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</w:tr>
      <w:tr w:rsidR="00E63A17" w:rsidRPr="00E63A17" w:rsidTr="006B036E">
        <w:trPr>
          <w:trHeight w:val="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29</w:t>
            </w:r>
          </w:p>
        </w:tc>
      </w:tr>
      <w:tr w:rsidR="00E63A17" w:rsidRPr="00E63A17" w:rsidTr="006B036E">
        <w:trPr>
          <w:trHeight w:val="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proofErr w:type="gramStart"/>
            <w:r w:rsidRPr="00E63A17">
              <w:rPr>
                <w:sz w:val="20"/>
                <w:szCs w:val="20"/>
              </w:rPr>
              <w:t>в</w:t>
            </w:r>
            <w:proofErr w:type="gramEnd"/>
            <w:r w:rsidRPr="00E63A17">
              <w:rPr>
                <w:sz w:val="20"/>
                <w:szCs w:val="20"/>
              </w:rPr>
              <w:t xml:space="preserve"> % к предшествующему году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207,1</w:t>
            </w:r>
          </w:p>
        </w:tc>
      </w:tr>
      <w:tr w:rsidR="00E63A17" w:rsidRPr="00E63A17" w:rsidTr="006B036E">
        <w:trPr>
          <w:trHeight w:val="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в общем объеме расходов, 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</w:t>
            </w:r>
          </w:p>
        </w:tc>
      </w:tr>
      <w:tr w:rsidR="00E63A17" w:rsidRPr="00E63A17" w:rsidTr="006B036E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итого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2997,6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1106,5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565,8</w:t>
            </w:r>
          </w:p>
        </w:tc>
      </w:tr>
    </w:tbl>
    <w:p w:rsidR="00E63A17" w:rsidRPr="00E63A17" w:rsidRDefault="00E63A17" w:rsidP="00E63A17">
      <w:pPr>
        <w:widowControl w:val="0"/>
        <w:jc w:val="center"/>
        <w:rPr>
          <w:rFonts w:cs="Arial"/>
          <w:b/>
          <w:iCs/>
          <w:sz w:val="26"/>
          <w:szCs w:val="26"/>
        </w:rPr>
      </w:pPr>
    </w:p>
    <w:p w:rsidR="00E63A17" w:rsidRPr="00E63A17" w:rsidRDefault="00E63A17" w:rsidP="00E63A17">
      <w:pPr>
        <w:widowControl w:val="0"/>
        <w:jc w:val="center"/>
        <w:rPr>
          <w:rFonts w:cs="Arial"/>
          <w:b/>
          <w:iCs/>
          <w:sz w:val="26"/>
          <w:szCs w:val="26"/>
        </w:rPr>
      </w:pPr>
    </w:p>
    <w:p w:rsidR="00E63A17" w:rsidRPr="00E63A17" w:rsidRDefault="00E63A17" w:rsidP="00E63A17">
      <w:pPr>
        <w:widowControl w:val="0"/>
        <w:jc w:val="center"/>
        <w:rPr>
          <w:rFonts w:cs="Arial"/>
          <w:b/>
          <w:iCs/>
          <w:sz w:val="26"/>
          <w:szCs w:val="26"/>
        </w:rPr>
      </w:pPr>
    </w:p>
    <w:p w:rsidR="00E63A17" w:rsidRPr="00E63A17" w:rsidRDefault="00E63A17" w:rsidP="00B25CED">
      <w:pPr>
        <w:widowControl w:val="0"/>
        <w:ind w:firstLine="426"/>
        <w:jc w:val="center"/>
        <w:rPr>
          <w:rFonts w:cs="Arial"/>
          <w:b/>
          <w:iCs/>
          <w:sz w:val="26"/>
          <w:szCs w:val="26"/>
        </w:rPr>
      </w:pPr>
      <w:r w:rsidRPr="00E63A17">
        <w:rPr>
          <w:rFonts w:cs="Arial"/>
          <w:b/>
          <w:iCs/>
          <w:sz w:val="26"/>
          <w:szCs w:val="26"/>
          <w:lang w:val="en-US"/>
        </w:rPr>
        <w:t>III</w:t>
      </w:r>
      <w:r w:rsidRPr="00E63A17">
        <w:rPr>
          <w:rFonts w:cs="Arial"/>
          <w:b/>
          <w:iCs/>
          <w:sz w:val="26"/>
          <w:szCs w:val="26"/>
        </w:rPr>
        <w:t xml:space="preserve">. Доходы бюджета </w:t>
      </w:r>
      <w:proofErr w:type="spellStart"/>
      <w:r w:rsidRPr="00E63A17">
        <w:rPr>
          <w:rFonts w:cs="Arial"/>
          <w:b/>
          <w:iCs/>
          <w:sz w:val="26"/>
          <w:szCs w:val="26"/>
        </w:rPr>
        <w:t>Кучкаевского</w:t>
      </w:r>
      <w:proofErr w:type="spellEnd"/>
      <w:r w:rsidRPr="00E63A17">
        <w:rPr>
          <w:rFonts w:cs="Arial"/>
          <w:b/>
          <w:iCs/>
          <w:sz w:val="26"/>
          <w:szCs w:val="26"/>
        </w:rPr>
        <w:t xml:space="preserve"> сельского поселения на 2022 год и на плановый период 2023 и 2024 годов 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  <w:highlight w:val="green"/>
          <w:lang w:val="x-none" w:eastAsia="x-none"/>
        </w:rPr>
      </w:pP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Планирование доходов 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на среднесрочный период произведено с учетом изменений бюджетного и налогового законодательства, заданных макроэкономических показателей и параметров экономического развития. 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В целях улучшения налогового администрирования в 2022 году будет продолжена работа по погашению накопившейся задолженности по налоговым и неналоговым платежам, в связи с этим в доходной части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 учтено погашение недоимки по налоговым платежам, сложившейся по состоянию на 1 июня текущего года, в размере 50%.</w:t>
      </w:r>
    </w:p>
    <w:p w:rsidR="00E63A17" w:rsidRPr="00E63A17" w:rsidRDefault="00E63A17" w:rsidP="00E63A17">
      <w:pPr>
        <w:jc w:val="right"/>
        <w:rPr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 xml:space="preserve">Налоговые и неналоговые доходы </w:t>
      </w:r>
      <w:proofErr w:type="spellStart"/>
      <w:r w:rsidRPr="00E63A17">
        <w:rPr>
          <w:b/>
          <w:sz w:val="26"/>
          <w:szCs w:val="26"/>
        </w:rPr>
        <w:t>Кучкаевского</w:t>
      </w:r>
      <w:proofErr w:type="spellEnd"/>
      <w:r w:rsidRPr="00E63A17">
        <w:rPr>
          <w:b/>
          <w:sz w:val="26"/>
          <w:szCs w:val="26"/>
        </w:rPr>
        <w:t xml:space="preserve"> сельского поселения на 2022 год и на плановый период 2023 и 2024 годов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Налоговые и неналоговые доходы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в 2022 году прогнозируются в сумме –350,1 тыс. рублей, в 2023 году прогнозируется-353,0 </w:t>
      </w:r>
      <w:proofErr w:type="spellStart"/>
      <w:r w:rsidRPr="00E63A17">
        <w:rPr>
          <w:sz w:val="26"/>
          <w:szCs w:val="26"/>
        </w:rPr>
        <w:t>тыс</w:t>
      </w:r>
      <w:proofErr w:type="gramStart"/>
      <w:r w:rsidRPr="00E63A17">
        <w:rPr>
          <w:sz w:val="26"/>
          <w:szCs w:val="26"/>
        </w:rPr>
        <w:t>.р</w:t>
      </w:r>
      <w:proofErr w:type="gramEnd"/>
      <w:r w:rsidRPr="00E63A17">
        <w:rPr>
          <w:sz w:val="26"/>
          <w:szCs w:val="26"/>
        </w:rPr>
        <w:t>уб</w:t>
      </w:r>
      <w:proofErr w:type="spellEnd"/>
      <w:r w:rsidRPr="00E63A17">
        <w:rPr>
          <w:sz w:val="26"/>
          <w:szCs w:val="26"/>
        </w:rPr>
        <w:t xml:space="preserve">., в 2024 году-355,7 </w:t>
      </w:r>
      <w:proofErr w:type="spellStart"/>
      <w:r w:rsidRPr="00E63A17">
        <w:rPr>
          <w:sz w:val="26"/>
          <w:szCs w:val="26"/>
        </w:rPr>
        <w:t>тыс.руб</w:t>
      </w:r>
      <w:proofErr w:type="spellEnd"/>
      <w:r w:rsidRPr="00E63A17">
        <w:rPr>
          <w:sz w:val="26"/>
          <w:szCs w:val="26"/>
        </w:rPr>
        <w:t>.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proofErr w:type="gramStart"/>
      <w:r w:rsidRPr="00E63A17">
        <w:rPr>
          <w:sz w:val="26"/>
          <w:szCs w:val="26"/>
        </w:rPr>
        <w:t>Основными источниками доходов бюджета в 2022 году будут: земельный налог (71,4) % в общей сумме доходов без учета финансовой помощи), налог на доходы физических лиц (1,1 %), налог на имущество физических лиц (1,2 %).,доходы от использования имущества(5%),арендная плата за землю(10%)</w:t>
      </w:r>
      <w:proofErr w:type="gramEnd"/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Основные параметры доходов 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представлены в таблице 4.</w:t>
      </w:r>
    </w:p>
    <w:p w:rsidR="00E63A17" w:rsidRPr="00E63A17" w:rsidRDefault="00E63A17" w:rsidP="00E63A17">
      <w:pPr>
        <w:widowControl w:val="0"/>
        <w:ind w:firstLine="720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                                                                                  </w:t>
      </w:r>
      <w:r w:rsidR="00B25CED">
        <w:rPr>
          <w:sz w:val="26"/>
          <w:szCs w:val="26"/>
        </w:rPr>
        <w:t xml:space="preserve">                            </w:t>
      </w:r>
      <w:r w:rsidRPr="00E63A17">
        <w:rPr>
          <w:sz w:val="26"/>
          <w:szCs w:val="26"/>
        </w:rPr>
        <w:t xml:space="preserve"> Таблица 4.</w:t>
      </w:r>
    </w:p>
    <w:p w:rsidR="00E63A17" w:rsidRPr="00E63A17" w:rsidRDefault="00E63A17" w:rsidP="00E63A17">
      <w:pPr>
        <w:widowControl w:val="0"/>
        <w:ind w:firstLine="720"/>
        <w:jc w:val="right"/>
        <w:rPr>
          <w:color w:val="FF0000"/>
        </w:rPr>
      </w:pPr>
      <w:r w:rsidRPr="00E63A17">
        <w:rPr>
          <w:sz w:val="26"/>
          <w:szCs w:val="26"/>
        </w:rPr>
        <w:t>(тыс. руб.)</w:t>
      </w:r>
    </w:p>
    <w:tbl>
      <w:tblPr>
        <w:tblW w:w="4681" w:type="pct"/>
        <w:jc w:val="center"/>
        <w:tblLook w:val="0000" w:firstRow="0" w:lastRow="0" w:firstColumn="0" w:lastColumn="0" w:noHBand="0" w:noVBand="0"/>
      </w:tblPr>
      <w:tblGrid>
        <w:gridCol w:w="3534"/>
        <w:gridCol w:w="1451"/>
        <w:gridCol w:w="1325"/>
        <w:gridCol w:w="1325"/>
        <w:gridCol w:w="1325"/>
      </w:tblGrid>
      <w:tr w:rsidR="00E63A17" w:rsidRPr="00E63A17" w:rsidTr="006B036E">
        <w:trPr>
          <w:trHeight w:val="255"/>
          <w:tblHeader/>
          <w:jc w:val="center"/>
        </w:trPr>
        <w:tc>
          <w:tcPr>
            <w:tcW w:w="3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Показатели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2020 год (отчет)</w:t>
            </w:r>
          </w:p>
        </w:tc>
        <w:tc>
          <w:tcPr>
            <w:tcW w:w="40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</w:tr>
      <w:tr w:rsidR="00E63A17" w:rsidRPr="00E63A17" w:rsidTr="006B036E">
        <w:trPr>
          <w:trHeight w:val="255"/>
          <w:tblHeader/>
          <w:jc w:val="center"/>
        </w:trPr>
        <w:tc>
          <w:tcPr>
            <w:tcW w:w="3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2022 год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2023 год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2024 год</w:t>
            </w:r>
          </w:p>
        </w:tc>
      </w:tr>
      <w:tr w:rsidR="00E63A17" w:rsidRPr="00E63A17" w:rsidTr="006B036E">
        <w:trPr>
          <w:trHeight w:val="87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359,9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350,1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353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355,7</w:t>
            </w:r>
          </w:p>
        </w:tc>
      </w:tr>
      <w:tr w:rsidR="00E63A17" w:rsidRPr="00E63A17" w:rsidTr="006B036E">
        <w:trPr>
          <w:trHeight w:val="212"/>
          <w:jc w:val="center"/>
        </w:trPr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268,5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262,0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261,4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260,4</w:t>
            </w:r>
          </w:p>
        </w:tc>
      </w:tr>
      <w:tr w:rsidR="00E63A17" w:rsidRPr="00E63A17" w:rsidTr="00B25CED">
        <w:trPr>
          <w:trHeight w:val="326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ind w:firstLineChars="100" w:firstLine="200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 xml:space="preserve">Налог на доходы физических лиц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4,1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4,1</w:t>
            </w:r>
          </w:p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4,2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4,3</w:t>
            </w:r>
          </w:p>
        </w:tc>
      </w:tr>
      <w:tr w:rsidR="00E63A17" w:rsidRPr="00E63A17" w:rsidTr="00B25CED">
        <w:trPr>
          <w:trHeight w:val="276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ЕСХН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2,1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1,7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5,0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5,8</w:t>
            </w:r>
          </w:p>
        </w:tc>
      </w:tr>
      <w:tr w:rsidR="00E63A17" w:rsidRPr="00E63A17" w:rsidTr="00B25CED">
        <w:trPr>
          <w:trHeight w:val="265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255,0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6,2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6,2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6,3</w:t>
            </w:r>
          </w:p>
        </w:tc>
      </w:tr>
      <w:tr w:rsidR="00E63A17" w:rsidRPr="00E63A17" w:rsidTr="006B036E">
        <w:trPr>
          <w:trHeight w:val="255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7,3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250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246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244</w:t>
            </w:r>
          </w:p>
        </w:tc>
      </w:tr>
      <w:tr w:rsidR="00E63A17" w:rsidRPr="00E63A17" w:rsidTr="006B036E">
        <w:trPr>
          <w:trHeight w:val="255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</w:tr>
      <w:tr w:rsidR="00E63A17" w:rsidRPr="00E63A17" w:rsidTr="006B036E">
        <w:trPr>
          <w:trHeight w:val="255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 xml:space="preserve">Неналоговые доходы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91,4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88,1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91,6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b/>
                <w:bCs/>
                <w:sz w:val="20"/>
                <w:szCs w:val="20"/>
              </w:rPr>
            </w:pPr>
            <w:r w:rsidRPr="00E63A17">
              <w:rPr>
                <w:b/>
                <w:bCs/>
                <w:sz w:val="20"/>
                <w:szCs w:val="20"/>
              </w:rPr>
              <w:t>95,3</w:t>
            </w:r>
          </w:p>
        </w:tc>
      </w:tr>
      <w:tr w:rsidR="00E63A17" w:rsidRPr="00E63A17" w:rsidTr="00B25CED">
        <w:trPr>
          <w:trHeight w:val="330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70,8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36,4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37,9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39,4</w:t>
            </w:r>
          </w:p>
        </w:tc>
      </w:tr>
      <w:tr w:rsidR="00E63A17" w:rsidRPr="00E63A17" w:rsidTr="00B25CED">
        <w:trPr>
          <w:trHeight w:val="263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20,2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17,6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18,3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19,0</w:t>
            </w:r>
          </w:p>
        </w:tc>
      </w:tr>
      <w:tr w:rsidR="00E63A17" w:rsidRPr="00E63A17" w:rsidTr="006B036E">
        <w:trPr>
          <w:trHeight w:val="765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0,4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34,1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35,4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36,9</w:t>
            </w:r>
          </w:p>
        </w:tc>
      </w:tr>
      <w:tr w:rsidR="00E63A17" w:rsidRPr="00E63A17" w:rsidTr="00B25CED">
        <w:trPr>
          <w:trHeight w:val="515"/>
          <w:jc w:val="center"/>
        </w:trPr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Административные штрафы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</w:tr>
    </w:tbl>
    <w:p w:rsidR="00E63A17" w:rsidRPr="00E63A17" w:rsidRDefault="00E63A17" w:rsidP="00E63A17">
      <w:pPr>
        <w:widowControl w:val="0"/>
        <w:ind w:firstLine="720"/>
        <w:jc w:val="right"/>
        <w:rPr>
          <w:color w:val="FF0000"/>
        </w:rPr>
      </w:pPr>
    </w:p>
    <w:p w:rsidR="00E63A17" w:rsidRPr="00E63A17" w:rsidRDefault="00E63A17" w:rsidP="00E63A17">
      <w:pPr>
        <w:rPr>
          <w:color w:val="FF0000"/>
          <w:sz w:val="2"/>
          <w:szCs w:val="2"/>
          <w:highlight w:val="yellow"/>
        </w:rPr>
      </w:pPr>
    </w:p>
    <w:p w:rsidR="00E63A17" w:rsidRPr="00E63A17" w:rsidRDefault="00E63A17" w:rsidP="00B25CED">
      <w:pPr>
        <w:widowControl w:val="0"/>
        <w:ind w:firstLine="426"/>
        <w:jc w:val="both"/>
        <w:rPr>
          <w:b/>
          <w:snapToGrid w:val="0"/>
          <w:color w:val="000000"/>
          <w:sz w:val="26"/>
          <w:szCs w:val="26"/>
        </w:rPr>
      </w:pPr>
      <w:r w:rsidRPr="00E63A17">
        <w:rPr>
          <w:b/>
          <w:snapToGrid w:val="0"/>
          <w:color w:val="000000"/>
          <w:sz w:val="26"/>
          <w:szCs w:val="26"/>
        </w:rPr>
        <w:t>Налог на доходы физических лиц</w:t>
      </w:r>
    </w:p>
    <w:p w:rsidR="00E63A17" w:rsidRPr="00E63A17" w:rsidRDefault="00E63A17" w:rsidP="00B25CED">
      <w:pPr>
        <w:widowControl w:val="0"/>
        <w:ind w:firstLine="426"/>
        <w:jc w:val="both"/>
        <w:rPr>
          <w:b/>
          <w:snapToGrid w:val="0"/>
          <w:color w:val="000000"/>
          <w:sz w:val="26"/>
          <w:szCs w:val="26"/>
        </w:rPr>
      </w:pPr>
    </w:p>
    <w:p w:rsidR="00E63A17" w:rsidRPr="00E63A17" w:rsidRDefault="00E63A17" w:rsidP="00B25CED">
      <w:pPr>
        <w:widowControl w:val="0"/>
        <w:ind w:firstLine="426"/>
        <w:jc w:val="both"/>
        <w:rPr>
          <w:b/>
          <w:snapToGrid w:val="0"/>
          <w:color w:val="000000"/>
          <w:sz w:val="26"/>
          <w:szCs w:val="26"/>
        </w:rPr>
      </w:pPr>
    </w:p>
    <w:p w:rsidR="00E63A17" w:rsidRPr="00E63A17" w:rsidRDefault="00E63A17" w:rsidP="00B25CED">
      <w:pPr>
        <w:widowControl w:val="0"/>
        <w:ind w:firstLine="426"/>
        <w:jc w:val="both"/>
        <w:rPr>
          <w:snapToGrid w:val="0"/>
          <w:sz w:val="26"/>
          <w:szCs w:val="26"/>
        </w:rPr>
      </w:pPr>
      <w:r w:rsidRPr="00E63A17">
        <w:rPr>
          <w:snapToGrid w:val="0"/>
          <w:sz w:val="26"/>
          <w:szCs w:val="26"/>
        </w:rPr>
        <w:t xml:space="preserve">Основными показателями, характеризующими поступление налога на доходы физических лиц, являются фонд оплаты труда, который прогнозируется, в соответствии с прогнозом социально-экономического развития бюджет </w:t>
      </w:r>
      <w:proofErr w:type="spellStart"/>
      <w:r w:rsidRPr="00E63A17">
        <w:rPr>
          <w:snapToGrid w:val="0"/>
          <w:sz w:val="26"/>
          <w:szCs w:val="26"/>
        </w:rPr>
        <w:t>Кучкаевского</w:t>
      </w:r>
      <w:proofErr w:type="spellEnd"/>
      <w:r w:rsidRPr="00E63A17">
        <w:rPr>
          <w:snapToGrid w:val="0"/>
          <w:sz w:val="26"/>
          <w:szCs w:val="26"/>
        </w:rPr>
        <w:t xml:space="preserve"> муниципального района Республики Мордовия на 2022 год и на плановый период 2023 и 2024 годов, с ростом 6,0 % к уровню текущего года.</w:t>
      </w:r>
    </w:p>
    <w:p w:rsidR="00E63A17" w:rsidRPr="00E63A17" w:rsidRDefault="00E63A17" w:rsidP="00B25CED">
      <w:pPr>
        <w:widowControl w:val="0"/>
        <w:ind w:firstLine="426"/>
        <w:jc w:val="both"/>
        <w:rPr>
          <w:snapToGrid w:val="0"/>
          <w:sz w:val="26"/>
          <w:szCs w:val="26"/>
        </w:rPr>
      </w:pPr>
      <w:r w:rsidRPr="00E63A17">
        <w:rPr>
          <w:snapToGrid w:val="0"/>
          <w:sz w:val="26"/>
          <w:szCs w:val="26"/>
        </w:rPr>
        <w:t>Прогноз поступления налога на доходы физических лиц в бюджет</w:t>
      </w:r>
      <w:r w:rsidRPr="00E63A17">
        <w:t xml:space="preserve"> </w:t>
      </w:r>
      <w:r w:rsidRPr="00E63A17">
        <w:rPr>
          <w:snapToGrid w:val="0"/>
          <w:sz w:val="26"/>
          <w:szCs w:val="26"/>
        </w:rPr>
        <w:t xml:space="preserve"> сельского поселения на 2022 год определен в размере 4,1 тыс. рублей, зачисление налога на доходы физических лиц в бюджет сельского поселения будет производиться по  нормативу – 2%.</w:t>
      </w:r>
    </w:p>
    <w:p w:rsidR="00E63A17" w:rsidRPr="00E63A17" w:rsidRDefault="00E63A17" w:rsidP="00B25CED">
      <w:pPr>
        <w:widowControl w:val="0"/>
        <w:ind w:firstLine="426"/>
        <w:jc w:val="both"/>
        <w:rPr>
          <w:snapToGrid w:val="0"/>
          <w:sz w:val="26"/>
          <w:szCs w:val="26"/>
        </w:rPr>
      </w:pPr>
      <w:r w:rsidRPr="00E63A17">
        <w:rPr>
          <w:snapToGrid w:val="0"/>
          <w:sz w:val="26"/>
          <w:szCs w:val="26"/>
        </w:rPr>
        <w:t>Поступления налога на доходы физических лиц в бюджет</w:t>
      </w:r>
      <w:r w:rsidRPr="00E63A17">
        <w:t xml:space="preserve"> </w:t>
      </w:r>
      <w:r w:rsidRPr="00E63A17">
        <w:rPr>
          <w:snapToGrid w:val="0"/>
          <w:sz w:val="26"/>
          <w:szCs w:val="26"/>
        </w:rPr>
        <w:t xml:space="preserve"> сельского поселения на 2023 год и на 2024 год прогнозируются в сумме 4,2 тыс. рублей и 4,3 тыс. рублей соответственно.</w:t>
      </w:r>
    </w:p>
    <w:p w:rsidR="00E63A17" w:rsidRPr="00E63A17" w:rsidRDefault="00E63A17" w:rsidP="00E63A17">
      <w:pPr>
        <w:widowControl w:val="0"/>
        <w:ind w:firstLine="720"/>
        <w:jc w:val="both"/>
        <w:rPr>
          <w:b/>
          <w:snapToGrid w:val="0"/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Единый сельскохозяйственный налог</w:t>
      </w:r>
    </w:p>
    <w:p w:rsidR="00E63A17" w:rsidRPr="00E63A17" w:rsidRDefault="00E63A17" w:rsidP="00B25CED">
      <w:pPr>
        <w:shd w:val="clear" w:color="auto" w:fill="FFFFFF"/>
        <w:ind w:firstLine="426"/>
        <w:jc w:val="both"/>
        <w:rPr>
          <w:sz w:val="26"/>
          <w:szCs w:val="26"/>
        </w:rPr>
      </w:pPr>
      <w:proofErr w:type="gramStart"/>
      <w:r w:rsidRPr="00E63A17">
        <w:rPr>
          <w:bCs/>
          <w:sz w:val="26"/>
          <w:szCs w:val="26"/>
        </w:rPr>
        <w:t>Расчет прогноза поступления единого сельскохозяйственного налога</w:t>
      </w:r>
      <w:r w:rsidRPr="00E63A17">
        <w:rPr>
          <w:sz w:val="26"/>
          <w:szCs w:val="26"/>
        </w:rPr>
        <w:t xml:space="preserve"> исходит из прогноза валовой выручки от реализации сельскохозяйственной продукции на очередной финансовый год и на плановый период, затрат на производство данной </w:t>
      </w:r>
      <w:r w:rsidRPr="00E63A17">
        <w:rPr>
          <w:sz w:val="26"/>
          <w:szCs w:val="26"/>
        </w:rPr>
        <w:lastRenderedPageBreak/>
        <w:t>продукции и прогноза включения в затраты стоимости основных фондов в соответствии с главой 26.1 Налогового кодекса Российской Федерации (по данным Минсельхозпрода Республики Мордовия и УФНС России по Республике Мордовия);</w:t>
      </w:r>
      <w:proofErr w:type="gramEnd"/>
    </w:p>
    <w:p w:rsidR="00E63A17" w:rsidRPr="00E63A17" w:rsidRDefault="00E63A17" w:rsidP="00B25CED">
      <w:pPr>
        <w:suppressAutoHyphens/>
        <w:ind w:firstLine="426"/>
        <w:jc w:val="both"/>
        <w:rPr>
          <w:iCs/>
          <w:sz w:val="26"/>
          <w:szCs w:val="26"/>
        </w:rPr>
      </w:pPr>
      <w:r w:rsidRPr="00E63A17">
        <w:rPr>
          <w:sz w:val="26"/>
          <w:szCs w:val="26"/>
        </w:rPr>
        <w:t xml:space="preserve">Зачисление единого сельскохозяйственного налога в бюджет сельского поселения в размере 30% . Общая сумма налога </w:t>
      </w:r>
      <w:r w:rsidRPr="00E63A17">
        <w:rPr>
          <w:iCs/>
          <w:sz w:val="26"/>
          <w:szCs w:val="26"/>
        </w:rPr>
        <w:t>на 2022 год в сумме 1,7 тыс. рублей, на 2023 год –5,0 тыс. рублей, на 2024 год – 5,8 тыс. рублей</w:t>
      </w:r>
    </w:p>
    <w:p w:rsidR="00E63A17" w:rsidRPr="00E63A17" w:rsidRDefault="00E63A17" w:rsidP="00E63A17">
      <w:pPr>
        <w:ind w:firstLine="720"/>
        <w:jc w:val="both"/>
        <w:rPr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Налог на имущество физических лиц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Налог на имущество физических лиц является местным налогом и в полном объеме поступает в бюджет сельского поселения. Общая сумма налога на 2022 год составит – 6,2 </w:t>
      </w:r>
      <w:proofErr w:type="spellStart"/>
      <w:r w:rsidRPr="00E63A17">
        <w:rPr>
          <w:sz w:val="26"/>
          <w:szCs w:val="26"/>
        </w:rPr>
        <w:t>тыс</w:t>
      </w:r>
      <w:proofErr w:type="gramStart"/>
      <w:r w:rsidRPr="00E63A17">
        <w:rPr>
          <w:sz w:val="26"/>
          <w:szCs w:val="26"/>
        </w:rPr>
        <w:t>.р</w:t>
      </w:r>
      <w:proofErr w:type="gramEnd"/>
      <w:r w:rsidRPr="00E63A17">
        <w:rPr>
          <w:sz w:val="26"/>
          <w:szCs w:val="26"/>
        </w:rPr>
        <w:t>ублей</w:t>
      </w:r>
      <w:proofErr w:type="spellEnd"/>
      <w:r w:rsidRPr="00E63A17">
        <w:rPr>
          <w:sz w:val="26"/>
          <w:szCs w:val="26"/>
        </w:rPr>
        <w:t xml:space="preserve">, на 2023 год – 6,2 </w:t>
      </w:r>
      <w:proofErr w:type="spellStart"/>
      <w:r w:rsidRPr="00E63A17">
        <w:rPr>
          <w:sz w:val="26"/>
          <w:szCs w:val="26"/>
        </w:rPr>
        <w:t>тыс.рублей</w:t>
      </w:r>
      <w:proofErr w:type="spellEnd"/>
      <w:r w:rsidRPr="00E63A17">
        <w:rPr>
          <w:sz w:val="26"/>
          <w:szCs w:val="26"/>
        </w:rPr>
        <w:t xml:space="preserve">, на 2024 год – 6,3 </w:t>
      </w:r>
      <w:proofErr w:type="spellStart"/>
      <w:r w:rsidRPr="00E63A17">
        <w:rPr>
          <w:sz w:val="26"/>
          <w:szCs w:val="26"/>
        </w:rPr>
        <w:t>тыс.рублей</w:t>
      </w:r>
      <w:proofErr w:type="spellEnd"/>
      <w:r w:rsidRPr="00E63A17">
        <w:rPr>
          <w:sz w:val="26"/>
          <w:szCs w:val="26"/>
        </w:rPr>
        <w:t>.</w:t>
      </w:r>
    </w:p>
    <w:p w:rsidR="00E63A17" w:rsidRPr="00E63A17" w:rsidRDefault="00E63A17" w:rsidP="00E63A17">
      <w:pPr>
        <w:ind w:firstLine="720"/>
        <w:jc w:val="both"/>
        <w:rPr>
          <w:color w:val="FF0000"/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Земельный налог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Прогноз поступления земельного налога на 2022 год составлен по данным Управления Федеральной налоговой службы по Республике Мордовия, исходя из оценки налогооблагаемой базы на 2020 год, учитывающей налогооблагаемую площадь и кадастровую стоимость земельных участков, а также установленную решением Совета депутатов сельского поселения ставку земельного налога.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С учетом указанных данных планируемая сумма земельного налога в 2022 году составит – 250,0 </w:t>
      </w:r>
      <w:proofErr w:type="spellStart"/>
      <w:r w:rsidRPr="00E63A17">
        <w:rPr>
          <w:sz w:val="26"/>
          <w:szCs w:val="26"/>
        </w:rPr>
        <w:t>тыс</w:t>
      </w:r>
      <w:proofErr w:type="gramStart"/>
      <w:r w:rsidRPr="00E63A17">
        <w:rPr>
          <w:sz w:val="26"/>
          <w:szCs w:val="26"/>
        </w:rPr>
        <w:t>.р</w:t>
      </w:r>
      <w:proofErr w:type="gramEnd"/>
      <w:r w:rsidRPr="00E63A17">
        <w:rPr>
          <w:sz w:val="26"/>
          <w:szCs w:val="26"/>
        </w:rPr>
        <w:t>ублей</w:t>
      </w:r>
      <w:proofErr w:type="spellEnd"/>
      <w:r w:rsidRPr="00E63A17">
        <w:rPr>
          <w:sz w:val="26"/>
          <w:szCs w:val="26"/>
        </w:rPr>
        <w:t xml:space="preserve">, в 2023 году – 246,0 </w:t>
      </w:r>
      <w:proofErr w:type="spellStart"/>
      <w:r w:rsidRPr="00E63A17">
        <w:rPr>
          <w:sz w:val="26"/>
          <w:szCs w:val="26"/>
        </w:rPr>
        <w:t>тыс.рублей</w:t>
      </w:r>
      <w:proofErr w:type="spellEnd"/>
      <w:r w:rsidRPr="00E63A17">
        <w:rPr>
          <w:sz w:val="26"/>
          <w:szCs w:val="26"/>
        </w:rPr>
        <w:t xml:space="preserve">, в 2024 году – 244,0 </w:t>
      </w:r>
      <w:proofErr w:type="spellStart"/>
      <w:r w:rsidRPr="00E63A17">
        <w:rPr>
          <w:sz w:val="26"/>
          <w:szCs w:val="26"/>
        </w:rPr>
        <w:t>тыс.рублей</w:t>
      </w:r>
      <w:proofErr w:type="spellEnd"/>
      <w:r w:rsidRPr="00E63A17">
        <w:rPr>
          <w:sz w:val="26"/>
          <w:szCs w:val="26"/>
        </w:rPr>
        <w:t>. Доход от земельного налога в полном объеме поступает в бюджет сельского поселения.</w:t>
      </w:r>
    </w:p>
    <w:p w:rsidR="00E63A17" w:rsidRPr="00E63A17" w:rsidRDefault="00E63A17" w:rsidP="00E63A17">
      <w:pPr>
        <w:ind w:firstLine="720"/>
        <w:rPr>
          <w:color w:val="FF0000"/>
          <w:sz w:val="26"/>
          <w:szCs w:val="26"/>
        </w:rPr>
      </w:pPr>
    </w:p>
    <w:p w:rsidR="00E63A17" w:rsidRPr="00E63A17" w:rsidRDefault="00E63A17" w:rsidP="00B25CED">
      <w:pPr>
        <w:keepNext/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 xml:space="preserve">Неналоговые доходы бюджета </w:t>
      </w:r>
      <w:proofErr w:type="spellStart"/>
      <w:r w:rsidRPr="00E63A17">
        <w:rPr>
          <w:b/>
          <w:sz w:val="26"/>
          <w:szCs w:val="26"/>
        </w:rPr>
        <w:t>Кучкаевского</w:t>
      </w:r>
      <w:proofErr w:type="spellEnd"/>
      <w:r w:rsidRPr="00E63A17">
        <w:rPr>
          <w:b/>
          <w:sz w:val="26"/>
          <w:szCs w:val="26"/>
        </w:rPr>
        <w:t xml:space="preserve"> сельского поселения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Поступление неналоговых доходов в бюджет сельского поселения в 2022 году прогнозируется в сумме 88,1тыс. рублей, в том числе: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Доходы от сдачи в аренду имущества, находящегося в государственной и муниципальной собственности – 17,6 тыс. рублей. 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Доходы от сдачи в аренду земли, </w:t>
      </w:r>
      <w:proofErr w:type="gramStart"/>
      <w:r w:rsidRPr="00E63A17">
        <w:rPr>
          <w:sz w:val="26"/>
          <w:szCs w:val="26"/>
        </w:rPr>
        <w:t>находящегося</w:t>
      </w:r>
      <w:proofErr w:type="gramEnd"/>
      <w:r w:rsidRPr="00E63A17">
        <w:rPr>
          <w:sz w:val="26"/>
          <w:szCs w:val="26"/>
        </w:rPr>
        <w:t xml:space="preserve"> в государственной и муниципальной собственности – 36,4 тыс. рублей. 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Доходы от использования  имущества, находящегося в государственной и муниципальной собственности – 34,1 тыс. рублей</w:t>
      </w:r>
      <w:proofErr w:type="gramStart"/>
      <w:r w:rsidRPr="00E63A17">
        <w:rPr>
          <w:sz w:val="26"/>
          <w:szCs w:val="26"/>
        </w:rPr>
        <w:t>..</w:t>
      </w:r>
      <w:proofErr w:type="gramEnd"/>
    </w:p>
    <w:p w:rsidR="00E63A17" w:rsidRPr="00E63A17" w:rsidRDefault="00E63A17" w:rsidP="00E63A17">
      <w:pPr>
        <w:widowControl w:val="0"/>
        <w:ind w:firstLine="720"/>
        <w:rPr>
          <w:sz w:val="26"/>
          <w:szCs w:val="26"/>
        </w:rPr>
      </w:pPr>
    </w:p>
    <w:p w:rsidR="00E63A17" w:rsidRPr="00E63A17" w:rsidRDefault="00E63A17" w:rsidP="00E63A17">
      <w:pPr>
        <w:widowControl w:val="0"/>
        <w:tabs>
          <w:tab w:val="left" w:pos="8490"/>
        </w:tabs>
        <w:jc w:val="both"/>
        <w:rPr>
          <w:iCs/>
          <w:sz w:val="20"/>
          <w:szCs w:val="20"/>
        </w:rPr>
      </w:pPr>
      <w:r w:rsidRPr="00E63A17">
        <w:rPr>
          <w:iCs/>
          <w:sz w:val="20"/>
          <w:szCs w:val="20"/>
        </w:rPr>
        <w:tab/>
      </w:r>
    </w:p>
    <w:p w:rsidR="00E63A17" w:rsidRPr="00E63A17" w:rsidRDefault="00E63A17" w:rsidP="00E63A17">
      <w:pPr>
        <w:widowControl w:val="0"/>
        <w:jc w:val="center"/>
        <w:rPr>
          <w:b/>
          <w:sz w:val="26"/>
          <w:szCs w:val="26"/>
        </w:rPr>
      </w:pPr>
    </w:p>
    <w:p w:rsidR="00E63A17" w:rsidRPr="00E63A17" w:rsidRDefault="00E63A17" w:rsidP="00B25CED">
      <w:pPr>
        <w:widowControl w:val="0"/>
        <w:ind w:firstLine="426"/>
        <w:jc w:val="center"/>
        <w:rPr>
          <w:b/>
          <w:sz w:val="26"/>
          <w:szCs w:val="26"/>
        </w:rPr>
      </w:pPr>
      <w:r w:rsidRPr="00E63A17">
        <w:rPr>
          <w:b/>
          <w:sz w:val="26"/>
          <w:szCs w:val="26"/>
          <w:lang w:val="en-US"/>
        </w:rPr>
        <w:t>IV</w:t>
      </w:r>
      <w:r w:rsidRPr="00E63A17">
        <w:rPr>
          <w:b/>
          <w:sz w:val="26"/>
          <w:szCs w:val="26"/>
        </w:rPr>
        <w:t xml:space="preserve">. Расходы бюджета </w:t>
      </w:r>
      <w:proofErr w:type="spellStart"/>
      <w:r w:rsidRPr="00E63A17">
        <w:rPr>
          <w:b/>
          <w:sz w:val="26"/>
          <w:szCs w:val="26"/>
        </w:rPr>
        <w:t>Кучкаевского</w:t>
      </w:r>
      <w:proofErr w:type="spellEnd"/>
      <w:r w:rsidRPr="00E63A17">
        <w:rPr>
          <w:b/>
          <w:sz w:val="26"/>
          <w:szCs w:val="26"/>
        </w:rPr>
        <w:t xml:space="preserve"> сельского поселения на 2022 год и на плановый период 2023 и 2024 годов 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       В качестве основных приоритетов расходов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являются: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-</w:t>
      </w:r>
      <w:r w:rsidRPr="00E63A17">
        <w:rPr>
          <w:sz w:val="26"/>
          <w:szCs w:val="26"/>
        </w:rPr>
        <w:tab/>
        <w:t xml:space="preserve">проведение мероприятий по повышению эффективности бюджетных расходов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поселения.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-</w:t>
      </w:r>
      <w:r w:rsidRPr="00E63A17">
        <w:rPr>
          <w:sz w:val="26"/>
          <w:szCs w:val="26"/>
        </w:rPr>
        <w:tab/>
        <w:t>ведение постоянного мониторинга обоснованности и целесообразности бюджетных расходов, развитие системы их оценки.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-</w:t>
      </w:r>
      <w:r w:rsidRPr="00E63A17">
        <w:rPr>
          <w:sz w:val="26"/>
          <w:szCs w:val="26"/>
        </w:rPr>
        <w:tab/>
        <w:t>переход к программно-целевым методами бюджетного планирования и использованию бюджета на базе муниципальных программ, обеспечение их взаимосвязи с параметрами бюджета по целям и объемам финансирования, долгосрочными направлениями социально-экономического развития сельского поселения.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- обеспечение прозрачности бюджета, в том числе посредством публикации (размещение в информационно-телекоммуникационной сети «Интернет»).</w:t>
      </w:r>
      <w:bookmarkEnd w:id="7"/>
      <w:bookmarkEnd w:id="8"/>
      <w:bookmarkEnd w:id="9"/>
      <w:bookmarkEnd w:id="10"/>
      <w:bookmarkEnd w:id="11"/>
      <w:bookmarkEnd w:id="12"/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lastRenderedPageBreak/>
        <w:t>Доля расходов, формируемых в рамках муниципальных программ, составит в следующем году 11,7% (таблица 6).</w:t>
      </w:r>
    </w:p>
    <w:p w:rsidR="00E63A17" w:rsidRPr="00E63A17" w:rsidRDefault="00E63A17" w:rsidP="00E63A17">
      <w:pPr>
        <w:ind w:firstLine="720"/>
        <w:jc w:val="center"/>
        <w:rPr>
          <w:sz w:val="26"/>
          <w:szCs w:val="26"/>
        </w:rPr>
      </w:pPr>
      <w:r w:rsidRPr="00E63A17">
        <w:rPr>
          <w:sz w:val="26"/>
          <w:szCs w:val="26"/>
        </w:rPr>
        <w:t xml:space="preserve">                                                                                                               Таблица 6</w:t>
      </w: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4268"/>
        <w:gridCol w:w="1417"/>
        <w:gridCol w:w="1276"/>
        <w:gridCol w:w="1276"/>
        <w:gridCol w:w="1276"/>
      </w:tblGrid>
      <w:tr w:rsidR="00E63A17" w:rsidRPr="00E63A17" w:rsidTr="006B036E">
        <w:trPr>
          <w:trHeight w:val="255"/>
        </w:trPr>
        <w:tc>
          <w:tcPr>
            <w:tcW w:w="4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2020 год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</w:tr>
      <w:tr w:rsidR="00E63A17" w:rsidRPr="00E63A17" w:rsidTr="006B036E">
        <w:trPr>
          <w:trHeight w:val="255"/>
        </w:trPr>
        <w:tc>
          <w:tcPr>
            <w:tcW w:w="4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2024 год</w:t>
            </w:r>
          </w:p>
        </w:tc>
      </w:tr>
      <w:tr w:rsidR="00E63A17" w:rsidRPr="00E63A17" w:rsidTr="006B036E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bCs/>
                <w:sz w:val="18"/>
                <w:szCs w:val="18"/>
              </w:rPr>
            </w:pPr>
            <w:r w:rsidRPr="00E63A17">
              <w:rPr>
                <w:bCs/>
                <w:sz w:val="18"/>
                <w:szCs w:val="18"/>
              </w:rPr>
              <w:t>2997,6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1106,5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560,0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565,8</w:t>
            </w:r>
          </w:p>
        </w:tc>
      </w:tr>
      <w:tr w:rsidR="00E63A17" w:rsidRPr="00E63A17" w:rsidTr="006B036E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E63A17" w:rsidRPr="00E63A17" w:rsidTr="006B036E">
        <w:trPr>
          <w:trHeight w:val="51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расходы, формируемые в рамках муниципальных программ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1877,3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129,3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</w:t>
            </w:r>
          </w:p>
        </w:tc>
      </w:tr>
      <w:tr w:rsidR="00E63A17" w:rsidRPr="00E63A17" w:rsidTr="006B036E">
        <w:trPr>
          <w:trHeight w:val="25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1150,3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977,2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560,0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565,8</w:t>
            </w:r>
          </w:p>
        </w:tc>
      </w:tr>
      <w:tr w:rsidR="00E63A17" w:rsidRPr="00E63A17" w:rsidTr="006B036E">
        <w:trPr>
          <w:trHeight w:val="55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Удельный вес расходов, формируемых в рамках государственных программ в общем объеме расходов,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62,6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</w:p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</w:t>
            </w:r>
          </w:p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</w:tr>
    </w:tbl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Пояснения к формированию бюджетных ассигнований по разделам и подразделам классификации расходов бюджета</w:t>
      </w:r>
      <w:r w:rsidRPr="00E63A17">
        <w:t xml:space="preserve"> </w:t>
      </w:r>
      <w:r w:rsidRPr="00E63A17">
        <w:rPr>
          <w:sz w:val="26"/>
          <w:szCs w:val="26"/>
        </w:rPr>
        <w:t>сельского поселения на 2022 год и на плановый период 2023 и 2024 годов приведены в соответствующих разделах настоящей записки.</w:t>
      </w:r>
    </w:p>
    <w:p w:rsidR="00E63A17" w:rsidRPr="00E63A17" w:rsidRDefault="00E63A17" w:rsidP="00E63A17">
      <w:pPr>
        <w:keepNext/>
        <w:ind w:firstLine="720"/>
        <w:jc w:val="both"/>
        <w:outlineLvl w:val="1"/>
        <w:rPr>
          <w:b/>
          <w:sz w:val="28"/>
          <w:szCs w:val="28"/>
          <w:highlight w:val="green"/>
        </w:rPr>
      </w:pPr>
    </w:p>
    <w:p w:rsidR="00E63A17" w:rsidRPr="00E63A17" w:rsidRDefault="00E63A17" w:rsidP="00B25CED">
      <w:pPr>
        <w:keepNext/>
        <w:ind w:firstLine="426"/>
        <w:jc w:val="both"/>
        <w:outlineLvl w:val="1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Раздел «Общегосударственные вопросы»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Бюджетные ассигнования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по данному разделу  характеризуются следующими данными.                                                                                                                                                                                                                              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>Расходы по подразделам бюджетной классификации приведены в таблице 7.</w:t>
      </w:r>
    </w:p>
    <w:p w:rsidR="00E63A17" w:rsidRPr="00E63A17" w:rsidRDefault="00E63A17" w:rsidP="00E63A17">
      <w:pPr>
        <w:ind w:firstLine="720"/>
        <w:jc w:val="center"/>
        <w:rPr>
          <w:sz w:val="26"/>
          <w:szCs w:val="26"/>
        </w:rPr>
      </w:pPr>
      <w:r w:rsidRPr="00E63A17">
        <w:rPr>
          <w:sz w:val="26"/>
          <w:szCs w:val="26"/>
        </w:rPr>
        <w:t xml:space="preserve">                                                                </w:t>
      </w:r>
    </w:p>
    <w:p w:rsidR="00E63A17" w:rsidRPr="00E63A17" w:rsidRDefault="00E63A17" w:rsidP="00E63A17">
      <w:pPr>
        <w:ind w:firstLine="720"/>
        <w:jc w:val="center"/>
        <w:rPr>
          <w:sz w:val="26"/>
          <w:szCs w:val="26"/>
        </w:rPr>
      </w:pPr>
      <w:r w:rsidRPr="00E63A17">
        <w:rPr>
          <w:sz w:val="26"/>
          <w:szCs w:val="26"/>
        </w:rPr>
        <w:t xml:space="preserve">                                                                                              Таблица 7</w:t>
      </w:r>
    </w:p>
    <w:p w:rsidR="00E63A17" w:rsidRPr="00E63A17" w:rsidRDefault="00E63A17" w:rsidP="00E63A17">
      <w:pPr>
        <w:ind w:firstLine="720"/>
        <w:jc w:val="both"/>
        <w:rPr>
          <w:b/>
          <w:sz w:val="2"/>
          <w:szCs w:val="2"/>
          <w:highlight w:val="green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1559"/>
        <w:gridCol w:w="1560"/>
        <w:gridCol w:w="1559"/>
        <w:gridCol w:w="1417"/>
      </w:tblGrid>
      <w:tr w:rsidR="00E63A17" w:rsidRPr="00E63A17" w:rsidTr="006B036E">
        <w:tc>
          <w:tcPr>
            <w:tcW w:w="3572" w:type="dxa"/>
            <w:vMerge w:val="restart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Показатели</w:t>
            </w:r>
          </w:p>
        </w:tc>
        <w:tc>
          <w:tcPr>
            <w:tcW w:w="1559" w:type="dxa"/>
            <w:vMerge w:val="restart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2020 год</w:t>
            </w:r>
          </w:p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Плановый период</w:t>
            </w:r>
          </w:p>
        </w:tc>
      </w:tr>
      <w:tr w:rsidR="00E63A17" w:rsidRPr="00E63A17" w:rsidTr="006B036E">
        <w:tc>
          <w:tcPr>
            <w:tcW w:w="3572" w:type="dxa"/>
            <w:vMerge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2022 год</w:t>
            </w:r>
          </w:p>
        </w:tc>
        <w:tc>
          <w:tcPr>
            <w:tcW w:w="1559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2023 год</w:t>
            </w:r>
          </w:p>
        </w:tc>
        <w:tc>
          <w:tcPr>
            <w:tcW w:w="1417" w:type="dxa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2024 год</w:t>
            </w:r>
          </w:p>
        </w:tc>
      </w:tr>
    </w:tbl>
    <w:p w:rsidR="00E63A17" w:rsidRPr="00E63A17" w:rsidRDefault="00E63A17" w:rsidP="00E63A17">
      <w:pPr>
        <w:rPr>
          <w:sz w:val="2"/>
          <w:szCs w:val="2"/>
        </w:rPr>
      </w:pPr>
    </w:p>
    <w:p w:rsidR="00E63A17" w:rsidRPr="00E63A17" w:rsidRDefault="00E63A17" w:rsidP="00E63A17">
      <w:pPr>
        <w:ind w:firstLine="720"/>
        <w:jc w:val="both"/>
        <w:rPr>
          <w:b/>
          <w:sz w:val="2"/>
          <w:szCs w:val="2"/>
        </w:rPr>
      </w:pPr>
    </w:p>
    <w:p w:rsidR="00E63A17" w:rsidRPr="00E63A17" w:rsidRDefault="00E63A17" w:rsidP="00E63A17">
      <w:pPr>
        <w:ind w:firstLine="720"/>
        <w:jc w:val="both"/>
        <w:rPr>
          <w:b/>
          <w:sz w:val="2"/>
          <w:szCs w:val="2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559"/>
        <w:gridCol w:w="1559"/>
        <w:gridCol w:w="1560"/>
        <w:gridCol w:w="1559"/>
        <w:gridCol w:w="1417"/>
      </w:tblGrid>
      <w:tr w:rsidR="00E63A17" w:rsidRPr="00E63A17" w:rsidTr="006B036E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5</w:t>
            </w:r>
          </w:p>
        </w:tc>
      </w:tr>
      <w:tr w:rsidR="00E63A17" w:rsidRPr="00E63A17" w:rsidTr="006B036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895,2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781,7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330,2</w:t>
            </w:r>
          </w:p>
        </w:tc>
      </w:tr>
      <w:tr w:rsidR="00E63A17" w:rsidRPr="00E63A17" w:rsidTr="006B036E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895,2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764,7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328,8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313,2</w:t>
            </w:r>
          </w:p>
        </w:tc>
      </w:tr>
      <w:tr w:rsidR="00E63A17" w:rsidRPr="00E63A17" w:rsidTr="006B036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</w:tr>
      <w:tr w:rsidR="00E63A17" w:rsidRPr="00E63A17" w:rsidTr="006B036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</w:tr>
      <w:tr w:rsidR="00E63A17" w:rsidRPr="00E63A17" w:rsidTr="006B036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3A17" w:rsidRPr="00E63A17" w:rsidRDefault="00E63A17" w:rsidP="00E63A17">
            <w:pPr>
              <w:jc w:val="center"/>
            </w:pPr>
            <w:r w:rsidRPr="00E63A17">
              <w:rPr>
                <w:sz w:val="20"/>
                <w:szCs w:val="20"/>
              </w:rPr>
              <w:t>17,0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3A17" w:rsidRPr="00E63A17" w:rsidRDefault="00E63A17" w:rsidP="00E63A17">
            <w:pPr>
              <w:jc w:val="center"/>
            </w:pPr>
            <w:r w:rsidRPr="00E63A17">
              <w:rPr>
                <w:sz w:val="20"/>
                <w:szCs w:val="20"/>
              </w:rPr>
              <w:t>17,0</w:t>
            </w:r>
          </w:p>
        </w:tc>
      </w:tr>
      <w:tr w:rsidR="00E63A17" w:rsidRPr="00E63A17" w:rsidTr="006B036E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A17" w:rsidRPr="00E63A17" w:rsidRDefault="00E63A17" w:rsidP="00E63A17">
            <w:pPr>
              <w:jc w:val="right"/>
              <w:rPr>
                <w:sz w:val="20"/>
                <w:szCs w:val="20"/>
              </w:rPr>
            </w:pPr>
          </w:p>
        </w:tc>
      </w:tr>
    </w:tbl>
    <w:p w:rsidR="00E63A17" w:rsidRPr="00E63A17" w:rsidRDefault="00E63A17" w:rsidP="00E63A17">
      <w:pPr>
        <w:widowControl w:val="0"/>
        <w:ind w:firstLine="720"/>
        <w:jc w:val="both"/>
        <w:rPr>
          <w:b/>
          <w:sz w:val="10"/>
          <w:szCs w:val="10"/>
          <w:lang w:eastAsia="x-none"/>
        </w:rPr>
      </w:pPr>
    </w:p>
    <w:p w:rsidR="00E63A17" w:rsidRPr="00E63A17" w:rsidRDefault="00E63A17" w:rsidP="00B25CED">
      <w:pPr>
        <w:widowControl w:val="0"/>
        <w:ind w:firstLine="426"/>
        <w:jc w:val="both"/>
        <w:rPr>
          <w:b/>
          <w:sz w:val="26"/>
          <w:szCs w:val="26"/>
          <w:lang w:val="x-none" w:eastAsia="x-none"/>
        </w:rPr>
      </w:pPr>
      <w:r w:rsidRPr="00E63A17">
        <w:rPr>
          <w:b/>
          <w:sz w:val="26"/>
          <w:szCs w:val="26"/>
          <w:lang w:val="x-none" w:eastAsia="x-none"/>
        </w:rPr>
        <w:t>Подраздел  «Резервные фонды»</w:t>
      </w:r>
    </w:p>
    <w:p w:rsidR="00E63A17" w:rsidRPr="00E63A17" w:rsidRDefault="00E63A17" w:rsidP="00B25CED">
      <w:pPr>
        <w:widowControl w:val="0"/>
        <w:ind w:firstLine="426"/>
        <w:jc w:val="both"/>
        <w:rPr>
          <w:sz w:val="26"/>
          <w:szCs w:val="26"/>
          <w:lang w:eastAsia="x-none" w:bidi="ru-RU"/>
        </w:rPr>
      </w:pPr>
      <w:r w:rsidRPr="00E63A17">
        <w:rPr>
          <w:sz w:val="26"/>
          <w:szCs w:val="26"/>
          <w:lang w:val="x-none" w:eastAsia="x-none"/>
        </w:rPr>
        <w:t>По данному подразделу предусматриваются бюджетные ассигнования на формирование резервного</w:t>
      </w:r>
      <w:r w:rsidRPr="00E63A17">
        <w:rPr>
          <w:sz w:val="26"/>
          <w:szCs w:val="26"/>
          <w:lang w:eastAsia="x-none"/>
        </w:rPr>
        <w:t xml:space="preserve"> фонда </w:t>
      </w:r>
      <w:proofErr w:type="spellStart"/>
      <w:r w:rsidRPr="00E63A17">
        <w:rPr>
          <w:sz w:val="26"/>
          <w:szCs w:val="26"/>
          <w:lang w:eastAsia="x-none"/>
        </w:rPr>
        <w:t>Кучкаевского</w:t>
      </w:r>
      <w:proofErr w:type="spellEnd"/>
      <w:r w:rsidRPr="00E63A17">
        <w:rPr>
          <w:sz w:val="26"/>
          <w:szCs w:val="26"/>
          <w:lang w:eastAsia="x-none"/>
        </w:rPr>
        <w:t xml:space="preserve"> сельского поселения.</w:t>
      </w:r>
      <w:r w:rsidRPr="00E63A17">
        <w:rPr>
          <w:rFonts w:eastAsia="Arial Unicode MS"/>
          <w:sz w:val="28"/>
          <w:szCs w:val="28"/>
          <w:lang w:val="x-none" w:eastAsia="x-none" w:bidi="ru-RU"/>
        </w:rPr>
        <w:t xml:space="preserve"> </w:t>
      </w:r>
      <w:r w:rsidRPr="00E63A17">
        <w:rPr>
          <w:sz w:val="26"/>
          <w:szCs w:val="26"/>
          <w:lang w:val="x-none" w:eastAsia="x-none" w:bidi="ru-RU"/>
        </w:rPr>
        <w:t xml:space="preserve">Резервный фонд составляет </w:t>
      </w:r>
      <w:r w:rsidRPr="00E63A17">
        <w:rPr>
          <w:sz w:val="26"/>
          <w:szCs w:val="26"/>
          <w:lang w:eastAsia="x-none" w:bidi="ru-RU"/>
        </w:rPr>
        <w:t>0,5</w:t>
      </w:r>
      <w:r w:rsidRPr="00E63A17">
        <w:rPr>
          <w:sz w:val="26"/>
          <w:szCs w:val="26"/>
          <w:lang w:val="x-none" w:eastAsia="x-none" w:bidi="ru-RU"/>
        </w:rPr>
        <w:t>% от налоговых и неналоговых доходов</w:t>
      </w:r>
      <w:r w:rsidRPr="00E63A17">
        <w:rPr>
          <w:sz w:val="26"/>
          <w:szCs w:val="26"/>
          <w:lang w:eastAsia="x-none" w:bidi="ru-RU"/>
        </w:rPr>
        <w:t>,  в 2022 году –</w:t>
      </w:r>
      <w:r w:rsidRPr="00E63A17">
        <w:rPr>
          <w:sz w:val="26"/>
          <w:szCs w:val="26"/>
          <w:lang w:eastAsia="x-none"/>
        </w:rPr>
        <w:t>17,0</w:t>
      </w:r>
      <w:r w:rsidRPr="00E63A17">
        <w:rPr>
          <w:sz w:val="26"/>
          <w:szCs w:val="26"/>
          <w:lang w:val="x-none" w:eastAsia="x-none"/>
        </w:rPr>
        <w:t xml:space="preserve"> тыс. </w:t>
      </w:r>
      <w:proofErr w:type="spellStart"/>
      <w:r w:rsidRPr="00E63A17">
        <w:rPr>
          <w:sz w:val="26"/>
          <w:szCs w:val="26"/>
          <w:lang w:val="x-none" w:eastAsia="x-none"/>
        </w:rPr>
        <w:t>рублей</w:t>
      </w:r>
      <w:r w:rsidRPr="00E63A17">
        <w:rPr>
          <w:sz w:val="26"/>
          <w:szCs w:val="26"/>
          <w:lang w:eastAsia="x-none"/>
        </w:rPr>
        <w:t>.,в</w:t>
      </w:r>
      <w:proofErr w:type="spellEnd"/>
      <w:r w:rsidRPr="00E63A17">
        <w:rPr>
          <w:sz w:val="26"/>
          <w:szCs w:val="26"/>
          <w:lang w:eastAsia="x-none"/>
        </w:rPr>
        <w:t xml:space="preserve"> 2023 году- 17,0тыс</w:t>
      </w:r>
      <w:proofErr w:type="gramStart"/>
      <w:r w:rsidRPr="00E63A17">
        <w:rPr>
          <w:sz w:val="26"/>
          <w:szCs w:val="26"/>
          <w:lang w:eastAsia="x-none"/>
        </w:rPr>
        <w:t>.р</w:t>
      </w:r>
      <w:proofErr w:type="gramEnd"/>
      <w:r w:rsidRPr="00E63A17">
        <w:rPr>
          <w:sz w:val="26"/>
          <w:szCs w:val="26"/>
          <w:lang w:eastAsia="x-none"/>
        </w:rPr>
        <w:t xml:space="preserve">уб.,2024 году -17,0 </w:t>
      </w:r>
      <w:proofErr w:type="spellStart"/>
      <w:r w:rsidRPr="00E63A17">
        <w:rPr>
          <w:sz w:val="26"/>
          <w:szCs w:val="26"/>
          <w:lang w:eastAsia="x-none"/>
        </w:rPr>
        <w:t>тыс.руб</w:t>
      </w:r>
      <w:proofErr w:type="spellEnd"/>
      <w:r w:rsidRPr="00E63A17">
        <w:rPr>
          <w:sz w:val="26"/>
          <w:szCs w:val="26"/>
          <w:lang w:eastAsia="x-none"/>
        </w:rPr>
        <w:t>.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Раздел «Жилищно-коммунальное хозяйство»</w:t>
      </w:r>
    </w:p>
    <w:p w:rsidR="00E63A17" w:rsidRPr="00E63A17" w:rsidRDefault="00E63A17" w:rsidP="00B25CED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Бюджетные ассигнования 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по данному разделу характеризуются следующими данными (таблица 8):</w:t>
      </w:r>
    </w:p>
    <w:p w:rsidR="00E63A17" w:rsidRPr="00E63A17" w:rsidRDefault="00E63A17" w:rsidP="00E63A17">
      <w:pPr>
        <w:ind w:firstLine="720"/>
        <w:jc w:val="right"/>
        <w:rPr>
          <w:sz w:val="26"/>
          <w:szCs w:val="26"/>
        </w:rPr>
      </w:pPr>
      <w:r w:rsidRPr="00E63A17">
        <w:rPr>
          <w:sz w:val="26"/>
          <w:szCs w:val="26"/>
        </w:rPr>
        <w:t>Таблица 8</w:t>
      </w:r>
    </w:p>
    <w:p w:rsidR="00E63A17" w:rsidRPr="00E63A17" w:rsidRDefault="00E63A17" w:rsidP="00E63A17">
      <w:pPr>
        <w:ind w:firstLine="720"/>
        <w:jc w:val="right"/>
        <w:rPr>
          <w:sz w:val="26"/>
          <w:szCs w:val="26"/>
        </w:rPr>
      </w:pPr>
      <w:r w:rsidRPr="00E63A17">
        <w:rPr>
          <w:sz w:val="26"/>
          <w:szCs w:val="26"/>
        </w:rPr>
        <w:t>(тыс. рублей)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410"/>
        <w:gridCol w:w="1559"/>
        <w:gridCol w:w="1134"/>
        <w:gridCol w:w="1276"/>
        <w:gridCol w:w="1275"/>
      </w:tblGrid>
      <w:tr w:rsidR="00E63A17" w:rsidRPr="00E63A17" w:rsidTr="006B036E">
        <w:trPr>
          <w:trHeight w:val="255"/>
        </w:trPr>
        <w:tc>
          <w:tcPr>
            <w:tcW w:w="4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2020 год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Плановый период</w:t>
            </w:r>
          </w:p>
        </w:tc>
      </w:tr>
      <w:tr w:rsidR="00E63A17" w:rsidRPr="00E63A17" w:rsidTr="006B036E">
        <w:trPr>
          <w:trHeight w:val="255"/>
        </w:trPr>
        <w:tc>
          <w:tcPr>
            <w:tcW w:w="4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A17" w:rsidRPr="00E63A17" w:rsidRDefault="00E63A17" w:rsidP="00E63A17">
            <w:pPr>
              <w:jc w:val="center"/>
              <w:rPr>
                <w:sz w:val="20"/>
                <w:szCs w:val="20"/>
              </w:rPr>
            </w:pPr>
            <w:r w:rsidRPr="00E63A17">
              <w:rPr>
                <w:sz w:val="20"/>
                <w:szCs w:val="20"/>
              </w:rPr>
              <w:t>2024 год</w:t>
            </w:r>
          </w:p>
        </w:tc>
      </w:tr>
      <w:tr w:rsidR="00E63A17" w:rsidRPr="00E63A17" w:rsidTr="006B03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</w:trPr>
        <w:tc>
          <w:tcPr>
            <w:tcW w:w="4410" w:type="dxa"/>
            <w:vAlign w:val="center"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vAlign w:val="center"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3A17" w:rsidRPr="00E63A17" w:rsidRDefault="00E63A17" w:rsidP="00E63A17">
            <w:pPr>
              <w:jc w:val="center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5</w:t>
            </w:r>
          </w:p>
        </w:tc>
      </w:tr>
      <w:tr w:rsidR="00E63A17" w:rsidRPr="00E63A17" w:rsidTr="006B03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4410" w:type="dxa"/>
            <w:shd w:val="clear" w:color="auto" w:fill="auto"/>
            <w:vAlign w:val="bottom"/>
            <w:hideMark/>
          </w:tcPr>
          <w:p w:rsidR="00E63A17" w:rsidRPr="00E63A17" w:rsidRDefault="00E63A17" w:rsidP="00E63A17">
            <w:pPr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1853,5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75,5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</w:t>
            </w:r>
          </w:p>
        </w:tc>
      </w:tr>
      <w:tr w:rsidR="00E63A17" w:rsidRPr="00E63A17" w:rsidTr="006B03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4410" w:type="dxa"/>
            <w:shd w:val="clear" w:color="auto" w:fill="auto"/>
            <w:vAlign w:val="bottom"/>
            <w:hideMark/>
          </w:tcPr>
          <w:p w:rsidR="00E63A17" w:rsidRPr="00E63A17" w:rsidRDefault="00E63A17" w:rsidP="00E63A17">
            <w:pPr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</w:tr>
      <w:tr w:rsidR="00E63A17" w:rsidRPr="00E63A17" w:rsidTr="006B03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4410" w:type="dxa"/>
            <w:shd w:val="clear" w:color="auto" w:fill="auto"/>
            <w:hideMark/>
          </w:tcPr>
          <w:p w:rsidR="00E63A17" w:rsidRPr="00E63A17" w:rsidRDefault="00E63A17" w:rsidP="00E63A17">
            <w:pPr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</w:tr>
      <w:tr w:rsidR="00E63A17" w:rsidRPr="00E63A17" w:rsidTr="006B03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4410" w:type="dxa"/>
            <w:shd w:val="clear" w:color="auto" w:fill="auto"/>
          </w:tcPr>
          <w:p w:rsidR="00E63A17" w:rsidRPr="00E63A17" w:rsidRDefault="00E63A17" w:rsidP="00E63A17">
            <w:pPr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1853,5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75,5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</w:t>
            </w:r>
          </w:p>
        </w:tc>
      </w:tr>
      <w:tr w:rsidR="00E63A17" w:rsidRPr="00E63A17" w:rsidTr="006B03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4410" w:type="dxa"/>
            <w:shd w:val="clear" w:color="auto" w:fill="auto"/>
            <w:hideMark/>
          </w:tcPr>
          <w:p w:rsidR="00E63A17" w:rsidRPr="00E63A17" w:rsidRDefault="00E63A17" w:rsidP="00E63A17">
            <w:pPr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  <w:r w:rsidRPr="00E63A17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:rsidR="00E63A17" w:rsidRPr="00E63A17" w:rsidRDefault="00E63A17" w:rsidP="00E63A17">
            <w:pPr>
              <w:jc w:val="right"/>
              <w:rPr>
                <w:sz w:val="18"/>
                <w:szCs w:val="18"/>
              </w:rPr>
            </w:pPr>
          </w:p>
        </w:tc>
      </w:tr>
    </w:tbl>
    <w:p w:rsidR="00E63A17" w:rsidRPr="00E63A17" w:rsidRDefault="00E63A17" w:rsidP="00E63A17">
      <w:pPr>
        <w:widowControl w:val="0"/>
        <w:ind w:firstLine="720"/>
        <w:jc w:val="both"/>
        <w:rPr>
          <w:sz w:val="26"/>
          <w:szCs w:val="26"/>
          <w:lang w:eastAsia="x-none"/>
        </w:rPr>
      </w:pPr>
    </w:p>
    <w:p w:rsidR="00E63A17" w:rsidRPr="00E63A17" w:rsidRDefault="00E63A17" w:rsidP="00E63A17">
      <w:pPr>
        <w:jc w:val="center"/>
        <w:rPr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Подраздел «Благоустройство»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По данному подразделу в рамках долгосрочной    муниципальной программы «Благоустройство территории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на 2014-2025 годы «предусматриваются средства на реализацию мероприятий по благоустройству сельских территорий на 2022 год в сумме -75,5 </w:t>
      </w:r>
      <w:proofErr w:type="spellStart"/>
      <w:r w:rsidRPr="00E63A17">
        <w:rPr>
          <w:sz w:val="26"/>
          <w:szCs w:val="26"/>
        </w:rPr>
        <w:t>т</w:t>
      </w:r>
      <w:proofErr w:type="gramStart"/>
      <w:r w:rsidRPr="00E63A17">
        <w:rPr>
          <w:sz w:val="26"/>
          <w:szCs w:val="26"/>
        </w:rPr>
        <w:t>.р</w:t>
      </w:r>
      <w:proofErr w:type="gramEnd"/>
      <w:r w:rsidRPr="00E63A17">
        <w:rPr>
          <w:sz w:val="26"/>
          <w:szCs w:val="26"/>
        </w:rPr>
        <w:t>уб</w:t>
      </w:r>
      <w:proofErr w:type="spellEnd"/>
      <w:r w:rsidRPr="00E63A17">
        <w:rPr>
          <w:sz w:val="26"/>
          <w:szCs w:val="26"/>
        </w:rPr>
        <w:t xml:space="preserve">, на 2023 год- 0,0 </w:t>
      </w:r>
      <w:proofErr w:type="spellStart"/>
      <w:r w:rsidRPr="00E63A17">
        <w:rPr>
          <w:sz w:val="26"/>
          <w:szCs w:val="26"/>
        </w:rPr>
        <w:t>тыс.руб</w:t>
      </w:r>
      <w:proofErr w:type="spellEnd"/>
      <w:r w:rsidRPr="00E63A17">
        <w:rPr>
          <w:sz w:val="26"/>
          <w:szCs w:val="26"/>
        </w:rPr>
        <w:t xml:space="preserve">. и 2024 год – 0,0  </w:t>
      </w:r>
      <w:proofErr w:type="spellStart"/>
      <w:r w:rsidRPr="00E63A17">
        <w:rPr>
          <w:sz w:val="26"/>
          <w:szCs w:val="26"/>
        </w:rPr>
        <w:t>тыс.руб</w:t>
      </w:r>
      <w:proofErr w:type="spellEnd"/>
      <w:r w:rsidRPr="00E63A17">
        <w:rPr>
          <w:sz w:val="26"/>
          <w:szCs w:val="26"/>
        </w:rPr>
        <w:t>.</w:t>
      </w:r>
    </w:p>
    <w:p w:rsidR="00E63A17" w:rsidRPr="00E63A17" w:rsidRDefault="00E63A17" w:rsidP="00E63A17">
      <w:pPr>
        <w:jc w:val="center"/>
        <w:rPr>
          <w:b/>
          <w:sz w:val="26"/>
          <w:szCs w:val="26"/>
        </w:rPr>
      </w:pPr>
    </w:p>
    <w:p w:rsidR="00E63A17" w:rsidRPr="00E63A17" w:rsidRDefault="00E63A17" w:rsidP="00B25CED">
      <w:pPr>
        <w:ind w:firstLine="426"/>
        <w:jc w:val="both"/>
        <w:rPr>
          <w:b/>
          <w:bCs/>
          <w:color w:val="000000"/>
          <w:sz w:val="26"/>
          <w:szCs w:val="26"/>
          <w:lang w:bidi="ru-RU"/>
        </w:rPr>
      </w:pPr>
      <w:bookmarkStart w:id="13" w:name="bookmark13"/>
      <w:r w:rsidRPr="00E63A17">
        <w:rPr>
          <w:b/>
          <w:bCs/>
          <w:color w:val="000000"/>
          <w:sz w:val="26"/>
          <w:szCs w:val="26"/>
          <w:lang w:bidi="ru-RU"/>
        </w:rPr>
        <w:t>Раздел «Социальная политика»</w:t>
      </w:r>
      <w:bookmarkEnd w:id="13"/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>Подраздел «Пенсионное обеспечение»</w:t>
      </w:r>
    </w:p>
    <w:p w:rsidR="00E63A17" w:rsidRPr="00E63A17" w:rsidRDefault="00E63A17" w:rsidP="00B25CED">
      <w:pPr>
        <w:widowControl w:val="0"/>
        <w:spacing w:line="317" w:lineRule="exact"/>
        <w:ind w:right="600" w:firstLine="426"/>
        <w:jc w:val="both"/>
        <w:rPr>
          <w:sz w:val="26"/>
          <w:szCs w:val="26"/>
          <w:lang w:bidi="ru-RU"/>
        </w:rPr>
      </w:pPr>
      <w:r w:rsidRPr="00E63A17">
        <w:rPr>
          <w:sz w:val="26"/>
          <w:szCs w:val="26"/>
        </w:rPr>
        <w:t xml:space="preserve">По данному подразделу расходы в 2022 году составят 104,3 тыс. рублей, </w:t>
      </w:r>
      <w:r w:rsidRPr="00E63A17">
        <w:rPr>
          <w:sz w:val="26"/>
          <w:szCs w:val="26"/>
          <w:lang w:bidi="ru-RU"/>
        </w:rPr>
        <w:t xml:space="preserve">в 2023 году – 107,4 </w:t>
      </w:r>
      <w:proofErr w:type="spellStart"/>
      <w:r w:rsidRPr="00E63A17">
        <w:rPr>
          <w:sz w:val="26"/>
          <w:szCs w:val="26"/>
          <w:lang w:bidi="ru-RU"/>
        </w:rPr>
        <w:t>тыс</w:t>
      </w:r>
      <w:proofErr w:type="gramStart"/>
      <w:r w:rsidRPr="00E63A17">
        <w:rPr>
          <w:sz w:val="26"/>
          <w:szCs w:val="26"/>
          <w:lang w:bidi="ru-RU"/>
        </w:rPr>
        <w:t>.р</w:t>
      </w:r>
      <w:proofErr w:type="gramEnd"/>
      <w:r w:rsidRPr="00E63A17">
        <w:rPr>
          <w:sz w:val="26"/>
          <w:szCs w:val="26"/>
          <w:lang w:bidi="ru-RU"/>
        </w:rPr>
        <w:t>ублей</w:t>
      </w:r>
      <w:proofErr w:type="spellEnd"/>
      <w:r w:rsidRPr="00E63A17">
        <w:rPr>
          <w:sz w:val="26"/>
          <w:szCs w:val="26"/>
          <w:lang w:bidi="ru-RU"/>
        </w:rPr>
        <w:t xml:space="preserve">, в 2024 году – 110,6 </w:t>
      </w:r>
      <w:proofErr w:type="spellStart"/>
      <w:r w:rsidRPr="00E63A17">
        <w:rPr>
          <w:sz w:val="26"/>
          <w:szCs w:val="26"/>
          <w:lang w:bidi="ru-RU"/>
        </w:rPr>
        <w:t>тыс.рублей</w:t>
      </w:r>
      <w:proofErr w:type="spellEnd"/>
      <w:r w:rsidRPr="00E63A17">
        <w:rPr>
          <w:sz w:val="26"/>
          <w:szCs w:val="26"/>
          <w:lang w:bidi="ru-RU"/>
        </w:rPr>
        <w:t>.</w:t>
      </w:r>
    </w:p>
    <w:p w:rsidR="00E63A17" w:rsidRPr="00E63A17" w:rsidRDefault="00E63A17" w:rsidP="00B25CED">
      <w:pPr>
        <w:ind w:firstLine="426"/>
        <w:jc w:val="both"/>
        <w:rPr>
          <w:color w:val="333399"/>
          <w:sz w:val="26"/>
          <w:szCs w:val="26"/>
          <w:highlight w:val="yellow"/>
        </w:rPr>
      </w:pPr>
      <w:proofErr w:type="gramStart"/>
      <w:r w:rsidRPr="00E63A17">
        <w:rPr>
          <w:sz w:val="26"/>
          <w:szCs w:val="26"/>
        </w:rPr>
        <w:t>В составе расходов по данному подразделу предусмотрены бюджетные ассигнования на выплаты доплат к пенсиям за выслугу</w:t>
      </w:r>
      <w:proofErr w:type="gramEnd"/>
      <w:r w:rsidRPr="00E63A17">
        <w:rPr>
          <w:sz w:val="26"/>
          <w:szCs w:val="26"/>
        </w:rPr>
        <w:t xml:space="preserve"> лет муниципальным служащим.</w:t>
      </w:r>
    </w:p>
    <w:p w:rsidR="00E63A17" w:rsidRPr="00E63A17" w:rsidRDefault="00E63A17" w:rsidP="00E63A17">
      <w:pPr>
        <w:jc w:val="center"/>
        <w:rPr>
          <w:b/>
          <w:bCs/>
          <w:color w:val="000000"/>
          <w:sz w:val="26"/>
          <w:szCs w:val="26"/>
          <w:lang w:bidi="ru-RU"/>
        </w:rPr>
      </w:pPr>
    </w:p>
    <w:p w:rsidR="00E63A17" w:rsidRPr="00E63A17" w:rsidRDefault="00E63A17" w:rsidP="00B25CED">
      <w:pPr>
        <w:ind w:firstLine="426"/>
        <w:jc w:val="both"/>
        <w:rPr>
          <w:b/>
          <w:sz w:val="26"/>
          <w:szCs w:val="26"/>
        </w:rPr>
      </w:pPr>
      <w:r w:rsidRPr="00E63A17">
        <w:rPr>
          <w:b/>
          <w:sz w:val="26"/>
          <w:szCs w:val="26"/>
        </w:rPr>
        <w:t xml:space="preserve">Источники внутреннего финансирования дефицита бюджета </w:t>
      </w:r>
      <w:proofErr w:type="spellStart"/>
      <w:r w:rsidRPr="00E63A17">
        <w:rPr>
          <w:b/>
          <w:sz w:val="26"/>
          <w:szCs w:val="26"/>
        </w:rPr>
        <w:t>Кучкаевского</w:t>
      </w:r>
      <w:proofErr w:type="spellEnd"/>
      <w:r w:rsidRPr="00E63A17">
        <w:rPr>
          <w:b/>
          <w:sz w:val="26"/>
          <w:szCs w:val="26"/>
        </w:rPr>
        <w:t xml:space="preserve"> сельского поселения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В качестве источников внутреннего финансирования дефицита бюджета </w:t>
      </w:r>
      <w:proofErr w:type="spellStart"/>
      <w:r w:rsidRPr="00E63A17">
        <w:rPr>
          <w:sz w:val="26"/>
          <w:szCs w:val="26"/>
        </w:rPr>
        <w:t>Кучкаевского</w:t>
      </w:r>
      <w:proofErr w:type="spellEnd"/>
      <w:r w:rsidRPr="00E63A17">
        <w:rPr>
          <w:sz w:val="26"/>
          <w:szCs w:val="26"/>
        </w:rPr>
        <w:t xml:space="preserve"> сельского поселения привлекаются:</w:t>
      </w:r>
    </w:p>
    <w:p w:rsidR="00E63A17" w:rsidRPr="00E63A17" w:rsidRDefault="00E63A17" w:rsidP="00B25CED">
      <w:pPr>
        <w:ind w:firstLine="426"/>
        <w:jc w:val="both"/>
        <w:rPr>
          <w:sz w:val="26"/>
          <w:szCs w:val="26"/>
        </w:rPr>
      </w:pPr>
      <w:r w:rsidRPr="00E63A17">
        <w:rPr>
          <w:sz w:val="26"/>
          <w:szCs w:val="26"/>
        </w:rPr>
        <w:t xml:space="preserve">бюджетные кредиты от других бюджетов бюджетной системы Российской Федерации для частичного покрытия дефицита бюджета не предусмотрены, так как нет данных по их распределению Минфином России;  </w:t>
      </w:r>
    </w:p>
    <w:p w:rsidR="00E63A17" w:rsidRPr="00E63A17" w:rsidRDefault="00E63A17" w:rsidP="00B25CED">
      <w:pPr>
        <w:spacing w:line="218" w:lineRule="auto"/>
        <w:ind w:firstLine="426"/>
        <w:jc w:val="both"/>
      </w:pPr>
      <w:r w:rsidRPr="00E63A17">
        <w:rPr>
          <w:bCs/>
          <w:sz w:val="26"/>
          <w:szCs w:val="26"/>
        </w:rPr>
        <w:t xml:space="preserve">Проект решения Совета депутатов  «О бюджете </w:t>
      </w:r>
      <w:proofErr w:type="spellStart"/>
      <w:r w:rsidRPr="00E63A17">
        <w:rPr>
          <w:bCs/>
          <w:sz w:val="26"/>
          <w:szCs w:val="26"/>
        </w:rPr>
        <w:t>Кучкаевского</w:t>
      </w:r>
      <w:proofErr w:type="spellEnd"/>
      <w:r w:rsidRPr="00E63A17">
        <w:rPr>
          <w:bCs/>
          <w:sz w:val="26"/>
          <w:szCs w:val="26"/>
        </w:rPr>
        <w:t xml:space="preserve"> сельского поселения Республики Мордовия на 2022 год и на плановый период 2023 и 2024 годов» размещен на официальном сайте органов местного самоуправления  </w:t>
      </w:r>
      <w:proofErr w:type="spellStart"/>
      <w:r w:rsidRPr="00E63A17">
        <w:rPr>
          <w:bCs/>
          <w:sz w:val="26"/>
          <w:szCs w:val="26"/>
        </w:rPr>
        <w:t>Кучкаевского</w:t>
      </w:r>
      <w:proofErr w:type="spellEnd"/>
      <w:r w:rsidRPr="00E63A17">
        <w:rPr>
          <w:bCs/>
          <w:sz w:val="26"/>
          <w:szCs w:val="26"/>
        </w:rPr>
        <w:t xml:space="preserve"> сельского поселения</w:t>
      </w:r>
    </w:p>
    <w:p w:rsidR="00E63A17" w:rsidRPr="00033650" w:rsidRDefault="00E63A17" w:rsidP="007A5B93">
      <w:pPr>
        <w:autoSpaceDE w:val="0"/>
        <w:autoSpaceDN w:val="0"/>
        <w:adjustRightInd w:val="0"/>
        <w:spacing w:line="252" w:lineRule="auto"/>
        <w:ind w:left="709"/>
        <w:jc w:val="both"/>
        <w:rPr>
          <w:color w:val="FFC000"/>
        </w:rPr>
      </w:pPr>
    </w:p>
    <w:sectPr w:rsidR="00E63A17" w:rsidRPr="00033650" w:rsidSect="00BC3553">
      <w:footerReference w:type="default" r:id="rId17"/>
      <w:pgSz w:w="11906" w:h="16838"/>
      <w:pgMar w:top="567" w:right="850" w:bottom="56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3AB" w:rsidRDefault="00B633AB" w:rsidP="005710D4">
      <w:r>
        <w:separator/>
      </w:r>
    </w:p>
  </w:endnote>
  <w:endnote w:type="continuationSeparator" w:id="0">
    <w:p w:rsidR="00B633AB" w:rsidRDefault="00B633AB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6336153"/>
      <w:docPartObj>
        <w:docPartGallery w:val="Page Numbers (Bottom of Page)"/>
        <w:docPartUnique/>
      </w:docPartObj>
    </w:sdtPr>
    <w:sdtEndPr/>
    <w:sdtContent>
      <w:p w:rsidR="00BC3553" w:rsidRDefault="00BC355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1EC">
          <w:rPr>
            <w:noProof/>
          </w:rPr>
          <w:t>1</w:t>
        </w:r>
        <w:r>
          <w:fldChar w:fldCharType="end"/>
        </w:r>
      </w:p>
    </w:sdtContent>
  </w:sdt>
  <w:p w:rsidR="00BC3553" w:rsidRDefault="00BC35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3AB" w:rsidRDefault="00B633AB" w:rsidP="005710D4">
      <w:r>
        <w:separator/>
      </w:r>
    </w:p>
  </w:footnote>
  <w:footnote w:type="continuationSeparator" w:id="0">
    <w:p w:rsidR="00B633AB" w:rsidRDefault="00B633AB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59B8"/>
    <w:multiLevelType w:val="hybridMultilevel"/>
    <w:tmpl w:val="41E67E0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3C2BDF"/>
    <w:multiLevelType w:val="hybridMultilevel"/>
    <w:tmpl w:val="CDD881DA"/>
    <w:lvl w:ilvl="0" w:tplc="B324FB72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7F0AF3"/>
    <w:multiLevelType w:val="hybridMultilevel"/>
    <w:tmpl w:val="27C4D55A"/>
    <w:lvl w:ilvl="0" w:tplc="13E6A8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D81D2B"/>
    <w:multiLevelType w:val="hybridMultilevel"/>
    <w:tmpl w:val="9B347E8C"/>
    <w:lvl w:ilvl="0" w:tplc="46FA4D94">
      <w:start w:val="7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E19A0"/>
    <w:multiLevelType w:val="hybridMultilevel"/>
    <w:tmpl w:val="C2864604"/>
    <w:lvl w:ilvl="0" w:tplc="5E42A6B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25F4EBF"/>
    <w:multiLevelType w:val="hybridMultilevel"/>
    <w:tmpl w:val="D406ABCC"/>
    <w:lvl w:ilvl="0" w:tplc="67FA74A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62F231E0"/>
    <w:multiLevelType w:val="multilevel"/>
    <w:tmpl w:val="2070DCD2"/>
    <w:lvl w:ilvl="0">
      <w:start w:val="1"/>
      <w:numFmt w:val="upperRoman"/>
      <w:lvlText w:val="%1."/>
      <w:lvlJc w:val="left"/>
      <w:pPr>
        <w:tabs>
          <w:tab w:val="num" w:pos="1650"/>
        </w:tabs>
        <w:ind w:left="1650" w:hanging="9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54B422F"/>
    <w:multiLevelType w:val="hybridMultilevel"/>
    <w:tmpl w:val="2070DCD2"/>
    <w:lvl w:ilvl="0" w:tplc="43824A70">
      <w:start w:val="1"/>
      <w:numFmt w:val="upperRoman"/>
      <w:lvlText w:val="%1."/>
      <w:lvlJc w:val="left"/>
      <w:pPr>
        <w:tabs>
          <w:tab w:val="num" w:pos="1650"/>
        </w:tabs>
        <w:ind w:left="165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5D56872"/>
    <w:multiLevelType w:val="hybridMultilevel"/>
    <w:tmpl w:val="A18C08B6"/>
    <w:lvl w:ilvl="0" w:tplc="324298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0194011"/>
    <w:multiLevelType w:val="hybridMultilevel"/>
    <w:tmpl w:val="42B21B92"/>
    <w:lvl w:ilvl="0" w:tplc="5A96A54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131463B"/>
    <w:multiLevelType w:val="hybridMultilevel"/>
    <w:tmpl w:val="84A08588"/>
    <w:lvl w:ilvl="0" w:tplc="3C0AB704">
      <w:start w:val="1"/>
      <w:numFmt w:val="decimal"/>
      <w:lvlText w:val="%1)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C85EC7"/>
    <w:multiLevelType w:val="hybridMultilevel"/>
    <w:tmpl w:val="BFDCF600"/>
    <w:lvl w:ilvl="0" w:tplc="44AABF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13"/>
  </w:num>
  <w:num w:numId="10">
    <w:abstractNumId w:val="0"/>
  </w:num>
  <w:num w:numId="11">
    <w:abstractNumId w:val="14"/>
  </w:num>
  <w:num w:numId="12">
    <w:abstractNumId w:val="12"/>
  </w:num>
  <w:num w:numId="13">
    <w:abstractNumId w:val="10"/>
  </w:num>
  <w:num w:numId="14">
    <w:abstractNumId w:val="5"/>
  </w:num>
  <w:num w:numId="15">
    <w:abstractNumId w:val="11"/>
  </w:num>
  <w:num w:numId="16">
    <w:abstractNumId w:val="2"/>
  </w:num>
  <w:num w:numId="17">
    <w:abstractNumId w:val="15"/>
  </w:num>
  <w:num w:numId="18">
    <w:abstractNumId w:val="9"/>
  </w:num>
  <w:num w:numId="19">
    <w:abstractNumId w:val="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FD1"/>
    <w:rsid w:val="0002574C"/>
    <w:rsid w:val="000326C0"/>
    <w:rsid w:val="00033650"/>
    <w:rsid w:val="00052C40"/>
    <w:rsid w:val="000540F9"/>
    <w:rsid w:val="00062A37"/>
    <w:rsid w:val="00074722"/>
    <w:rsid w:val="0007758E"/>
    <w:rsid w:val="00094174"/>
    <w:rsid w:val="000D1EE8"/>
    <w:rsid w:val="000D3A44"/>
    <w:rsid w:val="000E4FFA"/>
    <w:rsid w:val="000E63BB"/>
    <w:rsid w:val="00100382"/>
    <w:rsid w:val="00106C61"/>
    <w:rsid w:val="001265E7"/>
    <w:rsid w:val="001354D7"/>
    <w:rsid w:val="001A15BC"/>
    <w:rsid w:val="001B01E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55AB"/>
    <w:rsid w:val="002F101D"/>
    <w:rsid w:val="00306E5A"/>
    <w:rsid w:val="00352DD3"/>
    <w:rsid w:val="003541AC"/>
    <w:rsid w:val="00374B81"/>
    <w:rsid w:val="00385394"/>
    <w:rsid w:val="003A33B6"/>
    <w:rsid w:val="003B5B20"/>
    <w:rsid w:val="003C3472"/>
    <w:rsid w:val="0040611E"/>
    <w:rsid w:val="004164EE"/>
    <w:rsid w:val="00421584"/>
    <w:rsid w:val="004269BC"/>
    <w:rsid w:val="0043667D"/>
    <w:rsid w:val="00447460"/>
    <w:rsid w:val="00450CDA"/>
    <w:rsid w:val="00454992"/>
    <w:rsid w:val="00464273"/>
    <w:rsid w:val="00470DED"/>
    <w:rsid w:val="004D4711"/>
    <w:rsid w:val="004E36C7"/>
    <w:rsid w:val="004F0277"/>
    <w:rsid w:val="00506A26"/>
    <w:rsid w:val="00512A2A"/>
    <w:rsid w:val="00521FD1"/>
    <w:rsid w:val="00547A86"/>
    <w:rsid w:val="00563C6F"/>
    <w:rsid w:val="005710D4"/>
    <w:rsid w:val="005748A6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A3FA8"/>
    <w:rsid w:val="006B036E"/>
    <w:rsid w:val="006B5D87"/>
    <w:rsid w:val="006F361D"/>
    <w:rsid w:val="00703C74"/>
    <w:rsid w:val="0070727B"/>
    <w:rsid w:val="00707DB1"/>
    <w:rsid w:val="00716B11"/>
    <w:rsid w:val="0076751F"/>
    <w:rsid w:val="00775673"/>
    <w:rsid w:val="007A25C0"/>
    <w:rsid w:val="007A5B93"/>
    <w:rsid w:val="007B1F0A"/>
    <w:rsid w:val="007C630C"/>
    <w:rsid w:val="007D6B30"/>
    <w:rsid w:val="007E04E1"/>
    <w:rsid w:val="007F5C58"/>
    <w:rsid w:val="00805597"/>
    <w:rsid w:val="00822630"/>
    <w:rsid w:val="00843B91"/>
    <w:rsid w:val="00847C14"/>
    <w:rsid w:val="00860F58"/>
    <w:rsid w:val="00864AAE"/>
    <w:rsid w:val="00874B8A"/>
    <w:rsid w:val="00884329"/>
    <w:rsid w:val="0089170A"/>
    <w:rsid w:val="008B3149"/>
    <w:rsid w:val="0090163A"/>
    <w:rsid w:val="00924E02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44D0"/>
    <w:rsid w:val="00AE6BC1"/>
    <w:rsid w:val="00B100B4"/>
    <w:rsid w:val="00B25CED"/>
    <w:rsid w:val="00B43323"/>
    <w:rsid w:val="00B633AB"/>
    <w:rsid w:val="00B6714D"/>
    <w:rsid w:val="00B837EC"/>
    <w:rsid w:val="00B91ABD"/>
    <w:rsid w:val="00B92FA3"/>
    <w:rsid w:val="00BB6CA7"/>
    <w:rsid w:val="00BB7FFC"/>
    <w:rsid w:val="00BC3553"/>
    <w:rsid w:val="00BE790F"/>
    <w:rsid w:val="00C129F2"/>
    <w:rsid w:val="00C2393C"/>
    <w:rsid w:val="00CE5BF4"/>
    <w:rsid w:val="00CF75D5"/>
    <w:rsid w:val="00D00721"/>
    <w:rsid w:val="00D06EC5"/>
    <w:rsid w:val="00D24F40"/>
    <w:rsid w:val="00D40BCD"/>
    <w:rsid w:val="00D42468"/>
    <w:rsid w:val="00D94795"/>
    <w:rsid w:val="00DB0B8C"/>
    <w:rsid w:val="00DC1317"/>
    <w:rsid w:val="00DC53BF"/>
    <w:rsid w:val="00DF1AC9"/>
    <w:rsid w:val="00DF5E28"/>
    <w:rsid w:val="00DF69CE"/>
    <w:rsid w:val="00E20950"/>
    <w:rsid w:val="00E219B9"/>
    <w:rsid w:val="00E33481"/>
    <w:rsid w:val="00E342FA"/>
    <w:rsid w:val="00E42746"/>
    <w:rsid w:val="00E519A7"/>
    <w:rsid w:val="00E63A17"/>
    <w:rsid w:val="00E75D9A"/>
    <w:rsid w:val="00ED2BC5"/>
    <w:rsid w:val="00EE6607"/>
    <w:rsid w:val="00F26859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E63A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E63A1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63A1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aliases w:val="Основной текст 1,Нумерованный список !!,Надин стиль,Основной текст без отступа"/>
    <w:basedOn w:val="a"/>
    <w:link w:val="ab"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a"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nhideWhenUsed/>
    <w:rsid w:val="009F5EDF"/>
    <w:rPr>
      <w:color w:val="0000FF"/>
      <w:u w:val="single"/>
    </w:rPr>
  </w:style>
  <w:style w:type="character" w:styleId="af">
    <w:name w:val="annotation reference"/>
    <w:rsid w:val="007A5B93"/>
    <w:rPr>
      <w:sz w:val="16"/>
      <w:szCs w:val="16"/>
    </w:rPr>
  </w:style>
  <w:style w:type="paragraph" w:customStyle="1" w:styleId="ConsNonformat">
    <w:name w:val="ConsNonformat"/>
    <w:rsid w:val="007A5B9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annotation text"/>
    <w:basedOn w:val="a"/>
    <w:link w:val="af1"/>
    <w:rsid w:val="007A5B9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7A5B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63A1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63A1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63A17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E63A17"/>
  </w:style>
  <w:style w:type="table" w:styleId="af2">
    <w:name w:val="Table Grid"/>
    <w:basedOn w:val="a1"/>
    <w:rsid w:val="00E6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rsid w:val="00E63A1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3A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ANX">
    <w:name w:val="NormalANX"/>
    <w:basedOn w:val="a"/>
    <w:rsid w:val="00E63A17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E63A1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63A1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E63A17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63A1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E63A17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3"/>
    <w:rsid w:val="00E63A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5">
    <w:name w:val="Block Text"/>
    <w:basedOn w:val="a"/>
    <w:rsid w:val="00E63A17"/>
    <w:pPr>
      <w:ind w:left="-2127" w:right="-1141" w:firstLine="1407"/>
    </w:pPr>
    <w:rPr>
      <w:szCs w:val="20"/>
      <w:lang w:val="en-US"/>
    </w:rPr>
  </w:style>
  <w:style w:type="paragraph" w:customStyle="1" w:styleId="xl38">
    <w:name w:val="xl38"/>
    <w:basedOn w:val="a"/>
    <w:rsid w:val="00E63A17"/>
    <w:pPr>
      <w:spacing w:before="100" w:beforeAutospacing="1" w:after="100" w:afterAutospacing="1"/>
      <w:ind w:firstLineChars="600" w:firstLine="600"/>
    </w:pPr>
    <w:rPr>
      <w:rFonts w:eastAsia="Arial Unicode MS"/>
    </w:rPr>
  </w:style>
  <w:style w:type="paragraph" w:customStyle="1" w:styleId="ConsNormal">
    <w:name w:val="ConsNormal"/>
    <w:rsid w:val="00E63A1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6">
    <w:name w:val="Subtitle"/>
    <w:basedOn w:val="a"/>
    <w:link w:val="af7"/>
    <w:qFormat/>
    <w:rsid w:val="00E63A17"/>
    <w:pPr>
      <w:ind w:firstLine="709"/>
      <w:jc w:val="both"/>
    </w:pPr>
    <w:rPr>
      <w:sz w:val="28"/>
    </w:rPr>
  </w:style>
  <w:style w:type="character" w:customStyle="1" w:styleId="af7">
    <w:name w:val="Подзаголовок Знак"/>
    <w:basedOn w:val="a0"/>
    <w:link w:val="af6"/>
    <w:rsid w:val="00E63A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с отступом 21"/>
    <w:basedOn w:val="a"/>
    <w:rsid w:val="00E63A17"/>
    <w:pPr>
      <w:ind w:firstLine="709"/>
      <w:jc w:val="both"/>
    </w:pPr>
    <w:rPr>
      <w:sz w:val="28"/>
      <w:szCs w:val="20"/>
    </w:rPr>
  </w:style>
  <w:style w:type="paragraph" w:customStyle="1" w:styleId="1KGK9">
    <w:name w:val="1KG=K9"/>
    <w:rsid w:val="00E63A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First Indent 2"/>
    <w:basedOn w:val="aa"/>
    <w:link w:val="26"/>
    <w:rsid w:val="00E63A17"/>
    <w:pPr>
      <w:ind w:firstLine="210"/>
    </w:pPr>
  </w:style>
  <w:style w:type="character" w:customStyle="1" w:styleId="26">
    <w:name w:val="Красная строка 2 Знак"/>
    <w:basedOn w:val="ab"/>
    <w:link w:val="25"/>
    <w:rsid w:val="00E63A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Ñòèëü1"/>
    <w:basedOn w:val="a"/>
    <w:rsid w:val="00E63A17"/>
    <w:pPr>
      <w:ind w:firstLine="720"/>
      <w:jc w:val="both"/>
    </w:pPr>
    <w:rPr>
      <w:sz w:val="28"/>
      <w:szCs w:val="20"/>
    </w:rPr>
  </w:style>
  <w:style w:type="character" w:styleId="af8">
    <w:name w:val="page number"/>
    <w:basedOn w:val="a0"/>
    <w:rsid w:val="00E63A17"/>
  </w:style>
  <w:style w:type="paragraph" w:customStyle="1" w:styleId="ConsTitle">
    <w:name w:val="ConsTitle"/>
    <w:rsid w:val="00E63A1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9">
    <w:name w:val="Знак Знак Знак Знак Знак Знак Знак"/>
    <w:basedOn w:val="a"/>
    <w:rsid w:val="00E63A1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E63A17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rsid w:val="00E63A17"/>
    <w:rPr>
      <w:rFonts w:ascii="Verdana" w:hAnsi="Verdana" w:cs="Verdana"/>
      <w:sz w:val="20"/>
      <w:szCs w:val="20"/>
      <w:lang w:val="en-US" w:eastAsia="en-US"/>
    </w:rPr>
  </w:style>
  <w:style w:type="paragraph" w:styleId="afb">
    <w:name w:val="Normal (Web)"/>
    <w:basedOn w:val="a"/>
    <w:rsid w:val="00E63A17"/>
    <w:pPr>
      <w:spacing w:before="100" w:beforeAutospacing="1" w:after="100" w:afterAutospacing="1"/>
    </w:pPr>
  </w:style>
  <w:style w:type="paragraph" w:customStyle="1" w:styleId="ConsPlusCell">
    <w:name w:val="ConsPlusCell"/>
    <w:rsid w:val="00E63A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63A1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E63A1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03">
    <w:name w:val="Стиль По ширине Первая строка:  03 см"/>
    <w:basedOn w:val="a"/>
    <w:rsid w:val="00E63A17"/>
    <w:pPr>
      <w:ind w:firstLine="170"/>
      <w:jc w:val="both"/>
    </w:pPr>
    <w:rPr>
      <w:sz w:val="20"/>
      <w:szCs w:val="20"/>
    </w:rPr>
  </w:style>
  <w:style w:type="paragraph" w:customStyle="1" w:styleId="afc">
    <w:name w:val="Знак"/>
    <w:basedOn w:val="a"/>
    <w:rsid w:val="00E63A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d">
    <w:name w:val="Знак"/>
    <w:basedOn w:val="a"/>
    <w:rsid w:val="00E63A17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E63A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63A1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e">
    <w:name w:val="ЭЭГ"/>
    <w:basedOn w:val="a"/>
    <w:rsid w:val="00E63A17"/>
    <w:pPr>
      <w:spacing w:line="360" w:lineRule="auto"/>
      <w:ind w:firstLine="720"/>
      <w:jc w:val="both"/>
    </w:pPr>
  </w:style>
  <w:style w:type="character" w:customStyle="1" w:styleId="aff">
    <w:name w:val="Сравнение редакций. Добавленный фрагмент"/>
    <w:rsid w:val="00E63A17"/>
    <w:rPr>
      <w:color w:val="000000"/>
      <w:shd w:val="clear" w:color="auto" w:fill="C1D7FF"/>
    </w:rPr>
  </w:style>
  <w:style w:type="paragraph" w:customStyle="1" w:styleId="110">
    <w:name w:val="Знак1 Знак Знак Знак1"/>
    <w:basedOn w:val="a"/>
    <w:rsid w:val="00E63A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JurTerm">
    <w:name w:val="ConsPlusJurTerm"/>
    <w:uiPriority w:val="99"/>
    <w:rsid w:val="00E63A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211">
    <w:name w:val="Основной текст с отступом 21"/>
    <w:basedOn w:val="a"/>
    <w:rsid w:val="00E63A17"/>
    <w:pPr>
      <w:ind w:firstLine="709"/>
      <w:jc w:val="both"/>
    </w:pPr>
    <w:rPr>
      <w:sz w:val="28"/>
      <w:szCs w:val="20"/>
    </w:rPr>
  </w:style>
  <w:style w:type="paragraph" w:customStyle="1" w:styleId="111">
    <w:name w:val="Знак1 Знак Знак Знак1"/>
    <w:basedOn w:val="a"/>
    <w:rsid w:val="00E63A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7">
    <w:name w:val="Основной текст (2)_"/>
    <w:rsid w:val="00E63A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">
    <w:name w:val="Основной текст (2)"/>
    <w:rsid w:val="00E63A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">
    <w:name w:val="Основной текст (2) + Полужирный"/>
    <w:rsid w:val="00E63A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E63A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E63A1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63A1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aliases w:val="Основной текст 1,Нумерованный список !!,Надин стиль,Основной текст без отступа"/>
    <w:basedOn w:val="a"/>
    <w:link w:val="ab"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a"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nhideWhenUsed/>
    <w:rsid w:val="009F5EDF"/>
    <w:rPr>
      <w:color w:val="0000FF"/>
      <w:u w:val="single"/>
    </w:rPr>
  </w:style>
  <w:style w:type="character" w:styleId="af">
    <w:name w:val="annotation reference"/>
    <w:rsid w:val="007A5B93"/>
    <w:rPr>
      <w:sz w:val="16"/>
      <w:szCs w:val="16"/>
    </w:rPr>
  </w:style>
  <w:style w:type="paragraph" w:customStyle="1" w:styleId="ConsNonformat">
    <w:name w:val="ConsNonformat"/>
    <w:rsid w:val="007A5B9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annotation text"/>
    <w:basedOn w:val="a"/>
    <w:link w:val="af1"/>
    <w:rsid w:val="007A5B9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7A5B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63A1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63A1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63A17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E63A17"/>
  </w:style>
  <w:style w:type="table" w:styleId="af2">
    <w:name w:val="Table Grid"/>
    <w:basedOn w:val="a1"/>
    <w:rsid w:val="00E6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rsid w:val="00E63A1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3A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ANX">
    <w:name w:val="NormalANX"/>
    <w:basedOn w:val="a"/>
    <w:rsid w:val="00E63A17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styleId="31">
    <w:name w:val="Body Text Indent 3"/>
    <w:basedOn w:val="a"/>
    <w:link w:val="32"/>
    <w:rsid w:val="00E63A1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E63A1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E63A17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63A1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E63A17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3"/>
    <w:rsid w:val="00E63A1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5">
    <w:name w:val="Block Text"/>
    <w:basedOn w:val="a"/>
    <w:rsid w:val="00E63A17"/>
    <w:pPr>
      <w:ind w:left="-2127" w:right="-1141" w:firstLine="1407"/>
    </w:pPr>
    <w:rPr>
      <w:szCs w:val="20"/>
      <w:lang w:val="en-US"/>
    </w:rPr>
  </w:style>
  <w:style w:type="paragraph" w:customStyle="1" w:styleId="xl38">
    <w:name w:val="xl38"/>
    <w:basedOn w:val="a"/>
    <w:rsid w:val="00E63A17"/>
    <w:pPr>
      <w:spacing w:before="100" w:beforeAutospacing="1" w:after="100" w:afterAutospacing="1"/>
      <w:ind w:firstLineChars="600" w:firstLine="600"/>
    </w:pPr>
    <w:rPr>
      <w:rFonts w:eastAsia="Arial Unicode MS"/>
    </w:rPr>
  </w:style>
  <w:style w:type="paragraph" w:customStyle="1" w:styleId="ConsNormal">
    <w:name w:val="ConsNormal"/>
    <w:rsid w:val="00E63A1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6">
    <w:name w:val="Subtitle"/>
    <w:basedOn w:val="a"/>
    <w:link w:val="af7"/>
    <w:qFormat/>
    <w:rsid w:val="00E63A17"/>
    <w:pPr>
      <w:ind w:firstLine="709"/>
      <w:jc w:val="both"/>
    </w:pPr>
    <w:rPr>
      <w:sz w:val="28"/>
    </w:rPr>
  </w:style>
  <w:style w:type="character" w:customStyle="1" w:styleId="af7">
    <w:name w:val="Подзаголовок Знак"/>
    <w:basedOn w:val="a0"/>
    <w:link w:val="af6"/>
    <w:rsid w:val="00E63A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с отступом 21"/>
    <w:basedOn w:val="a"/>
    <w:rsid w:val="00E63A17"/>
    <w:pPr>
      <w:ind w:firstLine="709"/>
      <w:jc w:val="both"/>
    </w:pPr>
    <w:rPr>
      <w:sz w:val="28"/>
      <w:szCs w:val="20"/>
    </w:rPr>
  </w:style>
  <w:style w:type="paragraph" w:customStyle="1" w:styleId="1KGK9">
    <w:name w:val="1KG=K9"/>
    <w:rsid w:val="00E63A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First Indent 2"/>
    <w:basedOn w:val="aa"/>
    <w:link w:val="26"/>
    <w:rsid w:val="00E63A17"/>
    <w:pPr>
      <w:ind w:firstLine="210"/>
    </w:pPr>
  </w:style>
  <w:style w:type="character" w:customStyle="1" w:styleId="26">
    <w:name w:val="Красная строка 2 Знак"/>
    <w:basedOn w:val="ab"/>
    <w:link w:val="25"/>
    <w:rsid w:val="00E63A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Ñòèëü1"/>
    <w:basedOn w:val="a"/>
    <w:rsid w:val="00E63A17"/>
    <w:pPr>
      <w:ind w:firstLine="720"/>
      <w:jc w:val="both"/>
    </w:pPr>
    <w:rPr>
      <w:sz w:val="28"/>
      <w:szCs w:val="20"/>
    </w:rPr>
  </w:style>
  <w:style w:type="character" w:styleId="af8">
    <w:name w:val="page number"/>
    <w:basedOn w:val="a0"/>
    <w:rsid w:val="00E63A17"/>
  </w:style>
  <w:style w:type="paragraph" w:customStyle="1" w:styleId="ConsTitle">
    <w:name w:val="ConsTitle"/>
    <w:rsid w:val="00E63A1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9">
    <w:name w:val="Знак Знак Знак Знак Знак Знак Знак"/>
    <w:basedOn w:val="a"/>
    <w:rsid w:val="00E63A1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E63A17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rsid w:val="00E63A17"/>
    <w:rPr>
      <w:rFonts w:ascii="Verdana" w:hAnsi="Verdana" w:cs="Verdana"/>
      <w:sz w:val="20"/>
      <w:szCs w:val="20"/>
      <w:lang w:val="en-US" w:eastAsia="en-US"/>
    </w:rPr>
  </w:style>
  <w:style w:type="paragraph" w:styleId="afb">
    <w:name w:val="Normal (Web)"/>
    <w:basedOn w:val="a"/>
    <w:rsid w:val="00E63A17"/>
    <w:pPr>
      <w:spacing w:before="100" w:beforeAutospacing="1" w:after="100" w:afterAutospacing="1"/>
    </w:pPr>
  </w:style>
  <w:style w:type="paragraph" w:customStyle="1" w:styleId="ConsPlusCell">
    <w:name w:val="ConsPlusCell"/>
    <w:rsid w:val="00E63A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63A1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E63A1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03">
    <w:name w:val="Стиль По ширине Первая строка:  03 см"/>
    <w:basedOn w:val="a"/>
    <w:rsid w:val="00E63A17"/>
    <w:pPr>
      <w:ind w:firstLine="170"/>
      <w:jc w:val="both"/>
    </w:pPr>
    <w:rPr>
      <w:sz w:val="20"/>
      <w:szCs w:val="20"/>
    </w:rPr>
  </w:style>
  <w:style w:type="paragraph" w:customStyle="1" w:styleId="afc">
    <w:name w:val="Знак"/>
    <w:basedOn w:val="a"/>
    <w:rsid w:val="00E63A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d">
    <w:name w:val="Знак"/>
    <w:basedOn w:val="a"/>
    <w:rsid w:val="00E63A17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E63A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63A1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e">
    <w:name w:val="ЭЭГ"/>
    <w:basedOn w:val="a"/>
    <w:rsid w:val="00E63A17"/>
    <w:pPr>
      <w:spacing w:line="360" w:lineRule="auto"/>
      <w:ind w:firstLine="720"/>
      <w:jc w:val="both"/>
    </w:pPr>
  </w:style>
  <w:style w:type="character" w:customStyle="1" w:styleId="aff">
    <w:name w:val="Сравнение редакций. Добавленный фрагмент"/>
    <w:rsid w:val="00E63A17"/>
    <w:rPr>
      <w:color w:val="000000"/>
      <w:shd w:val="clear" w:color="auto" w:fill="C1D7FF"/>
    </w:rPr>
  </w:style>
  <w:style w:type="paragraph" w:customStyle="1" w:styleId="110">
    <w:name w:val="Знак1 Знак Знак Знак1"/>
    <w:basedOn w:val="a"/>
    <w:rsid w:val="00E63A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JurTerm">
    <w:name w:val="ConsPlusJurTerm"/>
    <w:uiPriority w:val="99"/>
    <w:rsid w:val="00E63A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211">
    <w:name w:val="Основной текст с отступом 21"/>
    <w:basedOn w:val="a"/>
    <w:rsid w:val="00E63A17"/>
    <w:pPr>
      <w:ind w:firstLine="709"/>
      <w:jc w:val="both"/>
    </w:pPr>
    <w:rPr>
      <w:sz w:val="28"/>
      <w:szCs w:val="20"/>
    </w:rPr>
  </w:style>
  <w:style w:type="paragraph" w:customStyle="1" w:styleId="111">
    <w:name w:val="Знак1 Знак Знак Знак1"/>
    <w:basedOn w:val="a"/>
    <w:rsid w:val="00E63A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7">
    <w:name w:val="Основной текст (2)_"/>
    <w:rsid w:val="00E63A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">
    <w:name w:val="Основной текст (2)"/>
    <w:rsid w:val="00E63A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">
    <w:name w:val="Основной текст (2) + Полужирный"/>
    <w:rsid w:val="00E63A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0B082050250618B13CFCF29497D6CB3A1A062C45D183658A2C8DECC25137B379AE744423BCA04C09B665973C7A4592BDDD710CEFEA3VFiF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56A054DA8522BD0D79B6676B0E130284A74E400EF6EA3E89577B19757Q6N2Q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F8Bk4QD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2B7FB9BA1D476E96B116BB22A112AD55F60896BAB90C46C2477109AEED68B05E0B67FAEFCE80k4Q0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608D5-59E9-4910-B04D-70576EE63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11923</Words>
  <Characters>67965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6</cp:revision>
  <cp:lastPrinted>2019-12-18T12:39:00Z</cp:lastPrinted>
  <dcterms:created xsi:type="dcterms:W3CDTF">2022-01-30T07:11:00Z</dcterms:created>
  <dcterms:modified xsi:type="dcterms:W3CDTF">2022-02-09T06:34:00Z</dcterms:modified>
</cp:coreProperties>
</file>