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CellMar>
          <w:top w:w="15" w:type="dxa"/>
          <w:left w:w="15" w:type="dxa"/>
          <w:bottom w:w="15" w:type="dxa"/>
          <w:right w:w="15" w:type="dxa"/>
        </w:tblCellMar>
        <w:tblLook w:val="04A0"/>
      </w:tblPr>
      <w:tblGrid>
        <w:gridCol w:w="9445"/>
      </w:tblGrid>
      <w:tr w:rsidR="009F3FBE" w:rsidRPr="009F3FBE" w:rsidTr="009F3FBE">
        <w:trPr>
          <w:tblCellSpacing w:w="15" w:type="dxa"/>
        </w:trPr>
        <w:tc>
          <w:tcPr>
            <w:tcW w:w="0" w:type="auto"/>
            <w:vAlign w:val="center"/>
            <w:hideMark/>
          </w:tcPr>
          <w:p w:rsidR="009F3FBE" w:rsidRPr="009F3FBE" w:rsidRDefault="009F3FBE" w:rsidP="009F3FBE">
            <w:pPr>
              <w:spacing w:after="0" w:line="240" w:lineRule="auto"/>
              <w:rPr>
                <w:rFonts w:ascii="Times New Roman" w:eastAsia="Times New Roman" w:hAnsi="Times New Roman" w:cs="Times New Roman"/>
                <w:sz w:val="24"/>
                <w:szCs w:val="24"/>
                <w:lang w:eastAsia="ru-RU"/>
              </w:rPr>
            </w:pPr>
          </w:p>
        </w:tc>
      </w:tr>
      <w:tr w:rsidR="009F3FBE" w:rsidRPr="009F3FBE" w:rsidTr="009F3FBE">
        <w:trPr>
          <w:tblCellSpacing w:w="15" w:type="dxa"/>
        </w:trPr>
        <w:tc>
          <w:tcPr>
            <w:tcW w:w="2268" w:type="dxa"/>
            <w:vAlign w:val="center"/>
            <w:hideMark/>
          </w:tcPr>
          <w:p w:rsidR="009F3FBE" w:rsidRPr="009F3FBE" w:rsidRDefault="009F3FBE" w:rsidP="009F3FBE">
            <w:pPr>
              <w:spacing w:after="0" w:line="240" w:lineRule="auto"/>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Текст документа </w:t>
            </w:r>
          </w:p>
        </w:tc>
      </w:tr>
      <w:tr w:rsidR="009F3FBE" w:rsidRPr="009F3FBE" w:rsidTr="009F3FBE">
        <w:trPr>
          <w:tblCellSpacing w:w="15" w:type="dxa"/>
        </w:trPr>
        <w:tc>
          <w:tcPr>
            <w:tcW w:w="0" w:type="auto"/>
            <w:vAlign w:val="center"/>
            <w:hideMark/>
          </w:tcPr>
          <w:p w:rsidR="009F3FBE" w:rsidRPr="009F3FBE" w:rsidRDefault="009F3FBE" w:rsidP="009F3FBE">
            <w:pPr>
              <w:spacing w:after="0" w:line="240" w:lineRule="auto"/>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Принят решением Совета депутатов</w:t>
            </w:r>
          </w:p>
          <w:p w:rsidR="009F3FBE" w:rsidRPr="009F3FBE" w:rsidRDefault="009F3FBE" w:rsidP="009F3FB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Старочамзинского сельского поселения</w:t>
            </w:r>
          </w:p>
          <w:p w:rsidR="009F3FBE" w:rsidRPr="009F3FBE" w:rsidRDefault="009F3FBE" w:rsidP="009F3FB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Большеигнатовского муниципального района</w:t>
            </w:r>
          </w:p>
          <w:p w:rsidR="009F3FBE" w:rsidRPr="009F3FBE" w:rsidRDefault="009F3FBE" w:rsidP="009F3FB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Республики Мордовия </w:t>
            </w:r>
          </w:p>
          <w:p w:rsidR="009F3FBE" w:rsidRPr="009F3FBE" w:rsidRDefault="009F3FBE" w:rsidP="009F3FB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от «10» ноября 2020 г. № 24</w:t>
            </w:r>
          </w:p>
          <w:p w:rsidR="009F3FBE" w:rsidRPr="009F3FBE" w:rsidRDefault="009F3FBE" w:rsidP="009F3F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jc w:val="center"/>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32"/>
                <w:szCs w:val="32"/>
                <w:lang w:eastAsia="ru-RU"/>
              </w:rPr>
              <w:t xml:space="preserve">УСТАВ </w:t>
            </w:r>
          </w:p>
          <w:p w:rsidR="009F3FBE" w:rsidRPr="009F3FBE" w:rsidRDefault="009F3FBE" w:rsidP="009F3FBE">
            <w:pPr>
              <w:spacing w:before="100" w:beforeAutospacing="1" w:after="100" w:afterAutospacing="1" w:line="240" w:lineRule="auto"/>
              <w:ind w:firstLine="709"/>
              <w:jc w:val="center"/>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32"/>
                <w:szCs w:val="32"/>
                <w:lang w:eastAsia="ru-RU"/>
              </w:rPr>
              <w:t>СТАРОЧАМЗИНСКОГО СЕЛЬСКОГО ПОСЕЛЕНИЯ БОЛЬШЕИГНАТОВСКОГО МУНИЦИПАЛЬНОГО РАЙОНА РЕСПУБЛИКИ МОРДОВИЯ</w:t>
            </w:r>
          </w:p>
          <w:p w:rsidR="009F3FBE" w:rsidRPr="009F3FBE" w:rsidRDefault="009F3FBE" w:rsidP="009F3F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r w:rsidRPr="009F3FBE">
              <w:rPr>
                <w:rFonts w:ascii="Times New Roman" w:eastAsia="Times New Roman" w:hAnsi="Times New Roman" w:cs="Times New Roman"/>
                <w:sz w:val="24"/>
                <w:szCs w:val="24"/>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Старочамзинского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1. Общие положения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 Статус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Старочамзинское сельское поселение является муниципальным образованием и входит в состав Большеигнатовского муниципального района Республики Мордовия.</w:t>
            </w:r>
          </w:p>
          <w:p w:rsidR="009F3FBE" w:rsidRPr="009F3FBE" w:rsidRDefault="009F3FBE" w:rsidP="009F3FBE">
            <w:pPr>
              <w:numPr>
                <w:ilvl w:val="0"/>
                <w:numId w:val="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Старочамзинское сельское поселение наделено </w:t>
            </w:r>
            <w:hyperlink r:id="rId5" w:tgtFrame="Logical" w:history="1">
              <w:r w:rsidRPr="009F3FBE">
                <w:rPr>
                  <w:rFonts w:ascii="Arial" w:eastAsia="Times New Roman" w:hAnsi="Arial" w:cs="Arial"/>
                  <w:color w:val="0000FF"/>
                  <w:sz w:val="24"/>
                  <w:szCs w:val="24"/>
                  <w:u w:val="single"/>
                  <w:lang w:eastAsia="ru-RU"/>
                </w:rPr>
                <w:t>Законом Республики Мордовия от 01 декабря 2004 года № 96-З</w:t>
              </w:r>
            </w:hyperlink>
            <w:r w:rsidRPr="009F3FBE">
              <w:rPr>
                <w:rFonts w:ascii="Arial" w:eastAsia="Times New Roman" w:hAnsi="Arial" w:cs="Arial"/>
                <w:sz w:val="24"/>
                <w:szCs w:val="24"/>
                <w:lang w:eastAsia="ru-RU"/>
              </w:rPr>
              <w:t xml:space="preserve"> «Об установлении границ муниципальных образований Большеигнатовского муниципального района Республики Мордовия, Большеигнатовского муниципального района Республики Мордовия и наделении их статусом сельского поселения и муниципального </w:t>
            </w:r>
            <w:r w:rsidRPr="009F3FBE">
              <w:rPr>
                <w:rFonts w:ascii="Arial" w:eastAsia="Times New Roman" w:hAnsi="Arial" w:cs="Arial"/>
                <w:sz w:val="24"/>
                <w:szCs w:val="24"/>
                <w:lang w:eastAsia="ru-RU"/>
              </w:rPr>
              <w:lastRenderedPageBreak/>
              <w:t>района» статусом сельского поселения.</w:t>
            </w:r>
          </w:p>
          <w:p w:rsidR="009F3FBE" w:rsidRPr="009F3FBE" w:rsidRDefault="009F3FBE" w:rsidP="009F3FBE">
            <w:pPr>
              <w:numPr>
                <w:ilvl w:val="0"/>
                <w:numId w:val="1"/>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Полное официальное наименование Старочамзинского сельского поселения - Старочамзинское сельское поселение Большеигнатовского муниципального района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Сокращенное официальное наименование муниципального образования - Старочамзинское сельское поселение.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 Официальные символы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2"/>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Старочамзинское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9F3FBE" w:rsidRPr="009F3FBE" w:rsidRDefault="009F3FBE" w:rsidP="009F3FBE">
            <w:pPr>
              <w:numPr>
                <w:ilvl w:val="0"/>
                <w:numId w:val="2"/>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Официальные символы Старочамзинского сельского поселения подлежат государственной регистрации в порядке, установленном федеральным законодательством.</w:t>
            </w:r>
          </w:p>
          <w:p w:rsidR="009F3FBE" w:rsidRPr="009F3FBE" w:rsidRDefault="009F3FBE" w:rsidP="009F3FBE">
            <w:pPr>
              <w:numPr>
                <w:ilvl w:val="0"/>
                <w:numId w:val="2"/>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Официальные символы Старочамзинского сельского поселения и порядок официального использования указанных символов устанавливаются решениями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3. Территория и границы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3"/>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Территорию Старочамзинского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Старочамзинского сельского поселения, земли рекреационного назначения, земли для развития Старочамзинского сельского поселения.</w:t>
            </w:r>
          </w:p>
          <w:p w:rsidR="009F3FBE" w:rsidRPr="009F3FBE" w:rsidRDefault="009F3FBE" w:rsidP="009F3FBE">
            <w:pPr>
              <w:shd w:val="clear" w:color="auto" w:fill="FFFFFF"/>
              <w:spacing w:after="0" w:line="240" w:lineRule="auto"/>
              <w:ind w:firstLine="709"/>
              <w:rPr>
                <w:rFonts w:ascii="Times New Roman" w:eastAsia="Times New Roman" w:hAnsi="Times New Roman" w:cs="Times New Roman"/>
                <w:sz w:val="24"/>
                <w:szCs w:val="24"/>
                <w:lang w:eastAsia="ru-RU"/>
              </w:rPr>
            </w:pPr>
            <w:r w:rsidRPr="009F3FBE">
              <w:rPr>
                <w:rFonts w:ascii="Arial" w:eastAsia="Times New Roman" w:hAnsi="Arial" w:cs="Arial"/>
                <w:color w:val="FF0000"/>
                <w:sz w:val="24"/>
                <w:szCs w:val="24"/>
                <w:lang w:eastAsia="ru-RU"/>
              </w:rPr>
              <w:t xml:space="preserve">  </w:t>
            </w:r>
            <w:r w:rsidRPr="009F3FBE">
              <w:rPr>
                <w:rFonts w:ascii="Arial" w:eastAsia="Times New Roman" w:hAnsi="Arial" w:cs="Arial"/>
                <w:sz w:val="24"/>
                <w:szCs w:val="24"/>
                <w:lang w:eastAsia="ru-RU"/>
              </w:rPr>
              <w:t>В состав Старочамзинского сельского поселения входят следующие населенные пункты: село Старое Чамзино, поселок Коммунар, село Аржадеево, село Спасское, село Атяшево, село Моревка</w:t>
            </w:r>
            <w:r w:rsidRPr="009F3FBE">
              <w:rPr>
                <w:rFonts w:ascii="Arial" w:eastAsia="Times New Roman" w:hAnsi="Arial" w:cs="Arial"/>
                <w:spacing w:val="2"/>
                <w:sz w:val="24"/>
                <w:szCs w:val="24"/>
                <w:lang w:eastAsia="ru-RU"/>
              </w:rPr>
              <w:t>.</w:t>
            </w:r>
          </w:p>
          <w:p w:rsidR="009F3FBE" w:rsidRPr="009F3FBE" w:rsidRDefault="009F3FBE" w:rsidP="009F3FBE">
            <w:pPr>
              <w:numPr>
                <w:ilvl w:val="0"/>
                <w:numId w:val="4"/>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Границы Старочамзинского сельского поселения установлены </w:t>
            </w:r>
            <w:hyperlink r:id="rId6" w:tgtFrame="Logical" w:history="1">
              <w:r w:rsidRPr="009F3FBE">
                <w:rPr>
                  <w:rFonts w:ascii="Arial" w:eastAsia="Times New Roman" w:hAnsi="Arial" w:cs="Arial"/>
                  <w:color w:val="0000FF"/>
                  <w:sz w:val="24"/>
                  <w:szCs w:val="24"/>
                  <w:u w:val="single"/>
                  <w:lang w:eastAsia="ru-RU"/>
                </w:rPr>
                <w:t>Законом Республики Мордовия от 01 декабря 2004 года № 96-З</w:t>
              </w:r>
            </w:hyperlink>
            <w:r w:rsidRPr="009F3FBE">
              <w:rPr>
                <w:rFonts w:ascii="Arial" w:eastAsia="Times New Roman" w:hAnsi="Arial" w:cs="Arial"/>
                <w:sz w:val="24"/>
                <w:szCs w:val="24"/>
                <w:lang w:eastAsia="ru-RU"/>
              </w:rPr>
              <w:t xml:space="preserve"> «Об установлении границ муниципальных образований Большеигнатовского муниципального района Республики Мордовия, Большеигнатовского муниципального района Республики Мордовия и наделении их статусом сельского поселения и муниципального района».</w:t>
            </w:r>
          </w:p>
          <w:p w:rsidR="009F3FBE" w:rsidRPr="009F3FBE" w:rsidRDefault="009F3FBE" w:rsidP="009F3FBE">
            <w:pPr>
              <w:numPr>
                <w:ilvl w:val="0"/>
                <w:numId w:val="4"/>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Административным центром Старочамзинского сельского поселения является населенный пункт -  село Старое Чамзино.</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xml:space="preserve">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lastRenderedPageBreak/>
              <w:t>Статья 4. Местное самоуправление в Старочамзинском сельском поселении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Местное самоуправление на территории Старочамзинского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Старочамзинского сельского поселения вопросов местного значения, исходя из интересов населения Старочамзинского сельского поселения с учетом исторических и иных местных традиций.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 Право граждан Российской Федерации на осуществление местного самоуправления на территории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5"/>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Граждане Российской Федерации (далее также - граждане) проживающие на территории Старочамзинского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Старочамзинского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9F3FBE" w:rsidRPr="009F3FBE" w:rsidRDefault="009F3FBE" w:rsidP="009F3FBE">
            <w:pPr>
              <w:numPr>
                <w:ilvl w:val="0"/>
                <w:numId w:val="6"/>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 Вопросы местного значения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7"/>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К вопросам местного значения Старочамзинского сельского поселения относятся: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составление и рассмотрение проекта бюджета Старочамзинского сельского поселения, утверждение и исполнение бюджета Старочамзинского сельского поселения, осуществление контроля за его исполнением, составление и утверждение отчета об исполнении бюджета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 установление, изменение и отмена местных налогов и сборов Старочамзинского </w:t>
            </w:r>
            <w:r w:rsidRPr="009F3FBE">
              <w:rPr>
                <w:rFonts w:ascii="Times New Roman" w:eastAsia="Times New Roman" w:hAnsi="Times New Roman" w:cs="Times New Roman"/>
                <w:sz w:val="24"/>
                <w:szCs w:val="24"/>
                <w:lang w:eastAsia="ru-RU"/>
              </w:rPr>
              <w:lastRenderedPageBreak/>
              <w:t>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Старочамзинского сельского поселения, социальную и культурную адаптацию мигрантов, профилактику межнациональных (межэтнических) конфликтов;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участие в предупреждении и ликвидации последствий чрезвычайных ситуаций в границах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обеспечение первичных мер пожарной безопасности в границах населенных пунктов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создание условий для обеспечения жителей Старочамзинского сельского поселения услугами связи, общественного питания, торговли и бытового обслуживания;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создание условий для организации досуга и обеспечения жителей Старочамзинского сельского поселения услугами организаций культуры;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Старочамзинском сельском поселении;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обеспечение условий для развития на территории Старочамзинского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12) формирование архивных фондов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13) утверждение правил благоустройства территории Старочамзинского сельского поселения, осуществление контроля за их соблюдением, организация благоустройства территории Старочамзинского сельского поселения в соответствии с указанными правилами;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Старочамзинского </w:t>
            </w:r>
            <w:r w:rsidRPr="009F3FBE">
              <w:rPr>
                <w:rFonts w:ascii="Times New Roman" w:eastAsia="Times New Roman" w:hAnsi="Times New Roman" w:cs="Times New Roman"/>
                <w:sz w:val="24"/>
                <w:szCs w:val="24"/>
                <w:lang w:eastAsia="ru-RU"/>
              </w:rPr>
              <w:lastRenderedPageBreak/>
              <w:t>сельского поселения, изменение, аннулирование таких наименований, размещение информации в государственном адресном реестре;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16) организация ритуальных услуг и содержание мест захоронения;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18) организация и осуществление мероприятий по работе с детьми и молодежью в Старочамзинском сельском поселении;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20) предоставление помещения для работы на обслуживаемом административном участке Старочамзинского сельского поселения сотруднику, замещающему должность участкового уполномоченного полиции;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21) осуществление мер по противодействию коррупции в границах Старочамзинского сельского поселения.</w:t>
            </w:r>
          </w:p>
          <w:p w:rsidR="009F3FBE" w:rsidRPr="009F3FBE" w:rsidRDefault="009F3FBE" w:rsidP="009F3FBE">
            <w:pPr>
              <w:numPr>
                <w:ilvl w:val="0"/>
                <w:numId w:val="8"/>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По решению Совета депутатов Старочамзинского сельского поселения жители Старочамзинского сельского поселения могут привлекаться к выполнению на добровольной основе социально значимых для Старочамзинского сельского поселения работ (в том числе дежурств) в целях решения вопросов местного значения Старочамзинского сельского поселения, предусмотренных </w:t>
            </w:r>
            <w:hyperlink r:id="rId7" w:history="1">
              <w:r w:rsidRPr="009F3FBE">
                <w:rPr>
                  <w:rFonts w:ascii="Arial" w:eastAsia="Times New Roman" w:hAnsi="Arial" w:cs="Arial"/>
                  <w:color w:val="000000"/>
                  <w:sz w:val="24"/>
                  <w:szCs w:val="24"/>
                  <w:u w:val="single"/>
                  <w:lang w:eastAsia="ru-RU"/>
                </w:rPr>
                <w:t>пунктами 7.1</w:t>
              </w:r>
            </w:hyperlink>
            <w:r w:rsidRPr="009F3FBE">
              <w:rPr>
                <w:rFonts w:ascii="Arial" w:eastAsia="Times New Roman" w:hAnsi="Arial" w:cs="Arial"/>
                <w:sz w:val="24"/>
                <w:szCs w:val="24"/>
                <w:lang w:eastAsia="ru-RU"/>
              </w:rPr>
              <w:t xml:space="preserve"> - </w:t>
            </w:r>
            <w:hyperlink r:id="rId8" w:history="1">
              <w:r w:rsidRPr="009F3FBE">
                <w:rPr>
                  <w:rFonts w:ascii="Arial" w:eastAsia="Times New Roman" w:hAnsi="Arial" w:cs="Arial"/>
                  <w:color w:val="000000"/>
                  <w:sz w:val="24"/>
                  <w:szCs w:val="24"/>
                  <w:u w:val="single"/>
                  <w:lang w:eastAsia="ru-RU"/>
                </w:rPr>
                <w:t>9</w:t>
              </w:r>
            </w:hyperlink>
            <w:r w:rsidRPr="009F3FBE">
              <w:rPr>
                <w:rFonts w:ascii="Arial" w:eastAsia="Times New Roman" w:hAnsi="Arial" w:cs="Arial"/>
                <w:sz w:val="24"/>
                <w:szCs w:val="24"/>
                <w:lang w:eastAsia="ru-RU"/>
              </w:rPr>
              <w:t xml:space="preserve"> и </w:t>
            </w:r>
            <w:hyperlink r:id="rId9" w:history="1">
              <w:r w:rsidRPr="009F3FBE">
                <w:rPr>
                  <w:rFonts w:ascii="Arial" w:eastAsia="Times New Roman" w:hAnsi="Arial" w:cs="Arial"/>
                  <w:color w:val="000000"/>
                  <w:sz w:val="24"/>
                  <w:szCs w:val="24"/>
                  <w:u w:val="single"/>
                  <w:lang w:eastAsia="ru-RU"/>
                </w:rPr>
                <w:t>19 части 1 статьи 14</w:t>
              </w:r>
            </w:hyperlink>
            <w:r w:rsidRPr="009F3FBE">
              <w:rPr>
                <w:rFonts w:ascii="Arial" w:eastAsia="Times New Roman" w:hAnsi="Arial" w:cs="Arial"/>
                <w:sz w:val="24"/>
                <w:szCs w:val="24"/>
                <w:lang w:eastAsia="ru-RU"/>
              </w:rPr>
              <w:t xml:space="preserve"> Федерального закона от 6 октября 2003 </w:t>
            </w:r>
            <w:hyperlink r:id="rId10"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К выполнению социально значимых работ могут привлекаться совершеннолетние трудоспособные жители Старочамзинского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Организация и материально-техническое обеспечение проведения социально значимых работ осуществляется администрацией Старочамзинского сельского поселения.</w:t>
            </w:r>
          </w:p>
          <w:p w:rsidR="009F3FBE" w:rsidRPr="009F3FBE" w:rsidRDefault="009F3FBE" w:rsidP="009F3FBE">
            <w:pPr>
              <w:numPr>
                <w:ilvl w:val="0"/>
                <w:numId w:val="9"/>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Органы местного самоуправления Старочамзинского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Старочамзинского сельского поселения в бюджет Большеигнатовского муниципального района в соответствии с Бюджетным кодексом Российской Федерации.</w:t>
            </w:r>
          </w:p>
          <w:p w:rsidR="009F3FBE" w:rsidRPr="009F3FBE" w:rsidRDefault="009F3FBE" w:rsidP="009F3FBE">
            <w:pPr>
              <w:numPr>
                <w:ilvl w:val="0"/>
                <w:numId w:val="9"/>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Органы местного самоуправления Старочамзинского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Старочамзинского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Большеигнатовского муниципального </w:t>
            </w:r>
            <w:r w:rsidRPr="009F3FBE">
              <w:rPr>
                <w:rFonts w:ascii="Arial" w:eastAsia="Times New Roman" w:hAnsi="Arial" w:cs="Arial"/>
                <w:sz w:val="24"/>
                <w:szCs w:val="24"/>
                <w:lang w:eastAsia="ru-RU"/>
              </w:rPr>
              <w:lastRenderedPageBreak/>
              <w:t>района в бюджет Старочамзинского сельского поселения в соответствии с Бюджетным кодексом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Старочамзинского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 Права органов местного самоуправления Старочамзинского сельского поселения на решение вопросов, не отнесенных к вопросам местного значения поселений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0"/>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Органы местного самоуправления Старочамзинского сельского поселения имеют право на: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создание музеев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2)совершение нотариальных действий, предусмотренных законодательством, в случае отсутствия в Старочамзинском сельском поселении нотариуса;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создание муниципальной пожарной охраны;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создание условий для развития туризма;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9) оказание поддержки общественным наблюдательным комиссиям, </w:t>
            </w:r>
            <w:r w:rsidRPr="009F3FBE">
              <w:rPr>
                <w:rFonts w:ascii="Times New Roman" w:eastAsia="Times New Roman" w:hAnsi="Times New Roman" w:cs="Times New Roman"/>
                <w:sz w:val="24"/>
                <w:szCs w:val="24"/>
                <w:lang w:eastAsia="ru-RU"/>
              </w:rPr>
              <w:lastRenderedPageBreak/>
              <w:t>осуществляющим общественный контроль за обеспечением прав человека и содействие лицам, находящимся в местах принудительного содержания;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1" w:history="1">
              <w:r w:rsidRPr="009F3FBE">
                <w:rPr>
                  <w:rFonts w:ascii="Times New Roman" w:eastAsia="Times New Roman" w:hAnsi="Times New Roman" w:cs="Times New Roman"/>
                  <w:color w:val="0000FF"/>
                  <w:sz w:val="24"/>
                  <w:szCs w:val="24"/>
                  <w:u w:val="single"/>
                  <w:lang w:eastAsia="ru-RU"/>
                </w:rPr>
                <w:t>№ 181-ФЗ</w:t>
              </w:r>
            </w:hyperlink>
            <w:r w:rsidRPr="009F3FBE">
              <w:rPr>
                <w:rFonts w:ascii="Times New Roman" w:eastAsia="Times New Roman" w:hAnsi="Times New Roman" w:cs="Times New Roman"/>
                <w:sz w:val="24"/>
                <w:szCs w:val="24"/>
                <w:lang w:eastAsia="ru-RU"/>
              </w:rPr>
              <w:t xml:space="preserve"> «О социальной защите инвалидов в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12) осуществление деятельности по обращению с животными без владельцев, обитающими на территории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13)осуществление мероприятий в сфере профилактики правонарушений, предусмотренных Федеральным законом от 23 июня 2016 года </w:t>
            </w:r>
            <w:hyperlink r:id="rId12" w:history="1">
              <w:r w:rsidRPr="009F3FBE">
                <w:rPr>
                  <w:rFonts w:ascii="Times New Roman" w:eastAsia="Times New Roman" w:hAnsi="Times New Roman" w:cs="Times New Roman"/>
                  <w:color w:val="0000FF"/>
                  <w:sz w:val="24"/>
                  <w:szCs w:val="24"/>
                  <w:u w:val="single"/>
                  <w:lang w:eastAsia="ru-RU"/>
                </w:rPr>
                <w:t>№ 182-ФЗ</w:t>
              </w:r>
            </w:hyperlink>
            <w:r w:rsidRPr="009F3FBE">
              <w:rPr>
                <w:rFonts w:ascii="Times New Roman" w:eastAsia="Times New Roman" w:hAnsi="Times New Roman" w:cs="Times New Roman"/>
                <w:sz w:val="24"/>
                <w:szCs w:val="24"/>
                <w:lang w:eastAsia="ru-RU"/>
              </w:rPr>
              <w:t xml:space="preserve"> «Об основах системы профилактики правонарушений в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15) осуществление мероприятий по защите прав потребителей, предусмотренных </w:t>
            </w:r>
            <w:hyperlink r:id="rId13" w:history="1">
              <w:r w:rsidRPr="009F3FBE">
                <w:rPr>
                  <w:rFonts w:ascii="Times New Roman" w:eastAsia="Times New Roman" w:hAnsi="Times New Roman" w:cs="Times New Roman"/>
                  <w:color w:val="0000FF"/>
                  <w:sz w:val="24"/>
                  <w:szCs w:val="24"/>
                  <w:u w:val="single"/>
                  <w:lang w:eastAsia="ru-RU"/>
                </w:rPr>
                <w:t>Законом Российской Федерации от 7 февраля 1992 года № 2300-I</w:t>
              </w:r>
            </w:hyperlink>
            <w:r w:rsidRPr="009F3FBE">
              <w:rPr>
                <w:rFonts w:ascii="Times New Roman" w:eastAsia="Times New Roman" w:hAnsi="Times New Roman" w:cs="Times New Roman"/>
                <w:sz w:val="24"/>
                <w:szCs w:val="24"/>
                <w:lang w:eastAsia="ru-RU"/>
              </w:rPr>
              <w:t xml:space="preserve"> «О защите прав потребителей»;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F3FBE" w:rsidRPr="009F3FBE" w:rsidRDefault="009F3FBE" w:rsidP="009F3FBE">
            <w:pPr>
              <w:numPr>
                <w:ilvl w:val="0"/>
                <w:numId w:val="11"/>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Органы местного самоуправления Старочамзинского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14"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Старочамзинского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8. Муниципальный контроль</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12"/>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lastRenderedPageBreak/>
              <w:t xml:space="preserve">    </w:t>
            </w:r>
            <w:r w:rsidRPr="009F3FBE">
              <w:rPr>
                <w:rFonts w:ascii="Arial" w:eastAsia="Times New Roman" w:hAnsi="Arial" w:cs="Arial"/>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9F3FBE" w:rsidRPr="009F3FBE" w:rsidRDefault="009F3FBE" w:rsidP="009F3FBE">
            <w:pPr>
              <w:numPr>
                <w:ilvl w:val="0"/>
                <w:numId w:val="12"/>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5" w:history="1">
              <w:r w:rsidRPr="009F3FBE">
                <w:rPr>
                  <w:rFonts w:ascii="Arial" w:eastAsia="Times New Roman" w:hAnsi="Arial" w:cs="Arial"/>
                  <w:color w:val="0000FF"/>
                  <w:sz w:val="24"/>
                  <w:szCs w:val="24"/>
                  <w:u w:val="single"/>
                  <w:lang w:eastAsia="ru-RU"/>
                </w:rPr>
                <w:t>№ 294-ФЗ</w:t>
              </w:r>
            </w:hyperlink>
            <w:r w:rsidRPr="009F3FBE">
              <w:rPr>
                <w:rFonts w:ascii="Arial" w:eastAsia="Times New Roman" w:hAnsi="Arial" w:cs="Arial"/>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9. Местный референдум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3"/>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целях решения непосредственно населением Старочамзинского сельского поселения вопросов местного значения проводится местный референдум.</w:t>
            </w:r>
          </w:p>
          <w:p w:rsidR="009F3FBE" w:rsidRPr="009F3FBE" w:rsidRDefault="009F3FBE" w:rsidP="009F3FBE">
            <w:pPr>
              <w:numPr>
                <w:ilvl w:val="0"/>
                <w:numId w:val="1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Местный референдум проводится на всей территории Старочамзинского сельского поселения.</w:t>
            </w:r>
          </w:p>
          <w:p w:rsidR="009F3FBE" w:rsidRPr="009F3FBE" w:rsidRDefault="009F3FBE" w:rsidP="009F3FBE">
            <w:pPr>
              <w:numPr>
                <w:ilvl w:val="0"/>
                <w:numId w:val="13"/>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Решение о назначении местного референдума принимается Советом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по инициативе Совета депутатов Старочамзинского сельского поселения и главы Старочамзинского сельского поселения, выдвинутой ими совместно.</w:t>
            </w:r>
          </w:p>
          <w:p w:rsidR="009F3FBE" w:rsidRPr="009F3FBE" w:rsidRDefault="009F3FBE" w:rsidP="009F3FBE">
            <w:pPr>
              <w:numPr>
                <w:ilvl w:val="0"/>
                <w:numId w:val="14"/>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6" w:history="1">
              <w:r w:rsidRPr="009F3FBE">
                <w:rPr>
                  <w:rFonts w:ascii="Arial" w:eastAsia="Times New Roman" w:hAnsi="Arial" w:cs="Arial"/>
                  <w:color w:val="0000FF"/>
                  <w:sz w:val="24"/>
                  <w:szCs w:val="24"/>
                  <w:u w:val="single"/>
                  <w:lang w:eastAsia="ru-RU"/>
                </w:rPr>
                <w:t>№ 15-З</w:t>
              </w:r>
            </w:hyperlink>
            <w:r w:rsidRPr="009F3FBE">
              <w:rPr>
                <w:rFonts w:ascii="Arial" w:eastAsia="Times New Roman" w:hAnsi="Arial" w:cs="Arial"/>
                <w:sz w:val="24"/>
                <w:szCs w:val="24"/>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Старочамзинского сельского поселения в соответствии с Федеральным законом от 12 июня 2002 </w:t>
            </w:r>
            <w:r w:rsidRPr="009F3FBE">
              <w:rPr>
                <w:rFonts w:ascii="Arial" w:eastAsia="Times New Roman" w:hAnsi="Arial" w:cs="Arial"/>
                <w:sz w:val="24"/>
                <w:szCs w:val="24"/>
                <w:lang w:eastAsia="ru-RU"/>
              </w:rPr>
              <w:lastRenderedPageBreak/>
              <w:t xml:space="preserve">года </w:t>
            </w:r>
            <w:hyperlink r:id="rId17"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8" w:history="1">
              <w:r w:rsidRPr="009F3FBE">
                <w:rPr>
                  <w:rFonts w:ascii="Arial" w:eastAsia="Times New Roman" w:hAnsi="Arial" w:cs="Arial"/>
                  <w:color w:val="0000FF"/>
                  <w:sz w:val="24"/>
                  <w:szCs w:val="24"/>
                  <w:u w:val="single"/>
                  <w:lang w:eastAsia="ru-RU"/>
                </w:rPr>
                <w:t>№ 15-З</w:t>
              </w:r>
            </w:hyperlink>
            <w:r w:rsidRPr="009F3FBE">
              <w:rPr>
                <w:rFonts w:ascii="Arial" w:eastAsia="Times New Roman" w:hAnsi="Arial" w:cs="Arial"/>
                <w:sz w:val="24"/>
                <w:szCs w:val="24"/>
                <w:lang w:eastAsia="ru-RU"/>
              </w:rPr>
              <w:t xml:space="preserve"> «О местном референдуме в Республике Мордовия», но не может быть менее 25 подписей.</w:t>
            </w:r>
          </w:p>
          <w:p w:rsidR="009F3FBE" w:rsidRPr="009F3FBE" w:rsidRDefault="009F3FBE" w:rsidP="009F3FBE">
            <w:pPr>
              <w:numPr>
                <w:ilvl w:val="0"/>
                <w:numId w:val="14"/>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9"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0" w:history="1">
              <w:r w:rsidRPr="009F3FBE">
                <w:rPr>
                  <w:rFonts w:ascii="Arial" w:eastAsia="Times New Roman" w:hAnsi="Arial" w:cs="Arial"/>
                  <w:color w:val="0000FF"/>
                  <w:sz w:val="24"/>
                  <w:szCs w:val="24"/>
                  <w:u w:val="single"/>
                  <w:lang w:eastAsia="ru-RU"/>
                </w:rPr>
                <w:t>№ 15-З</w:t>
              </w:r>
            </w:hyperlink>
            <w:r w:rsidRPr="009F3FBE">
              <w:rPr>
                <w:rFonts w:ascii="Arial" w:eastAsia="Times New Roman" w:hAnsi="Arial" w:cs="Arial"/>
                <w:sz w:val="24"/>
                <w:szCs w:val="24"/>
                <w:lang w:eastAsia="ru-RU"/>
              </w:rPr>
              <w:t xml:space="preserve"> «О местном референдуме в Республике Мордовия».</w:t>
            </w:r>
          </w:p>
          <w:p w:rsidR="009F3FBE" w:rsidRPr="009F3FBE" w:rsidRDefault="009F3FBE" w:rsidP="009F3FBE">
            <w:pPr>
              <w:numPr>
                <w:ilvl w:val="0"/>
                <w:numId w:val="14"/>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Инициатива проведения местного референдума, выдвинутая совместно Советом депутатов Старочамзинского сельского поселения и или главой Старочамзинского сельского поселения, оформляется правовыми актами Совета депутатов Старочамзинского сельского поселения и или главы Старочамзинского сельского поселения, возглавляющего местную администрацию.</w:t>
            </w:r>
          </w:p>
          <w:p w:rsidR="009F3FBE" w:rsidRPr="009F3FBE" w:rsidRDefault="009F3FBE" w:rsidP="009F3FBE">
            <w:pPr>
              <w:numPr>
                <w:ilvl w:val="0"/>
                <w:numId w:val="14"/>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9F3FBE" w:rsidRPr="009F3FBE" w:rsidRDefault="009F3FBE" w:rsidP="009F3FBE">
            <w:pPr>
              <w:numPr>
                <w:ilvl w:val="0"/>
                <w:numId w:val="14"/>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9F3FBE" w:rsidRPr="009F3FBE" w:rsidRDefault="009F3FBE" w:rsidP="009F3FBE">
            <w:pPr>
              <w:numPr>
                <w:ilvl w:val="0"/>
                <w:numId w:val="14"/>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21" w:history="1">
              <w:r w:rsidRPr="009F3FBE">
                <w:rPr>
                  <w:rFonts w:ascii="Arial" w:eastAsia="Times New Roman" w:hAnsi="Arial" w:cs="Arial"/>
                  <w:color w:val="0000FF"/>
                  <w:sz w:val="24"/>
                  <w:szCs w:val="24"/>
                  <w:u w:val="single"/>
                  <w:lang w:eastAsia="ru-RU"/>
                </w:rPr>
                <w:t>№ 15-З</w:t>
              </w:r>
            </w:hyperlink>
            <w:r w:rsidRPr="009F3FBE">
              <w:rPr>
                <w:rFonts w:ascii="Arial" w:eastAsia="Times New Roman" w:hAnsi="Arial" w:cs="Arial"/>
                <w:sz w:val="24"/>
                <w:szCs w:val="24"/>
                <w:lang w:eastAsia="ru-RU"/>
              </w:rPr>
              <w:t xml:space="preserve">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9F3FBE" w:rsidRPr="009F3FBE" w:rsidRDefault="009F3FBE" w:rsidP="009F3FBE">
            <w:pPr>
              <w:numPr>
                <w:ilvl w:val="0"/>
                <w:numId w:val="14"/>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F3FBE" w:rsidRPr="009F3FBE" w:rsidRDefault="009F3FBE" w:rsidP="009F3FBE">
            <w:pPr>
              <w:numPr>
                <w:ilvl w:val="0"/>
                <w:numId w:val="14"/>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22" w:history="1">
              <w:r w:rsidRPr="009F3FBE">
                <w:rPr>
                  <w:rFonts w:ascii="Arial" w:eastAsia="Times New Roman" w:hAnsi="Arial" w:cs="Arial"/>
                  <w:color w:val="0000FF"/>
                  <w:sz w:val="24"/>
                  <w:szCs w:val="24"/>
                  <w:u w:val="single"/>
                  <w:lang w:eastAsia="ru-RU"/>
                </w:rPr>
                <w:t>№ 15-З</w:t>
              </w:r>
            </w:hyperlink>
            <w:r w:rsidRPr="009F3FBE">
              <w:rPr>
                <w:rFonts w:ascii="Arial" w:eastAsia="Times New Roman" w:hAnsi="Arial" w:cs="Arial"/>
                <w:sz w:val="24"/>
                <w:szCs w:val="24"/>
                <w:lang w:eastAsia="ru-RU"/>
              </w:rPr>
              <w:t xml:space="preserve"> «О местном референдуме в Республике Мордовия» для фонда местного референдума, созданного инициативной группой.</w:t>
            </w:r>
          </w:p>
          <w:p w:rsidR="009F3FBE" w:rsidRPr="009F3FBE" w:rsidRDefault="009F3FBE" w:rsidP="009F3FBE">
            <w:pPr>
              <w:numPr>
                <w:ilvl w:val="0"/>
                <w:numId w:val="14"/>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Если на территории Старочамзинского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F3FBE" w:rsidRPr="009F3FBE" w:rsidRDefault="009F3FBE" w:rsidP="009F3FBE">
            <w:pPr>
              <w:numPr>
                <w:ilvl w:val="0"/>
                <w:numId w:val="14"/>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 xml:space="preserve">Инициативная группа обязана назначить уполномоченного представителя по финансовым вопросам. Регистрация уполномоченного </w:t>
            </w:r>
            <w:r w:rsidRPr="009F3FBE">
              <w:rPr>
                <w:rFonts w:ascii="Arial" w:eastAsia="Times New Roman" w:hAnsi="Arial" w:cs="Arial"/>
                <w:sz w:val="24"/>
                <w:szCs w:val="24"/>
                <w:lang w:eastAsia="ru-RU"/>
              </w:rPr>
              <w:lastRenderedPageBreak/>
              <w:t>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9F3FBE" w:rsidRPr="009F3FBE" w:rsidRDefault="009F3FBE" w:rsidP="009F3FBE">
            <w:pPr>
              <w:numPr>
                <w:ilvl w:val="0"/>
                <w:numId w:val="14"/>
              </w:numPr>
              <w:spacing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Фонд для участия в местном референдуме может создаваться за счет следующих средств: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собственных средств членов инициативной группы;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добровольных пожертвований граждан;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добровольных пожертвований юридических лиц.</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Максимальный размер таких пожертвований и перечислений составляет для: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собственных средств членов инициативной группы - 3000 рублей;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собственных средств политической партии, иного общественного объединения - 20 000 рублей;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добровольных пожертвований физических и юридических лиц - 10 000 рублей.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9F3FBE" w:rsidRPr="009F3FBE" w:rsidRDefault="009F3FBE" w:rsidP="009F3FBE">
            <w:pPr>
              <w:numPr>
                <w:ilvl w:val="0"/>
                <w:numId w:val="15"/>
              </w:numPr>
              <w:spacing w:before="100" w:beforeAutospacing="1"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Совет депутатов Старочамзинского сельского поселения обязан назначить местный референдум в течение 30 дней со дня поступления в Совет депутатов Старочамзинского сельского поселения документов, на основании которых назначается местный референдум.</w:t>
            </w:r>
          </w:p>
          <w:p w:rsidR="009F3FBE" w:rsidRPr="009F3FBE" w:rsidRDefault="009F3FBE" w:rsidP="009F3FBE">
            <w:pPr>
              <w:numPr>
                <w:ilvl w:val="0"/>
                <w:numId w:val="15"/>
              </w:numPr>
              <w:spacing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Старочамзинского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Итоги голосования и принятое на местном референдуме решение подлежат официальному опубликованию (обнародованию).</w:t>
            </w:r>
          </w:p>
          <w:p w:rsidR="009F3FBE" w:rsidRPr="009F3FBE" w:rsidRDefault="009F3FBE" w:rsidP="009F3FBE">
            <w:pPr>
              <w:numPr>
                <w:ilvl w:val="0"/>
                <w:numId w:val="16"/>
              </w:numPr>
              <w:spacing w:before="100" w:beforeAutospacing="1"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Принятое на местном референдуме решение подлежит обязательному исполнению на территории Старочамзинского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F3FBE" w:rsidRPr="009F3FBE" w:rsidRDefault="009F3FBE" w:rsidP="009F3FBE">
            <w:pPr>
              <w:numPr>
                <w:ilvl w:val="0"/>
                <w:numId w:val="16"/>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Органы местного самоуправления Старочамзинского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F3FBE" w:rsidRPr="009F3FBE" w:rsidRDefault="009F3FBE" w:rsidP="009F3FBE">
            <w:pPr>
              <w:numPr>
                <w:ilvl w:val="0"/>
                <w:numId w:val="16"/>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 xml:space="preserve">Местный референдум проводится в соответствии с Конституцией </w:t>
            </w:r>
            <w:r w:rsidRPr="009F3FBE">
              <w:rPr>
                <w:rFonts w:ascii="Arial" w:eastAsia="Times New Roman" w:hAnsi="Arial" w:cs="Arial"/>
                <w:sz w:val="24"/>
                <w:szCs w:val="24"/>
                <w:lang w:eastAsia="ru-RU"/>
              </w:rPr>
              <w:lastRenderedPageBreak/>
              <w:t xml:space="preserve">Российской Федерации, Федеральным законом от 12 июня 2002 года </w:t>
            </w:r>
            <w:hyperlink r:id="rId23"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w:t>
            </w:r>
            <w:hyperlink r:id="rId24" w:history="1">
              <w:r w:rsidRPr="009F3FBE">
                <w:rPr>
                  <w:rFonts w:ascii="Arial" w:eastAsia="Times New Roman" w:hAnsi="Arial" w:cs="Arial"/>
                  <w:color w:val="0000FF"/>
                  <w:sz w:val="24"/>
                  <w:szCs w:val="24"/>
                  <w:u w:val="single"/>
                  <w:lang w:eastAsia="ru-RU"/>
                </w:rPr>
                <w:t>№ 15-З</w:t>
              </w:r>
            </w:hyperlink>
            <w:r w:rsidRPr="009F3FBE">
              <w:rPr>
                <w:rFonts w:ascii="Arial" w:eastAsia="Times New Roman" w:hAnsi="Arial" w:cs="Arial"/>
                <w:sz w:val="24"/>
                <w:szCs w:val="24"/>
                <w:lang w:eastAsia="ru-RU"/>
              </w:rPr>
              <w:t xml:space="preserve">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Старочамзинского сельского поселения. </w:t>
            </w:r>
          </w:p>
          <w:p w:rsidR="009F3FBE" w:rsidRPr="009F3FBE" w:rsidRDefault="009F3FBE" w:rsidP="009F3FBE">
            <w:pPr>
              <w:numPr>
                <w:ilvl w:val="0"/>
                <w:numId w:val="16"/>
              </w:numPr>
              <w:spacing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shd w:val="clear" w:color="auto" w:fill="FFFFFF"/>
                <w:lang w:eastAsia="ru-RU"/>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9F3FBE">
              <w:rPr>
                <w:rFonts w:ascii="Arial" w:eastAsia="Times New Roman" w:hAnsi="Arial" w:cs="Arial"/>
                <w:sz w:val="24"/>
                <w:szCs w:val="24"/>
                <w:lang w:eastAsia="ru-RU"/>
              </w:rPr>
              <w:t xml:space="preserve">Федеральным законом от 12 июня 2002 года </w:t>
            </w:r>
            <w:hyperlink r:id="rId25"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w:t>
            </w:r>
            <w:r w:rsidRPr="009F3FBE">
              <w:rPr>
                <w:rFonts w:ascii="Arial" w:eastAsia="Times New Roman" w:hAnsi="Arial" w:cs="Arial"/>
                <w:sz w:val="24"/>
                <w:szCs w:val="24"/>
                <w:shd w:val="clear" w:color="auto" w:fill="FFFFFF"/>
                <w:lang w:eastAsia="ru-RU"/>
              </w:rPr>
              <w:t xml:space="preserve"> и принятым в соответствии с ним </w:t>
            </w:r>
            <w:r w:rsidRPr="009F3FBE">
              <w:rPr>
                <w:rFonts w:ascii="Arial" w:eastAsia="Times New Roman" w:hAnsi="Arial" w:cs="Arial"/>
                <w:sz w:val="24"/>
                <w:szCs w:val="24"/>
                <w:lang w:eastAsia="ru-RU"/>
              </w:rPr>
              <w:t xml:space="preserve">Законом Республики Мордовия от 15 февраля 2007 года </w:t>
            </w:r>
            <w:hyperlink r:id="rId26" w:history="1">
              <w:r w:rsidRPr="009F3FBE">
                <w:rPr>
                  <w:rFonts w:ascii="Arial" w:eastAsia="Times New Roman" w:hAnsi="Arial" w:cs="Arial"/>
                  <w:color w:val="0000FF"/>
                  <w:sz w:val="24"/>
                  <w:szCs w:val="24"/>
                  <w:u w:val="single"/>
                  <w:lang w:eastAsia="ru-RU"/>
                </w:rPr>
                <w:t>№ 15-З</w:t>
              </w:r>
            </w:hyperlink>
            <w:r w:rsidRPr="009F3FBE">
              <w:rPr>
                <w:rFonts w:ascii="Arial" w:eastAsia="Times New Roman" w:hAnsi="Arial" w:cs="Arial"/>
                <w:sz w:val="24"/>
                <w:szCs w:val="24"/>
                <w:lang w:eastAsia="ru-RU"/>
              </w:rPr>
              <w:t xml:space="preserve"> «О местном референдуме в Республике Мордовия»</w:t>
            </w:r>
            <w:r w:rsidRPr="009F3FBE">
              <w:rPr>
                <w:rFonts w:ascii="Arial" w:eastAsia="Times New Roman" w:hAnsi="Arial" w:cs="Arial"/>
                <w:sz w:val="24"/>
                <w:szCs w:val="24"/>
                <w:shd w:val="clear" w:color="auto" w:fill="FFFFFF"/>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10. Муниципальные выборы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17"/>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Муниципальные выборы проводятся в целях избрания депутатов Совета депутатов Старочамзинского сельского поселения на основе всеобщего равного и прямого избирательного права при тайном голосовании.</w:t>
            </w:r>
          </w:p>
          <w:p w:rsidR="009F3FBE" w:rsidRPr="009F3FBE" w:rsidRDefault="009F3FBE" w:rsidP="009F3FBE">
            <w:pPr>
              <w:numPr>
                <w:ilvl w:val="0"/>
                <w:numId w:val="1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Днем голосования на выборах в Совет депутатов Старочамзинского сельского поселения является второе воскресенье сентября года, в котором истекают сроки полномочий Совета депутатов Старочамзинского сельского поселения или депутатов Совета депутатов Старочамзинского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27"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9F3FBE" w:rsidRPr="009F3FBE" w:rsidRDefault="009F3FBE" w:rsidP="009F3FBE">
            <w:pPr>
              <w:numPr>
                <w:ilvl w:val="0"/>
                <w:numId w:val="1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досрочного прекращения полномочий Совета депутатов Старочамзинского сельского поселения или депутатов Совета депутатов Старочамзинского сельского поселения, влекущего за собой неправомочность Совета депутатов Старочамзинского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9F3FBE" w:rsidRPr="009F3FBE" w:rsidRDefault="009F3FBE" w:rsidP="009F3FBE">
            <w:pPr>
              <w:numPr>
                <w:ilvl w:val="0"/>
                <w:numId w:val="1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Муниципальные выборы назначаются Советом депутатов Старочамзинского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F3FBE" w:rsidRPr="009F3FBE" w:rsidRDefault="009F3FBE" w:rsidP="009F3FBE">
            <w:pPr>
              <w:numPr>
                <w:ilvl w:val="0"/>
                <w:numId w:val="1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F3FBE" w:rsidRPr="009F3FBE" w:rsidRDefault="009F3FBE" w:rsidP="009F3FBE">
            <w:pPr>
              <w:numPr>
                <w:ilvl w:val="0"/>
                <w:numId w:val="1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Муниципальные выборы в случаях, установленных Федеральным законом от 12 июня 2002 года </w:t>
            </w:r>
            <w:hyperlink r:id="rId28"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w:t>
            </w:r>
            <w:r w:rsidRPr="009F3FBE">
              <w:rPr>
                <w:rFonts w:ascii="Arial" w:eastAsia="Times New Roman" w:hAnsi="Arial" w:cs="Arial"/>
                <w:sz w:val="24"/>
                <w:szCs w:val="24"/>
                <w:lang w:eastAsia="ru-RU"/>
              </w:rPr>
              <w:lastRenderedPageBreak/>
              <w:t>прав и права на участие в референдуме граждан Российской Федерации», назначаются избирательной комиссией Старочамзинского сельского поселения или судом.</w:t>
            </w:r>
          </w:p>
          <w:p w:rsidR="009F3FBE" w:rsidRPr="009F3FBE" w:rsidRDefault="009F3FBE" w:rsidP="009F3FBE">
            <w:pPr>
              <w:numPr>
                <w:ilvl w:val="0"/>
                <w:numId w:val="1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9"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30" w:history="1">
              <w:r w:rsidRPr="009F3FBE">
                <w:rPr>
                  <w:rFonts w:ascii="Arial" w:eastAsia="Times New Roman" w:hAnsi="Arial" w:cs="Arial"/>
                  <w:color w:val="0000FF"/>
                  <w:sz w:val="24"/>
                  <w:szCs w:val="24"/>
                  <w:u w:val="single"/>
                  <w:lang w:eastAsia="ru-RU"/>
                </w:rPr>
                <w:t>№ 16-З</w:t>
              </w:r>
            </w:hyperlink>
            <w:r w:rsidRPr="009F3FBE">
              <w:rPr>
                <w:rFonts w:ascii="Arial" w:eastAsia="Times New Roman" w:hAnsi="Arial" w:cs="Arial"/>
                <w:sz w:val="24"/>
                <w:szCs w:val="24"/>
                <w:lang w:eastAsia="ru-RU"/>
              </w:rPr>
              <w:t xml:space="preserve">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9F3FBE" w:rsidRPr="009F3FBE" w:rsidRDefault="009F3FBE" w:rsidP="009F3FBE">
            <w:pPr>
              <w:numPr>
                <w:ilvl w:val="0"/>
                <w:numId w:val="17"/>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Итоги муниципальных выборов подлежат официальному опубликованию (обнародованию).</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xml:space="preserve">Статья 11. Голосование по отзыву депутата Совета депутатов Старочамзинского сельского поселения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8"/>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Голосование по отзыву депутата Совета депутат Старочамзинского сельского поселения проводится по инициативе населения в порядке, установленном Федеральным законом от 12 июня 2002 года </w:t>
            </w:r>
            <w:hyperlink r:id="rId31"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w:t>
            </w:r>
            <w:hyperlink r:id="rId32" w:history="1">
              <w:r w:rsidRPr="009F3FBE">
                <w:rPr>
                  <w:rFonts w:ascii="Arial" w:eastAsia="Times New Roman" w:hAnsi="Arial" w:cs="Arial"/>
                  <w:color w:val="0000FF"/>
                  <w:sz w:val="24"/>
                  <w:szCs w:val="24"/>
                  <w:u w:val="single"/>
                  <w:lang w:eastAsia="ru-RU"/>
                </w:rPr>
                <w:t>№ 15-З</w:t>
              </w:r>
            </w:hyperlink>
            <w:r w:rsidRPr="009F3FBE">
              <w:rPr>
                <w:rFonts w:ascii="Arial" w:eastAsia="Times New Roman" w:hAnsi="Arial" w:cs="Arial"/>
                <w:sz w:val="24"/>
                <w:szCs w:val="24"/>
                <w:lang w:eastAsia="ru-RU"/>
              </w:rPr>
              <w:t xml:space="preserve"> «О местном референдуме в Республике Мордовия», с учетом особенностей, предусмотренных Федеральным законом от 6 октября 2003 года </w:t>
            </w:r>
            <w:hyperlink r:id="rId33"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18"/>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Население Старочамзинского сельского поселения вправе инициировать голосование об отзыве депутата Совета депутатов Старочамзинского сельского поселения.</w:t>
            </w:r>
          </w:p>
          <w:p w:rsidR="009F3FBE" w:rsidRPr="009F3FBE" w:rsidRDefault="009F3FBE" w:rsidP="009F3FBE">
            <w:pPr>
              <w:numPr>
                <w:ilvl w:val="0"/>
                <w:numId w:val="18"/>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Основанием для отзыва депутата Совета депутатов Старочамзинского сельского поселения являются подтвержденные в судебном порядке: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однократное грубое или многократное (систематическое) нарушение (неисполнение) депутатом Совета депутатов Старочамзинского сельского поселения </w:t>
            </w:r>
            <w:hyperlink r:id="rId34" w:history="1">
              <w:r w:rsidRPr="009F3FBE">
                <w:rPr>
                  <w:rFonts w:ascii="Times New Roman" w:eastAsia="Times New Roman" w:hAnsi="Times New Roman" w:cs="Times New Roman"/>
                  <w:color w:val="0000FF"/>
                  <w:sz w:val="24"/>
                  <w:szCs w:val="24"/>
                  <w:u w:val="single"/>
                  <w:lang w:eastAsia="ru-RU"/>
                </w:rPr>
                <w:t>Конституции Российской Федерации</w:t>
              </w:r>
            </w:hyperlink>
            <w:r w:rsidRPr="009F3FBE">
              <w:rPr>
                <w:rFonts w:ascii="Times New Roman" w:eastAsia="Times New Roman" w:hAnsi="Times New Roman" w:cs="Times New Roman"/>
                <w:sz w:val="24"/>
                <w:szCs w:val="24"/>
                <w:lang w:eastAsia="ru-RU"/>
              </w:rPr>
              <w:t xml:space="preserve">, федеральных законов, иных нормативных правовых актов Российской Федерации, </w:t>
            </w:r>
            <w:hyperlink r:id="rId35" w:history="1">
              <w:r w:rsidRPr="009F3FBE">
                <w:rPr>
                  <w:rFonts w:ascii="Times New Roman" w:eastAsia="Times New Roman" w:hAnsi="Times New Roman" w:cs="Times New Roman"/>
                  <w:color w:val="0000FF"/>
                  <w:sz w:val="24"/>
                  <w:szCs w:val="24"/>
                  <w:u w:val="single"/>
                  <w:lang w:eastAsia="ru-RU"/>
                </w:rPr>
                <w:t>Конституции Республики Мордовия</w:t>
              </w:r>
            </w:hyperlink>
            <w:r w:rsidRPr="009F3FBE">
              <w:rPr>
                <w:rFonts w:ascii="Times New Roman" w:eastAsia="Times New Roman" w:hAnsi="Times New Roman" w:cs="Times New Roman"/>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систематическое уклонение без уважительных причин от осуществления полномочий депутата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неучастие без уважительных причин в работе двух сессий Совета депутатов </w:t>
            </w:r>
            <w:r w:rsidRPr="009F3FBE">
              <w:rPr>
                <w:rFonts w:ascii="Times New Roman" w:eastAsia="Times New Roman" w:hAnsi="Times New Roman" w:cs="Times New Roman"/>
                <w:sz w:val="24"/>
                <w:szCs w:val="24"/>
                <w:lang w:eastAsia="ru-RU"/>
              </w:rPr>
              <w:lastRenderedPageBreak/>
              <w:t>Старочамзинского сельского поселенияв течение года;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неучастие в течение года депутата Совета депутатов Старочамзинского сельского поселения в работе трех заседаний постоянных или временных органов Совета депутатов Старочамзинского сельского поселения, членом которых он является;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не проведение приема граждан на протяжении трех месяцев в течение года;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отказ от двух предусмотренных действующим законодательством отчетов перед избирателями в течение года;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допущенные депутатом Совета депутатов Старочамзинского сельского поселения публичное оскорбление, клевета, появление при осуществлении полномочий депутата Совета депутатов Старочамзинского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9F3FBE" w:rsidRPr="009F3FBE" w:rsidRDefault="009F3FBE" w:rsidP="009F3FBE">
            <w:pPr>
              <w:numPr>
                <w:ilvl w:val="0"/>
                <w:numId w:val="1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Для отзыва депутата Совета депутатов Старочамзинского сельского поселения устанавливается следующая процедура: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Старочамзинского сельского поселения (далее - инициативная группа) в количестве 10 человек;</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инициативная группа обращается в избирательную комиссию Старочамзинского сельского поселения с ходатайством о регистрации инициативной группы;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Старочамзинского сельского поселения, где предполагается провести голосование по отзыву депутата Совета депутатов Старочамзинского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избирательная комиссия Старочамзинского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в случае соответствия ходатайства инициативной группы и приложенных к нему документов требованиям Федерального закона от 12 июня 2002 года </w:t>
            </w:r>
            <w:hyperlink r:id="rId36" w:history="1">
              <w:r w:rsidRPr="009F3FBE">
                <w:rPr>
                  <w:rFonts w:ascii="Times New Roman" w:eastAsia="Times New Roman" w:hAnsi="Times New Roman" w:cs="Times New Roman"/>
                  <w:color w:val="0000FF"/>
                  <w:sz w:val="24"/>
                  <w:szCs w:val="24"/>
                  <w:u w:val="single"/>
                  <w:lang w:eastAsia="ru-RU"/>
                </w:rPr>
                <w:t>№ 67-ФЗ</w:t>
              </w:r>
            </w:hyperlink>
            <w:r w:rsidRPr="009F3FBE">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w:t>
            </w:r>
            <w:hyperlink r:id="rId37" w:history="1">
              <w:r w:rsidRPr="009F3FBE">
                <w:rPr>
                  <w:rFonts w:ascii="Times New Roman" w:eastAsia="Times New Roman" w:hAnsi="Times New Roman" w:cs="Times New Roman"/>
                  <w:color w:val="0000FF"/>
                  <w:sz w:val="24"/>
                  <w:szCs w:val="24"/>
                  <w:u w:val="single"/>
                  <w:lang w:eastAsia="ru-RU"/>
                </w:rPr>
                <w:t>№ 15-З</w:t>
              </w:r>
            </w:hyperlink>
            <w:r w:rsidRPr="009F3FBE">
              <w:rPr>
                <w:rFonts w:ascii="Times New Roman" w:eastAsia="Times New Roman" w:hAnsi="Times New Roman" w:cs="Times New Roman"/>
                <w:sz w:val="24"/>
                <w:szCs w:val="24"/>
                <w:lang w:eastAsia="ru-RU"/>
              </w:rPr>
              <w:t xml:space="preserve">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Старочамзинского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Старочамзинского сельского </w:t>
            </w:r>
            <w:r w:rsidRPr="009F3FBE">
              <w:rPr>
                <w:rFonts w:ascii="Times New Roman" w:eastAsia="Times New Roman" w:hAnsi="Times New Roman" w:cs="Times New Roman"/>
                <w:sz w:val="24"/>
                <w:szCs w:val="24"/>
                <w:lang w:eastAsia="ru-RU"/>
              </w:rPr>
              <w:lastRenderedPageBreak/>
              <w:t>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в противном случае – об отказе в регистрации инициативной группы;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Старочамзинского сельского поселения, в поддержку инициативы проведения голосования по отзыву депутата Совета депутатов Старочамзинского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Старочамзинского сельского поселения; сбор указанных подписей осуществляется в порядке, установленном Законом Республики Мордовия от 15 февраля 2007 года </w:t>
            </w:r>
            <w:hyperlink r:id="rId38" w:history="1">
              <w:r w:rsidRPr="009F3FBE">
                <w:rPr>
                  <w:rFonts w:ascii="Times New Roman" w:eastAsia="Times New Roman" w:hAnsi="Times New Roman" w:cs="Times New Roman"/>
                  <w:color w:val="0000FF"/>
                  <w:sz w:val="24"/>
                  <w:szCs w:val="24"/>
                  <w:u w:val="single"/>
                  <w:lang w:eastAsia="ru-RU"/>
                </w:rPr>
                <w:t>№ 15-З</w:t>
              </w:r>
            </w:hyperlink>
            <w:r w:rsidRPr="009F3FBE">
              <w:rPr>
                <w:rFonts w:ascii="Times New Roman" w:eastAsia="Times New Roman" w:hAnsi="Times New Roman" w:cs="Times New Roman"/>
                <w:sz w:val="24"/>
                <w:szCs w:val="24"/>
                <w:lang w:eastAsia="ru-RU"/>
              </w:rPr>
              <w:t xml:space="preserve"> «О местном референдуме в Республике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Старочамзинского сельского поселения; количество представляемых подписей, собранных в поддержку проведения голосования по отзыву депутата Совета депутатов Старочамзинского сельского поселения, может превышать необходимое количество подписей, но не более чем на 10 процентов;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избирательная комиссия Старочамзинского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Старочамзинского сельского поселения, избирательная комиссия Старочамзинского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Старочамзинского сельского поселения подписных листов и протокола об итогах сбора подписей избирательная комиссия Старочамзинского сельского поселения направляет эти подписные листы, экземпляр протокола и копию своего постановления в Совет депутатов Старочамзинского сельского поселения. Копия постановления избирательной комиссии Старочамзинского сельского поселения направляется также инициативной группе по проведению голосования по отзыву депутата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Старочамзинского сельского поселения и выдвижения инициативы проведения голосования по отзыву Совет депутатов Старочамзинского сельского поселения обязан в течение 30 дней принять решение о назначении указанного голосования;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9) голосование по отзыву депутата Совета депутатов Старочамзинского сельского поселения проводится в порядке, установленном Федеральным законом от 12 июня 2002 года </w:t>
            </w:r>
            <w:hyperlink r:id="rId39" w:history="1">
              <w:r w:rsidRPr="009F3FBE">
                <w:rPr>
                  <w:rFonts w:ascii="Times New Roman" w:eastAsia="Times New Roman" w:hAnsi="Times New Roman" w:cs="Times New Roman"/>
                  <w:color w:val="0000FF"/>
                  <w:sz w:val="24"/>
                  <w:szCs w:val="24"/>
                  <w:u w:val="single"/>
                  <w:lang w:eastAsia="ru-RU"/>
                </w:rPr>
                <w:t>№ 67-ФЗ</w:t>
              </w:r>
            </w:hyperlink>
            <w:r w:rsidRPr="009F3FBE">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референдуме граждан Российской Федерации», Законом Республики Мордовия от 15 </w:t>
            </w:r>
            <w:r w:rsidRPr="009F3FBE">
              <w:rPr>
                <w:rFonts w:ascii="Times New Roman" w:eastAsia="Times New Roman" w:hAnsi="Times New Roman" w:cs="Times New Roman"/>
                <w:sz w:val="24"/>
                <w:szCs w:val="24"/>
                <w:lang w:eastAsia="ru-RU"/>
              </w:rPr>
              <w:lastRenderedPageBreak/>
              <w:t xml:space="preserve">февраля 2007года </w:t>
            </w:r>
            <w:hyperlink r:id="rId40" w:history="1">
              <w:r w:rsidRPr="009F3FBE">
                <w:rPr>
                  <w:rFonts w:ascii="Times New Roman" w:eastAsia="Times New Roman" w:hAnsi="Times New Roman" w:cs="Times New Roman"/>
                  <w:color w:val="0000FF"/>
                  <w:sz w:val="24"/>
                  <w:szCs w:val="24"/>
                  <w:u w:val="single"/>
                  <w:lang w:eastAsia="ru-RU"/>
                </w:rPr>
                <w:t>№ 15-З</w:t>
              </w:r>
            </w:hyperlink>
            <w:r w:rsidRPr="009F3FBE">
              <w:rPr>
                <w:rFonts w:ascii="Times New Roman" w:eastAsia="Times New Roman" w:hAnsi="Times New Roman" w:cs="Times New Roman"/>
                <w:sz w:val="24"/>
                <w:szCs w:val="24"/>
                <w:lang w:eastAsia="ru-RU"/>
              </w:rPr>
              <w:t xml:space="preserve"> «О местном референдуме в Республике Мордовия», с учетом особенностей, предусмотренных Федеральным законом от 6 октября 2003 года </w:t>
            </w:r>
            <w:hyperlink r:id="rId41"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Старочамзинского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Старочамзинского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w:t>
            </w:r>
            <w:hyperlink r:id="rId42" w:history="1">
              <w:r w:rsidRPr="009F3FBE">
                <w:rPr>
                  <w:rFonts w:ascii="Times New Roman" w:eastAsia="Times New Roman" w:hAnsi="Times New Roman" w:cs="Times New Roman"/>
                  <w:color w:val="0000FF"/>
                  <w:sz w:val="24"/>
                  <w:szCs w:val="24"/>
                  <w:u w:val="single"/>
                  <w:lang w:eastAsia="ru-RU"/>
                </w:rPr>
                <w:t>№ 15-З</w:t>
              </w:r>
            </w:hyperlink>
            <w:r w:rsidRPr="009F3FBE">
              <w:rPr>
                <w:rFonts w:ascii="Times New Roman" w:eastAsia="Times New Roman" w:hAnsi="Times New Roman" w:cs="Times New Roman"/>
                <w:sz w:val="24"/>
                <w:szCs w:val="24"/>
                <w:lang w:eastAsia="ru-RU"/>
              </w:rPr>
              <w:t xml:space="preserve"> «О местном референдуме в Республике Мордовия», избирательная комиссия Старочамзинского сельского поселения обеспечивает депутату Совета депутатов Старочамзинского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депутат Совета депутатов Старочамзинского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Старочамзинского сельского поселения; итоги голосования по отзыву депутата Совета депутатов Старочамзинского сельского поселения и принятые решения подлежат официальному опубликованию (обнародованию).</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12. Голосование по вопросам изменения границ Старочамзинского сельского поселения, преобразования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20"/>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 случаях, предусмотренных Федеральным законом от 6 октября 2003 года </w:t>
            </w:r>
            <w:hyperlink r:id="rId43"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в целях получения согласия населения при изменении границ Старочамзинского сельского поселения, преобразовании Старочамзинского сельского поселения проводится голосование по вопросам изменения границ Старочамзинского сельского поселения, преобразования Старочамзинского сельского поселения.</w:t>
            </w:r>
          </w:p>
          <w:p w:rsidR="009F3FBE" w:rsidRPr="009F3FBE" w:rsidRDefault="009F3FBE" w:rsidP="009F3FBE">
            <w:pPr>
              <w:numPr>
                <w:ilvl w:val="0"/>
                <w:numId w:val="20"/>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Голосование по вопросам изменения границ Старочамзинского сельского поселения, преобразования Старочамзинского сельского поселения проводится на всей территории Старочамзинского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44"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20"/>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Голосование по вопросам изменения границ Старочамзинского сельского поселения, преобразования Старочамзинского сельского поселения </w:t>
            </w:r>
            <w:r w:rsidRPr="009F3FBE">
              <w:rPr>
                <w:rFonts w:ascii="Arial" w:eastAsia="Times New Roman" w:hAnsi="Arial" w:cs="Arial"/>
                <w:sz w:val="24"/>
                <w:szCs w:val="24"/>
                <w:lang w:eastAsia="ru-RU"/>
              </w:rPr>
              <w:lastRenderedPageBreak/>
              <w:t xml:space="preserve">назначается Советом депутатов Старочамзинского сельского поселения и проводится в порядке, установленном Федеральным законом от 12 июня 2002 года </w:t>
            </w:r>
            <w:hyperlink r:id="rId45"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46" w:history="1">
              <w:r w:rsidRPr="009F3FBE">
                <w:rPr>
                  <w:rFonts w:ascii="Arial" w:eastAsia="Times New Roman" w:hAnsi="Arial" w:cs="Arial"/>
                  <w:color w:val="0000FF"/>
                  <w:sz w:val="24"/>
                  <w:szCs w:val="24"/>
                  <w:u w:val="single"/>
                  <w:lang w:eastAsia="ru-RU"/>
                </w:rPr>
                <w:t>№ 15-З</w:t>
              </w:r>
            </w:hyperlink>
            <w:r w:rsidRPr="009F3FBE">
              <w:rPr>
                <w:rFonts w:ascii="Arial" w:eastAsia="Times New Roman" w:hAnsi="Arial" w:cs="Arial"/>
                <w:sz w:val="24"/>
                <w:szCs w:val="24"/>
                <w:lang w:eastAsia="ru-RU"/>
              </w:rPr>
              <w:t xml:space="preserve"> «О местном референдуме в Республике Мордовия», с учетом особенностей, установленных Федеральным законом от 6 октября 2003 года </w:t>
            </w:r>
            <w:hyperlink r:id="rId47"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20"/>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Голосование по вопросам изменения границ Старочамзинского сельского поселения, преобразования Старочамзинского сельского поселения считается состоявшимся, если в нем приняло участие более половины жителей Старочамзинского сельского поселения или части Старочамзинского сельского поселения, обладающих избирательным правом. Согласие населения Старочамзинского сельского поселения на изменение границ Старочамзинского сельского поселения, преобразования Старочамзинского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Старочамзинского сельского поселения или части Старочамзинского сельского поселения.</w:t>
            </w:r>
          </w:p>
          <w:p w:rsidR="009F3FBE" w:rsidRPr="009F3FBE" w:rsidRDefault="009F3FBE" w:rsidP="009F3FBE">
            <w:pPr>
              <w:numPr>
                <w:ilvl w:val="0"/>
                <w:numId w:val="20"/>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Итоги голосования по вопросам изменения границ Старочамзинского сельского поселения, преобразования Старочамзинского сельского поселения и принятые решения подлежат официальному опубликованию (обнародованию).</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13. Сход граждан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21"/>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 случаях, предусмотренных частью 1 статьи 25.1 Федерального закона от 6 октября 2003 года </w:t>
            </w:r>
            <w:hyperlink r:id="rId48"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может проводиться сход граждан. </w:t>
            </w:r>
          </w:p>
          <w:p w:rsidR="009F3FBE" w:rsidRPr="009F3FBE" w:rsidRDefault="009F3FBE" w:rsidP="009F3FBE">
            <w:pPr>
              <w:numPr>
                <w:ilvl w:val="0"/>
                <w:numId w:val="2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9F3FBE" w:rsidRPr="009F3FBE" w:rsidRDefault="009F3FBE" w:rsidP="009F3FBE">
            <w:pPr>
              <w:numPr>
                <w:ilvl w:val="0"/>
                <w:numId w:val="21"/>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w:t>
            </w:r>
            <w:hyperlink r:id="rId49"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14. Правотворческая инициатива граждан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22"/>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w:t>
            </w:r>
            <w:r w:rsidRPr="009F3FBE">
              <w:rPr>
                <w:rFonts w:ascii="Arial" w:eastAsia="Times New Roman" w:hAnsi="Arial" w:cs="Arial"/>
                <w:sz w:val="24"/>
                <w:szCs w:val="24"/>
                <w:lang w:eastAsia="ru-RU"/>
              </w:rPr>
              <w:lastRenderedPageBreak/>
              <w:t>решением Совета депутатов Старочамзинского сельского поселения.</w:t>
            </w:r>
          </w:p>
          <w:p w:rsidR="009F3FBE" w:rsidRPr="009F3FBE" w:rsidRDefault="009F3FBE" w:rsidP="009F3FBE">
            <w:pPr>
              <w:numPr>
                <w:ilvl w:val="0"/>
                <w:numId w:val="22"/>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Минимальная численность инициативной группы граждан устанавливается решением Совета депутатов Старочамзинского сельского поселения и не может превышать 3 процента от числа жителей Старочамзинского сельского поселения, обладающих избирательным правом.</w:t>
            </w:r>
          </w:p>
          <w:p w:rsidR="009F3FBE" w:rsidRPr="009F3FBE" w:rsidRDefault="009F3FBE" w:rsidP="009F3FBE">
            <w:pPr>
              <w:numPr>
                <w:ilvl w:val="0"/>
                <w:numId w:val="22"/>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 случае отсутствия решения Совета депутатов Старочамзинского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w:t>
            </w:r>
            <w:hyperlink r:id="rId50"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22"/>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Проект муниципального правового актаСтарочамзинского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Старочамзинского сельского поселения, к компетенции которых относится принятие соответствующего акта, в течение трех месяцев со дня его внесения.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 случае если принятие муниципального правового акта Старочамзинского сельского поселения, проект которого внесен в порядке реализации правотворческой инициативы граждан, относится к компетенции Совета депутатов Старочамзинского сельского поселения, указанный проект должен быть рассмотрен на открытой сессии Совета депутатов Старочамзинского сельского поселения.</w:t>
            </w:r>
          </w:p>
          <w:p w:rsidR="009F3FBE" w:rsidRPr="009F3FBE" w:rsidRDefault="009F3FBE" w:rsidP="009F3FBE">
            <w:pPr>
              <w:numPr>
                <w:ilvl w:val="0"/>
                <w:numId w:val="23"/>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Мотивированное решение, принятое по результатам рассмотрения проекта муниципального правового акта Старочамзинского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15. Территориальное общественное самоуправление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24"/>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Под территориальным общественным самоуправлением понимается самоорганизация граждан по месту их жительства на части территории Старочамзинского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Старочамзинского сельского поселения по предложению населения, проживающего на территории Старочамзинского сельского поселения.</w:t>
            </w:r>
          </w:p>
          <w:p w:rsidR="009F3FBE" w:rsidRPr="009F3FBE" w:rsidRDefault="009F3FBE" w:rsidP="009F3FBE">
            <w:pPr>
              <w:numPr>
                <w:ilvl w:val="0"/>
                <w:numId w:val="25"/>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Территориальное общественное самоуправление осуществляется в </w:t>
            </w:r>
            <w:r w:rsidRPr="009F3FBE">
              <w:rPr>
                <w:rFonts w:ascii="Arial" w:eastAsia="Times New Roman" w:hAnsi="Arial" w:cs="Arial"/>
                <w:sz w:val="24"/>
                <w:szCs w:val="24"/>
                <w:lang w:eastAsia="ru-RU"/>
              </w:rPr>
              <w:lastRenderedPageBreak/>
              <w:t>Старочамзинском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F3FBE" w:rsidRPr="009F3FBE" w:rsidRDefault="009F3FBE" w:rsidP="009F3FBE">
            <w:pPr>
              <w:numPr>
                <w:ilvl w:val="0"/>
                <w:numId w:val="25"/>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Территориальное общественное самоуправление может осуществляться в пределах следующих территорий проживания граждан в Старочамзинском сельском поселении: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подъезд многоквартирного жилого дома;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многоквартирный жилой дом;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группа жилых домов;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xml:space="preserve"> жилой микрорайон;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сельский населенный пункт, не являющийся поселением;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Symbol" w:eastAsia="Times New Roman" w:hAnsi="Symbol" w:cs="Times New Roman"/>
                <w:sz w:val="24"/>
                <w:szCs w:val="24"/>
                <w:lang w:eastAsia="ru-RU"/>
              </w:rPr>
              <w:sym w:font="Symbol" w:char="F02D"/>
            </w:r>
            <w:r w:rsidRPr="009F3FBE">
              <w:rPr>
                <w:rFonts w:ascii="Times New Roman" w:eastAsia="Times New Roman" w:hAnsi="Times New Roman" w:cs="Times New Roman"/>
                <w:sz w:val="24"/>
                <w:szCs w:val="24"/>
                <w:lang w:eastAsia="ru-RU"/>
              </w:rPr>
              <w:t> иные территории проживания граждан.</w:t>
            </w:r>
          </w:p>
          <w:p w:rsidR="009F3FBE" w:rsidRPr="009F3FBE" w:rsidRDefault="009F3FBE" w:rsidP="009F3FBE">
            <w:pPr>
              <w:numPr>
                <w:ilvl w:val="0"/>
                <w:numId w:val="26"/>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F3FBE" w:rsidRPr="009F3FBE" w:rsidRDefault="009F3FBE" w:rsidP="009F3FBE">
            <w:pPr>
              <w:numPr>
                <w:ilvl w:val="0"/>
                <w:numId w:val="2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Старочамзинского сельского поселения. Порядок регистрации устава территориального общественного самоуправления определяется решениями Совета депутатов Старочамзинского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F3FBE" w:rsidRPr="009F3FBE" w:rsidRDefault="009F3FBE" w:rsidP="009F3FBE">
            <w:pPr>
              <w:numPr>
                <w:ilvl w:val="0"/>
                <w:numId w:val="27"/>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F3FBE" w:rsidRPr="009F3FBE" w:rsidRDefault="009F3FBE" w:rsidP="009F3FBE">
            <w:pPr>
              <w:numPr>
                <w:ilvl w:val="0"/>
                <w:numId w:val="28"/>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3) избрание органов территориального общественного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9F3FBE" w:rsidRPr="009F3FBE" w:rsidRDefault="009F3FBE" w:rsidP="009F3FBE">
            <w:pPr>
              <w:numPr>
                <w:ilvl w:val="0"/>
                <w:numId w:val="2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Органы территориального общественного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Старочамзинского сельского поселения с использованием средств бюджета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вправе вносить в органы местного самоуправления Старочамзинского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F3FBE" w:rsidRPr="009F3FBE" w:rsidRDefault="009F3FBE" w:rsidP="009F3FBE">
            <w:pPr>
              <w:numPr>
                <w:ilvl w:val="0"/>
                <w:numId w:val="30"/>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уставе территориального общественного самоуправления устанавливаются: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территория, на которой оно осуществляется;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4)порядок принятия решений;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порядок прекращения осуществления территориального общественного самоуправления.</w:t>
            </w:r>
          </w:p>
          <w:p w:rsidR="009F3FBE" w:rsidRPr="009F3FBE" w:rsidRDefault="009F3FBE" w:rsidP="009F3FBE">
            <w:pPr>
              <w:numPr>
                <w:ilvl w:val="0"/>
                <w:numId w:val="31"/>
              </w:numPr>
              <w:spacing w:before="100" w:beforeAutospacing="1"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 xml:space="preserve">Дополнительные требования к уставу территориального </w:t>
            </w:r>
            <w:r w:rsidRPr="009F3FBE">
              <w:rPr>
                <w:rFonts w:ascii="Arial" w:eastAsia="Times New Roman" w:hAnsi="Arial" w:cs="Arial"/>
                <w:sz w:val="24"/>
                <w:szCs w:val="24"/>
                <w:lang w:eastAsia="ru-RU"/>
              </w:rPr>
              <w:lastRenderedPageBreak/>
              <w:t>общественного самоуправления органами местного самоуправления Старочамзинского сельского поселения устанавливаться не могут.</w:t>
            </w:r>
          </w:p>
          <w:p w:rsidR="009F3FBE" w:rsidRPr="009F3FBE" w:rsidRDefault="009F3FBE" w:rsidP="009F3FBE">
            <w:pPr>
              <w:numPr>
                <w:ilvl w:val="0"/>
                <w:numId w:val="31"/>
              </w:numPr>
              <w:spacing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Старочамзинского сельского поселения определяются решениями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16. Староста сельского населенного пункта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32"/>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Старочамзинском сельском поселении, может назначаться староста сельского населенного пункта.</w:t>
            </w:r>
          </w:p>
          <w:p w:rsidR="009F3FBE" w:rsidRPr="009F3FBE" w:rsidRDefault="009F3FBE" w:rsidP="009F3FBE">
            <w:pPr>
              <w:numPr>
                <w:ilvl w:val="0"/>
                <w:numId w:val="32"/>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Староста сельского населенного пункта назначается Советом депутатов Старочамзинского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F3FBE" w:rsidRPr="009F3FBE" w:rsidRDefault="009F3FBE" w:rsidP="009F3FBE">
            <w:pPr>
              <w:numPr>
                <w:ilvl w:val="0"/>
                <w:numId w:val="32"/>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F3FBE" w:rsidRPr="009F3FBE" w:rsidRDefault="009F3FBE" w:rsidP="009F3FBE">
            <w:pPr>
              <w:numPr>
                <w:ilvl w:val="0"/>
                <w:numId w:val="32"/>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Старостой сельского населенного пункта не может быть назначено лицо: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2)признанное судом недееспособным или ограниченно дееспособным;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3)имеющее непогашенную или неснятую судимость. </w:t>
            </w:r>
          </w:p>
          <w:p w:rsidR="009F3FBE" w:rsidRPr="009F3FBE" w:rsidRDefault="009F3FBE" w:rsidP="009F3FBE">
            <w:pPr>
              <w:numPr>
                <w:ilvl w:val="0"/>
                <w:numId w:val="33"/>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Срок полномочий старосты сельского населенного пункта составляет пять лет.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Совета депутатов Старочамзинского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51"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xml:space="preserve">. </w:t>
            </w:r>
          </w:p>
          <w:p w:rsidR="009F3FBE" w:rsidRPr="009F3FBE" w:rsidRDefault="009F3FBE" w:rsidP="009F3FBE">
            <w:pPr>
              <w:numPr>
                <w:ilvl w:val="0"/>
                <w:numId w:val="34"/>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Староста сельского населенного пункта для решения возложенных на него задач: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осуществляет иные полномочия и права, предусмотренные нормативным правовым актом Совета депутатов Старочамзинского сельского поселения в соответствии с законом Республики Мордовия.</w:t>
            </w:r>
          </w:p>
          <w:p w:rsidR="009F3FBE" w:rsidRPr="009F3FBE" w:rsidRDefault="009F3FBE" w:rsidP="009F3FBE">
            <w:pPr>
              <w:numPr>
                <w:ilvl w:val="0"/>
                <w:numId w:val="35"/>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Старочамзинского сельского поселения в соответствии с законом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17. Публичные слушания, общественные обсуждения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36"/>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Для обсуждения проектов муниципальных правовых актовСтарочамзинского сельского поселения по вопросам местного значения с участием жителей Старочамзинского сельского поселения Советом депутатов Старочамзинского сельского поселения, Главой Старочамзинского сельского поселения могут проводиться публичные слушания.</w:t>
            </w:r>
          </w:p>
          <w:p w:rsidR="009F3FBE" w:rsidRPr="009F3FBE" w:rsidRDefault="009F3FBE" w:rsidP="009F3FBE">
            <w:pPr>
              <w:numPr>
                <w:ilvl w:val="0"/>
                <w:numId w:val="3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Публичные слушания, проводимые по инициативе населения или Совета депутатов Старочамзинского сельского поселения, назначаются Советом депутатов Старочамзинского сельского поселения, а по инициативе главы Старочамзинского сельского поселения– главой Старочамзинского сельского поселения.</w:t>
            </w:r>
          </w:p>
          <w:p w:rsidR="009F3FBE" w:rsidRPr="009F3FBE" w:rsidRDefault="009F3FBE" w:rsidP="009F3FBE">
            <w:pPr>
              <w:numPr>
                <w:ilvl w:val="0"/>
                <w:numId w:val="36"/>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На публичные слушания должны выноситься: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проект Устава Старочамзинского сельского поселения, а также проект муниципального нормативного правового акта о внесении изменений и дополнений в данный Устав Старочамзинского сельского поселения, кроме случаев, когда в Устав Старочамзинского сельского поселения вносятся изменения в форме точного воспроизведения положений </w:t>
            </w:r>
            <w:hyperlink r:id="rId52" w:history="1">
              <w:r w:rsidRPr="009F3FBE">
                <w:rPr>
                  <w:rFonts w:ascii="Times New Roman" w:eastAsia="Times New Roman" w:hAnsi="Times New Roman" w:cs="Times New Roman"/>
                  <w:color w:val="0000FF"/>
                  <w:sz w:val="24"/>
                  <w:szCs w:val="24"/>
                  <w:u w:val="single"/>
                  <w:lang w:eastAsia="ru-RU"/>
                </w:rPr>
                <w:t>Конституции Российской Федерации</w:t>
              </w:r>
            </w:hyperlink>
            <w:r w:rsidRPr="009F3FBE">
              <w:rPr>
                <w:rFonts w:ascii="Times New Roman" w:eastAsia="Times New Roman" w:hAnsi="Times New Roman" w:cs="Times New Roman"/>
                <w:sz w:val="24"/>
                <w:szCs w:val="24"/>
                <w:lang w:eastAsia="ru-RU"/>
              </w:rPr>
              <w:t xml:space="preserve">, федеральных законов, </w:t>
            </w:r>
            <w:hyperlink r:id="rId53" w:history="1">
              <w:r w:rsidRPr="009F3FBE">
                <w:rPr>
                  <w:rFonts w:ascii="Times New Roman" w:eastAsia="Times New Roman" w:hAnsi="Times New Roman" w:cs="Times New Roman"/>
                  <w:color w:val="0000FF"/>
                  <w:sz w:val="24"/>
                  <w:szCs w:val="24"/>
                  <w:u w:val="single"/>
                  <w:lang w:eastAsia="ru-RU"/>
                </w:rPr>
                <w:t>Конституции Республики Мордовия</w:t>
              </w:r>
            </w:hyperlink>
            <w:r w:rsidRPr="009F3FBE">
              <w:rPr>
                <w:rFonts w:ascii="Times New Roman" w:eastAsia="Times New Roman" w:hAnsi="Times New Roman" w:cs="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проект бюджета Старочамзинского сельского поселения и отчет о его исполнении;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3) проект стратегии социально-экономического развития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4) вопросы о преобразовании Старочамзинского сельского поселения, за исключением случаев, если в соответствии со статьей 13 Федерального закона от 6 октября 2003 года </w:t>
            </w:r>
            <w:hyperlink r:id="rId54"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F3FBE" w:rsidRPr="009F3FBE" w:rsidRDefault="009F3FBE" w:rsidP="009F3FBE">
            <w:pPr>
              <w:numPr>
                <w:ilvl w:val="0"/>
                <w:numId w:val="37"/>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Порядок организации и проведения публичных слушаний определяется настоящим Уставом и (или) решением Совета депутатов Старочамзинского сельского поселения и должен предусматривать заблаговременное оповещение жителей Старочамзинского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Старочамзинского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9F3FBE" w:rsidRPr="009F3FBE" w:rsidRDefault="009F3FBE" w:rsidP="009F3FBE">
            <w:pPr>
              <w:numPr>
                <w:ilvl w:val="0"/>
                <w:numId w:val="37"/>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 проектам правил благоустройства территории Старочамзинского сельского поселения, проектам, предусматривающим внесение изменений в правила благоустройства территории Старочамзинского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Старочамзинского сельского поселения с учетом положений законодательства о градостроительной деятельности.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18. Собрание граждан, конференция граждан (собрание делегатов)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38"/>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Для обсуждения вопросов местного значения Старочамзинского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Старочамзинского сельского поселения могут проводиться собрания граждан.</w:t>
            </w:r>
          </w:p>
          <w:p w:rsidR="009F3FBE" w:rsidRPr="009F3FBE" w:rsidRDefault="009F3FBE" w:rsidP="009F3FBE">
            <w:pPr>
              <w:numPr>
                <w:ilvl w:val="0"/>
                <w:numId w:val="3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Собрание граждан проводится по инициативе населения, Совета депутатов Старочамзинского сельского поселения, главы Старочамзинского сельского поселения, а также в случаях, предусмотренных уставом территориального общественного самоуправления.</w:t>
            </w:r>
          </w:p>
          <w:p w:rsidR="009F3FBE" w:rsidRPr="009F3FBE" w:rsidRDefault="009F3FBE" w:rsidP="009F3FBE">
            <w:pPr>
              <w:numPr>
                <w:ilvl w:val="0"/>
                <w:numId w:val="3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Собрание граждан, проводимое по инициативе Совета депутатов Старочамзинского сельского поселения, назначается Советом депутатов Старочамзинского сельского поселения, по инициативе главы Старочамзинского сельского поселения - главой Старочамзинского сельского поселения.</w:t>
            </w:r>
          </w:p>
          <w:p w:rsidR="009F3FBE" w:rsidRPr="009F3FBE" w:rsidRDefault="009F3FBE" w:rsidP="009F3FBE">
            <w:pPr>
              <w:numPr>
                <w:ilvl w:val="0"/>
                <w:numId w:val="38"/>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Собрание граждан, проводимое по инициативе населения, назначается Советом депутатов Старочамзинского сельского поселения в следующем порядке: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группа граждан Российской Федерации в количестве не менее трех человек, </w:t>
            </w:r>
            <w:r w:rsidRPr="009F3FBE">
              <w:rPr>
                <w:rFonts w:ascii="Times New Roman" w:eastAsia="Times New Roman" w:hAnsi="Times New Roman" w:cs="Times New Roman"/>
                <w:sz w:val="24"/>
                <w:szCs w:val="24"/>
                <w:lang w:eastAsia="ru-RU"/>
              </w:rPr>
              <w:lastRenderedPageBreak/>
              <w:t>достигших возраста 18 лет, вносит в Совет депутатов Старочамзинского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Старочамзинского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Совет депутатов Старочамзинского сельского поселения на своей очередной либо внеочередной сессии рассматривает поступившее заявление и принимает решение: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решение Совета депутатов Старочамзинского сельского поселенияоб отклонении инициативы по проведению собрания граждан может быть обжаловано инициаторами собрания в судебном порядке.</w:t>
            </w:r>
          </w:p>
          <w:p w:rsidR="009F3FBE" w:rsidRPr="009F3FBE" w:rsidRDefault="009F3FBE" w:rsidP="009F3FBE">
            <w:pPr>
              <w:numPr>
                <w:ilvl w:val="0"/>
                <w:numId w:val="39"/>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F3FBE" w:rsidRPr="009F3FBE" w:rsidRDefault="009F3FBE" w:rsidP="009F3FBE">
            <w:pPr>
              <w:numPr>
                <w:ilvl w:val="0"/>
                <w:numId w:val="39"/>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Если проведение собрания граждан намечается по инициативе населения или Совета депутатов Старочамзинского сельского поселения, решение о назначении вместо него конференции граждан принимается Советом депутатов Старочамзинского сельского поселения, по инициативе главы Старочамзинского сельского поселения- главой Старочамзинского сельского поселения.</w:t>
            </w:r>
          </w:p>
          <w:p w:rsidR="009F3FBE" w:rsidRPr="009F3FBE" w:rsidRDefault="009F3FBE" w:rsidP="009F3FBE">
            <w:pPr>
              <w:numPr>
                <w:ilvl w:val="0"/>
                <w:numId w:val="39"/>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Старочамзинского сельского поселения, главой Старочамзинского сельского поселения.</w:t>
            </w:r>
          </w:p>
          <w:p w:rsidR="009F3FBE" w:rsidRPr="009F3FBE" w:rsidRDefault="009F3FBE" w:rsidP="009F3FBE">
            <w:pPr>
              <w:numPr>
                <w:ilvl w:val="0"/>
                <w:numId w:val="39"/>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Старочамзинского сельского поселения.</w:t>
            </w:r>
          </w:p>
          <w:p w:rsidR="009F3FBE" w:rsidRPr="009F3FBE" w:rsidRDefault="009F3FBE" w:rsidP="009F3FBE">
            <w:pPr>
              <w:numPr>
                <w:ilvl w:val="0"/>
                <w:numId w:val="40"/>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Конференция граждан (собрание делегатов) после регистрации (под роспись) их участников и при наличии кворума открывается главой Старочамзинского сельского поселения либо лицом, уполномоченным Советом депутатов Старочамзинского сельского поселения, главой Старочамзинского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w:t>
            </w:r>
            <w:r w:rsidRPr="009F3FBE">
              <w:rPr>
                <w:rFonts w:ascii="Arial" w:eastAsia="Times New Roman" w:hAnsi="Arial" w:cs="Arial"/>
                <w:sz w:val="24"/>
                <w:szCs w:val="24"/>
                <w:lang w:eastAsia="ru-RU"/>
              </w:rPr>
              <w:lastRenderedPageBreak/>
              <w:t>соответствующей части территории Старочамзинского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Старочамзинского сельского поселения, главе Старочамзинского сельского поселения.</w:t>
            </w:r>
          </w:p>
          <w:p w:rsidR="009F3FBE" w:rsidRPr="009F3FBE" w:rsidRDefault="009F3FBE" w:rsidP="009F3FBE">
            <w:pPr>
              <w:numPr>
                <w:ilvl w:val="0"/>
                <w:numId w:val="40"/>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9F3FBE" w:rsidRPr="009F3FBE" w:rsidRDefault="009F3FBE" w:rsidP="009F3FBE">
            <w:pPr>
              <w:numPr>
                <w:ilvl w:val="0"/>
                <w:numId w:val="40"/>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Старочамзинского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Старочамзинского сельского поселения.</w:t>
            </w:r>
          </w:p>
          <w:p w:rsidR="009F3FBE" w:rsidRPr="009F3FBE" w:rsidRDefault="009F3FBE" w:rsidP="009F3FBE">
            <w:pPr>
              <w:numPr>
                <w:ilvl w:val="0"/>
                <w:numId w:val="40"/>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Старочамзинского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9F3FBE" w:rsidRPr="009F3FBE" w:rsidRDefault="009F3FBE" w:rsidP="009F3FBE">
            <w:pPr>
              <w:numPr>
                <w:ilvl w:val="0"/>
                <w:numId w:val="40"/>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Итоги конференции граждан (собрания делегатов) подлежат официальному опубликованию (обнародованию).</w:t>
            </w:r>
          </w:p>
          <w:p w:rsidR="009F3FBE" w:rsidRPr="009F3FBE" w:rsidRDefault="009F3FBE" w:rsidP="009F3FBE">
            <w:pPr>
              <w:numPr>
                <w:ilvl w:val="0"/>
                <w:numId w:val="40"/>
              </w:numPr>
              <w:spacing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19. Опрос граждан</w:t>
            </w: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41"/>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Опрос граждан проводится на всей территории Старочамзинского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F3FBE" w:rsidRPr="009F3FBE" w:rsidRDefault="009F3FBE" w:rsidP="009F3FBE">
            <w:pPr>
              <w:numPr>
                <w:ilvl w:val="0"/>
                <w:numId w:val="4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Результаты опроса носят рекомендательный характер.</w:t>
            </w:r>
          </w:p>
          <w:p w:rsidR="009F3FBE" w:rsidRPr="009F3FBE" w:rsidRDefault="009F3FBE" w:rsidP="009F3FBE">
            <w:pPr>
              <w:numPr>
                <w:ilvl w:val="0"/>
                <w:numId w:val="4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опросе граждан имеют право участвовать жители Старочамзинского сельского поселения, обладающие избирательным правом.</w:t>
            </w:r>
          </w:p>
          <w:p w:rsidR="009F3FBE" w:rsidRPr="009F3FBE" w:rsidRDefault="009F3FBE" w:rsidP="009F3FBE">
            <w:pPr>
              <w:numPr>
                <w:ilvl w:val="0"/>
                <w:numId w:val="41"/>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Опрос граждан проводится: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по вопросам местного значения - по инициативе Совета депутатов </w:t>
            </w:r>
            <w:r w:rsidRPr="009F3FBE">
              <w:rPr>
                <w:rFonts w:ascii="Times New Roman" w:eastAsia="Times New Roman" w:hAnsi="Times New Roman" w:cs="Times New Roman"/>
                <w:sz w:val="24"/>
                <w:szCs w:val="24"/>
                <w:lang w:eastAsia="ru-RU"/>
              </w:rPr>
              <w:lastRenderedPageBreak/>
              <w:t>Старочамзинского сельского поселения или главы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муниципальных земель Старочамзинского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9F3FBE" w:rsidRPr="009F3FBE" w:rsidRDefault="009F3FBE" w:rsidP="009F3FBE">
            <w:pPr>
              <w:numPr>
                <w:ilvl w:val="0"/>
                <w:numId w:val="42"/>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Порядок назначения и проведения опроса граждан определяется решениями Совета депутатов Старочамзинского сельского поселения в соответствии с законом Республики Мордовия.</w:t>
            </w:r>
          </w:p>
          <w:p w:rsidR="009F3FBE" w:rsidRPr="009F3FBE" w:rsidRDefault="009F3FBE" w:rsidP="009F3FBE">
            <w:pPr>
              <w:numPr>
                <w:ilvl w:val="0"/>
                <w:numId w:val="42"/>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Решение о назначении опроса граждан принимается Советом депутатов Старочамзинского сельского поселения. В решении Совета депутатов Старочамзинского сельского поселения о назначении опроса граждан устанавливаются: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дата и сроки проведения опроса;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методика проведения опроса;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форма опросного листа;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минимальная численность жителей Старочамзинского сельского поселения, участвующих в опросе.</w:t>
            </w:r>
          </w:p>
          <w:p w:rsidR="009F3FBE" w:rsidRPr="009F3FBE" w:rsidRDefault="009F3FBE" w:rsidP="009F3FBE">
            <w:pPr>
              <w:numPr>
                <w:ilvl w:val="0"/>
                <w:numId w:val="43"/>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Жители Старочамзинского сельского поселения должны быть проинформированы о проведении опроса граждан не менее чем за 10 дней до его проведения.</w:t>
            </w:r>
          </w:p>
          <w:p w:rsidR="009F3FBE" w:rsidRPr="009F3FBE" w:rsidRDefault="009F3FBE" w:rsidP="009F3FBE">
            <w:pPr>
              <w:numPr>
                <w:ilvl w:val="0"/>
                <w:numId w:val="4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Финансирование мероприятий, связанных с подготовкой и проведением опроса граждан, осуществляется:</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при проведении опроса по инициативе органов местного самоуправления Старочамзинского сельского поселения - за счет средств бюджета Старочамзинского сельского поселения;</w:t>
            </w:r>
          </w:p>
          <w:p w:rsidR="009F3FBE" w:rsidRPr="009F3FBE" w:rsidRDefault="009F3FBE" w:rsidP="009F3FBE">
            <w:pPr>
              <w:spacing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20. Обращения граждан в органы местного самоуправления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 Обращения граждан подлежат рассмотрению в порядке и сроки, установленные Федеральным законом от 2 мая 2006 года </w:t>
            </w:r>
            <w:hyperlink r:id="rId55" w:history="1">
              <w:r w:rsidRPr="009F3FBE">
                <w:rPr>
                  <w:rFonts w:ascii="Times New Roman" w:eastAsia="Times New Roman" w:hAnsi="Times New Roman" w:cs="Times New Roman"/>
                  <w:color w:val="0000FF"/>
                  <w:sz w:val="24"/>
                  <w:szCs w:val="24"/>
                  <w:u w:val="single"/>
                  <w:lang w:eastAsia="ru-RU"/>
                </w:rPr>
                <w:t>№ 59-ФЗ</w:t>
              </w:r>
            </w:hyperlink>
            <w:r w:rsidRPr="009F3FBE">
              <w:rPr>
                <w:rFonts w:ascii="Times New Roman" w:eastAsia="Times New Roman" w:hAnsi="Times New Roman" w:cs="Times New Roman"/>
                <w:sz w:val="24"/>
                <w:szCs w:val="24"/>
                <w:lang w:eastAsia="ru-RU"/>
              </w:rPr>
              <w:t xml:space="preserve"> «О порядке рассмотрения обращений </w:t>
            </w:r>
            <w:r w:rsidRPr="009F3FBE">
              <w:rPr>
                <w:rFonts w:ascii="Times New Roman" w:eastAsia="Times New Roman" w:hAnsi="Times New Roman" w:cs="Times New Roman"/>
                <w:sz w:val="24"/>
                <w:szCs w:val="24"/>
                <w:lang w:eastAsia="ru-RU"/>
              </w:rPr>
              <w:lastRenderedPageBreak/>
              <w:t>граждан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За нарушения порядка и сроков рассмотрения обращений граждан должностные лица местного самоуправления Старочамзинского сельского поселения несут ответственность в соответствии с законодательством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21. Другие формы непосредственного осуществления населением Старочамзинского сельского поселения местного самоуправления и участия в его осуществлении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44"/>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Наряду с предусмотренными Федеральным законом от 6 октября 2003 года </w:t>
            </w:r>
            <w:hyperlink r:id="rId56"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Старочамзинского сельского поселения, вправе участвовать в осуществлении местного самоуправления в иных формах, не противоречащих </w:t>
            </w:r>
            <w:hyperlink r:id="rId57" w:history="1">
              <w:r w:rsidRPr="009F3FBE">
                <w:rPr>
                  <w:rFonts w:ascii="Arial" w:eastAsia="Times New Roman" w:hAnsi="Arial" w:cs="Arial"/>
                  <w:color w:val="0000FF"/>
                  <w:sz w:val="24"/>
                  <w:szCs w:val="24"/>
                  <w:u w:val="single"/>
                  <w:lang w:eastAsia="ru-RU"/>
                </w:rPr>
                <w:t>Конституции Российской Федерации</w:t>
              </w:r>
            </w:hyperlink>
            <w:r w:rsidRPr="009F3FBE">
              <w:rPr>
                <w:rFonts w:ascii="Arial" w:eastAsia="Times New Roman" w:hAnsi="Arial" w:cs="Arial"/>
                <w:sz w:val="24"/>
                <w:szCs w:val="24"/>
                <w:lang w:eastAsia="ru-RU"/>
              </w:rPr>
              <w:t xml:space="preserve">, Федеральному закону от 6 октября 2003 года </w:t>
            </w:r>
            <w:hyperlink r:id="rId58"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иным федеральным законам, </w:t>
            </w:r>
            <w:hyperlink r:id="rId59" w:history="1">
              <w:r w:rsidRPr="009F3FBE">
                <w:rPr>
                  <w:rFonts w:ascii="Arial" w:eastAsia="Times New Roman" w:hAnsi="Arial" w:cs="Arial"/>
                  <w:color w:val="0000FF"/>
                  <w:sz w:val="24"/>
                  <w:szCs w:val="24"/>
                  <w:u w:val="single"/>
                  <w:lang w:eastAsia="ru-RU"/>
                </w:rPr>
                <w:t>Конституции Республики Мордовия</w:t>
              </w:r>
            </w:hyperlink>
            <w:r w:rsidRPr="009F3FBE">
              <w:rPr>
                <w:rFonts w:ascii="Arial" w:eastAsia="Times New Roman" w:hAnsi="Arial" w:cs="Arial"/>
                <w:sz w:val="24"/>
                <w:szCs w:val="24"/>
                <w:lang w:eastAsia="ru-RU"/>
              </w:rPr>
              <w:t>, законам Республики Мордовия.</w:t>
            </w:r>
          </w:p>
          <w:p w:rsidR="009F3FBE" w:rsidRPr="009F3FBE" w:rsidRDefault="009F3FBE" w:rsidP="009F3FBE">
            <w:pPr>
              <w:numPr>
                <w:ilvl w:val="0"/>
                <w:numId w:val="44"/>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Непосредственное осуществление населением Старочамзинского сельского поселения местного самоуправления и участие населения Старочамзинского сельского поселения в осуществлении местного самоуправления основывается на принципах законности, добровольности.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Старочамзинского сельского поселения обязаны содействовать населению Старочамзинского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3. Органы местного самоуправления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22. Структура органов местного самоуправления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45"/>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Структуру органов местного самоуправления Старочамзинского сельского поселения составляют:</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Совет депутатов Старочамзинского сельского поселения Большеигнатовского </w:t>
            </w:r>
            <w:r w:rsidRPr="009F3FBE">
              <w:rPr>
                <w:rFonts w:ascii="Times New Roman" w:eastAsia="Times New Roman" w:hAnsi="Times New Roman" w:cs="Times New Roman"/>
                <w:sz w:val="24"/>
                <w:szCs w:val="24"/>
                <w:lang w:eastAsia="ru-RU"/>
              </w:rPr>
              <w:lastRenderedPageBreak/>
              <w:t>муниципального района Республики Мордовия (далее - Совет депутатов Старочамзинского сельского поселения) – представительный орган муниципального образования;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глава Старочамзинского сельского поселения Большеигнатовского муниципального района Республики Мордовия (далее –глава Старочамзинского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администрация Старочамзинского сельского поселения Большеигнатовского муниципального района Республики Мордовия (далее – администрация Старочамзинского сельского поселения) – местная администрация (исполнительно-распорядительный орган муниципального образования;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4)ревизионная комиссия Старочамзинского сельского поселения Большеигнатовского муниципального района Республики Мордовия (далее – ревизионная комиссия Старочамзинского сельского поселения) – контрольно-счетный орган муниципального образования.</w:t>
            </w:r>
          </w:p>
          <w:p w:rsidR="009F3FBE" w:rsidRPr="009F3FBE" w:rsidRDefault="009F3FBE" w:rsidP="009F3FBE">
            <w:pPr>
              <w:numPr>
                <w:ilvl w:val="0"/>
                <w:numId w:val="46"/>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Изменение структуры органов местного самоуправления Старочамзинского сельского поселения осуществляется не иначе как путем внесения изменений в настоящий Устав. </w:t>
            </w:r>
          </w:p>
          <w:p w:rsidR="009F3FBE" w:rsidRPr="009F3FBE" w:rsidRDefault="009F3FBE" w:rsidP="009F3FBE">
            <w:pPr>
              <w:numPr>
                <w:ilvl w:val="0"/>
                <w:numId w:val="4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Решение Совета депутатов Старочамзинского сельского поселения об изменении структуры органов местного самоуправления Старочамзинского сельского поселения, вступает в силу не ранее чем по истечении срока полномочий Совета депутатов Старочамзинского сельского поселения, принявшего указанное решение, за исключением случаев, предусмотренных Федеральным законом от 6 октября 2003 года </w:t>
            </w:r>
            <w:hyperlink r:id="rId60"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46"/>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Финансовое обеспечение деятельности органов местного самоуправления Старочамзинского сельского поселения осуществляется исключительно за счет собственных доходов бюджета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23. Органы местного самоуправления как юридические лица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47"/>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От имени Старочамзинского сельского поселения приобретать и осуществлять имущественные и иные права и обязанности, выступать в суде без доверенности могут глава Старочамзинского сельского поселения, другие должностные лица местного самоуправления в соответствии с настоящим Уставом.</w:t>
            </w:r>
          </w:p>
          <w:p w:rsidR="009F3FBE" w:rsidRPr="009F3FBE" w:rsidRDefault="009F3FBE" w:rsidP="009F3FBE">
            <w:pPr>
              <w:numPr>
                <w:ilvl w:val="0"/>
                <w:numId w:val="4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Органы местного самоуправления Старочамзинского сельского поселения, которые в соответствии с Федеральным законом от 6 октября 2003 года </w:t>
            </w:r>
            <w:hyperlink r:id="rId61"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и настоящим Уставом наделяются правами юридического лица, являются муниципальными казенными учреждениями, образуемыми для </w:t>
            </w:r>
            <w:r w:rsidRPr="009F3FBE">
              <w:rPr>
                <w:rFonts w:ascii="Arial" w:eastAsia="Times New Roman" w:hAnsi="Arial" w:cs="Arial"/>
                <w:sz w:val="24"/>
                <w:szCs w:val="24"/>
                <w:lang w:eastAsia="ru-RU"/>
              </w:rPr>
              <w:lastRenderedPageBreak/>
              <w:t xml:space="preserve">осуществления управленческих функций, и подлежат государственной регистрации в качестве юридических лиц в соответствии с Федеральным закономот 8 августа 2001 года </w:t>
            </w:r>
            <w:hyperlink r:id="rId62" w:history="1">
              <w:r w:rsidRPr="009F3FBE">
                <w:rPr>
                  <w:rFonts w:ascii="Arial" w:eastAsia="Times New Roman" w:hAnsi="Arial" w:cs="Arial"/>
                  <w:color w:val="0000FF"/>
                  <w:sz w:val="24"/>
                  <w:szCs w:val="24"/>
                  <w:u w:val="single"/>
                  <w:lang w:eastAsia="ru-RU"/>
                </w:rPr>
                <w:t>№ 129-ФЗ</w:t>
              </w:r>
            </w:hyperlink>
            <w:r w:rsidRPr="009F3FBE">
              <w:rPr>
                <w:rFonts w:ascii="Arial" w:eastAsia="Times New Roman" w:hAnsi="Arial" w:cs="Arial"/>
                <w:sz w:val="24"/>
                <w:szCs w:val="24"/>
                <w:lang w:eastAsia="ru-RU"/>
              </w:rPr>
              <w:t xml:space="preserve"> «О государственной регистрации юридических лиц и индивидуальных предпринимателей».</w:t>
            </w:r>
          </w:p>
          <w:p w:rsidR="009F3FBE" w:rsidRPr="009F3FBE" w:rsidRDefault="009F3FBE" w:rsidP="009F3FBE">
            <w:pPr>
              <w:numPr>
                <w:ilvl w:val="0"/>
                <w:numId w:val="4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Совет депутатов Старочамзинского сельского поселения и администрация Старочамзинского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w:t>
            </w:r>
            <w:hyperlink r:id="rId63"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в соответствии с Гражданским кодексом Российской Федерации применительно к казенным учреждениям.</w:t>
            </w:r>
          </w:p>
          <w:p w:rsidR="009F3FBE" w:rsidRPr="009F3FBE" w:rsidRDefault="009F3FBE" w:rsidP="009F3FBE">
            <w:pPr>
              <w:numPr>
                <w:ilvl w:val="0"/>
                <w:numId w:val="47"/>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Старочамзинского сельского поселения с правами юридического лица.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4. Совет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24. Совета депутатов Старочамзинского сельского поселения, состав и порядок его формирования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8"/>
                <w:szCs w:val="28"/>
                <w:lang w:eastAsia="ru-RU"/>
              </w:rPr>
              <w:t>1.</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 xml:space="preserve">Совет депутатов Старочамзинского сельского поселения является выборным представительным органом Старочамзинского сельского поселения, обладающим собственными полномочиями по решению вопросов местного значения.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Совет депутатов Старочамзинского сельского поселения состоит из 11 депутатов, избираемых на муниципальных выборах по одномандатным и (или) многомандатным избирательным округам.</w:t>
            </w:r>
          </w:p>
          <w:p w:rsidR="009F3FBE" w:rsidRPr="009F3FBE" w:rsidRDefault="009F3FBE" w:rsidP="009F3FBE">
            <w:pPr>
              <w:spacing w:before="100" w:beforeAutospacing="1"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8"/>
                <w:szCs w:val="28"/>
                <w:lang w:eastAsia="ru-RU"/>
              </w:rPr>
              <w:t>2.</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Совет депутатов Старочамзинского сельского поселения обладает правами юридического лица, является казенным учреждением.</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8"/>
                <w:szCs w:val="28"/>
                <w:lang w:eastAsia="ru-RU"/>
              </w:rPr>
              <w:t>3.</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Срок полномочий Совета депутатов Старочамзинского сельского поселения составляет 5 лет и исчисляется со дня его первого заседания. Срок, на который избирается Совет депутатов Старочамзинского сельского поселения, равен сроку полномочий Совета депутатов Старочамзинского сельского поселения и исчисляется со дня избрания Совета депутатов Старочамзинского сельского поселения в правомочном составе.</w:t>
            </w:r>
          </w:p>
          <w:p w:rsidR="009F3FBE" w:rsidRPr="009F3FBE" w:rsidRDefault="009F3FBE" w:rsidP="009F3FBE">
            <w:pPr>
              <w:spacing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8"/>
                <w:szCs w:val="28"/>
                <w:lang w:eastAsia="ru-RU"/>
              </w:rPr>
              <w:t>4.</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 xml:space="preserve">Срок полномочий Совета депутатов Старочамзинского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Старочамзинского сельского поселения первого созыва вновь образованного муниципального образования, равен сроку полномочий Совета депутатов Старочамзинского сельского поселения первого созыва вновь образованного муниципального образования и исчисляется со дня избрания Совета депутатов Старочамзинского сельского поселения первого созыва вновь образованного </w:t>
            </w:r>
            <w:r w:rsidRPr="009F3FBE">
              <w:rPr>
                <w:rFonts w:ascii="Times New Roman" w:eastAsia="Times New Roman" w:hAnsi="Times New Roman" w:cs="Times New Roman"/>
                <w:sz w:val="24"/>
                <w:szCs w:val="24"/>
                <w:lang w:eastAsia="ru-RU"/>
              </w:rPr>
              <w:lastRenderedPageBreak/>
              <w:t>муниципального образования в правомочном составе.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Выборы депутатов Совета депутатов Старочамзинского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9F3FBE" w:rsidRPr="009F3FBE" w:rsidRDefault="009F3FBE" w:rsidP="009F3FBE">
            <w:pPr>
              <w:spacing w:before="100" w:beforeAutospacing="1"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8"/>
                <w:szCs w:val="28"/>
                <w:lang w:eastAsia="ru-RU"/>
              </w:rPr>
              <w:t>5.</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8"/>
                <w:szCs w:val="28"/>
                <w:lang w:eastAsia="ru-RU"/>
              </w:rPr>
              <w:t>6.</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С момента начала работы Совета депутатов Старочамзинского сельского поселения нового созыва полномочия Совета депутатов Старочамзинского сельского поселения прежнего созыва прекращаются.</w:t>
            </w:r>
          </w:p>
          <w:p w:rsidR="009F3FBE" w:rsidRPr="009F3FBE" w:rsidRDefault="009F3FBE" w:rsidP="009F3FBE">
            <w:pPr>
              <w:spacing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25. Фракции в Совете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48"/>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Депутаты Совета депутатов Старочамзинского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F3FBE" w:rsidRPr="009F3FBE" w:rsidRDefault="009F3FBE" w:rsidP="009F3FBE">
            <w:pPr>
              <w:numPr>
                <w:ilvl w:val="0"/>
                <w:numId w:val="4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Порядок деятельности фракций устанавливается законом Республики Мордовия и (или) Регламентом Совета депутатов Старочамзинского сельского поселения.</w:t>
            </w:r>
          </w:p>
          <w:p w:rsidR="009F3FBE" w:rsidRPr="009F3FBE" w:rsidRDefault="009F3FBE" w:rsidP="009F3FBE">
            <w:pPr>
              <w:numPr>
                <w:ilvl w:val="0"/>
                <w:numId w:val="4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прекращения деятельности политической партии в связи с ее ликвидации ей или реорганизацией деятельность ее фракции в Совете депутатов Старочамзинского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F3FBE" w:rsidRPr="009F3FBE" w:rsidRDefault="009F3FBE" w:rsidP="009F3FBE">
            <w:pPr>
              <w:numPr>
                <w:ilvl w:val="0"/>
                <w:numId w:val="4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F3FBE" w:rsidRPr="009F3FBE" w:rsidRDefault="009F3FBE" w:rsidP="009F3FBE">
            <w:pPr>
              <w:numPr>
                <w:ilvl w:val="0"/>
                <w:numId w:val="4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F3FBE" w:rsidRPr="009F3FBE" w:rsidRDefault="009F3FBE" w:rsidP="009F3FBE">
            <w:pPr>
              <w:numPr>
                <w:ilvl w:val="0"/>
                <w:numId w:val="4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w:t>
            </w:r>
            <w:r w:rsidRPr="009F3FBE">
              <w:rPr>
                <w:rFonts w:ascii="Arial" w:eastAsia="Times New Roman" w:hAnsi="Arial" w:cs="Arial"/>
                <w:sz w:val="24"/>
                <w:szCs w:val="24"/>
                <w:lang w:eastAsia="ru-RU"/>
              </w:rPr>
              <w:lastRenderedPageBreak/>
              <w:t>партию, которая имеет свою фракцию в Совете депутатов Старочамзинского сельского поселения, входит в данную фракцию и не вправе выйти из нее.</w:t>
            </w:r>
          </w:p>
          <w:p w:rsidR="009F3FBE" w:rsidRPr="009F3FBE" w:rsidRDefault="009F3FBE" w:rsidP="009F3FBE">
            <w:pPr>
              <w:numPr>
                <w:ilvl w:val="0"/>
                <w:numId w:val="48"/>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26. Полномочия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4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исключительной компетенции Совета депутатов Старочамзинского сельского поселения находятся: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принятие Устава Старочамзинского сельского поселения, внесение в него изменений и дополнений;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утверждение бюджета Старочамзинского сельского поселения и отчета о его исполнении;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утверждение стратегии социально-экономического развития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Старочамзинского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определение порядка участия Старочамзинского сельского поселения в организациях межмуниципального сотрудничества;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контроль за исполнением органами местного самоуправления и должностными лицами местного самоуправления Старочамзинского сельского поселения полномочий по решению вопросов местного значения;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принятие решения об удалении Главы Старочамзинского сельского поселения в отставку;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утверждение правил благоустройства территории Старочамзинского сельского поселения.</w:t>
            </w:r>
          </w:p>
          <w:p w:rsidR="009F3FBE" w:rsidRPr="009F3FBE" w:rsidRDefault="009F3FBE" w:rsidP="009F3FBE">
            <w:pPr>
              <w:numPr>
                <w:ilvl w:val="0"/>
                <w:numId w:val="50"/>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lastRenderedPageBreak/>
              <w:t xml:space="preserve">    </w:t>
            </w:r>
            <w:r w:rsidRPr="009F3FBE">
              <w:rPr>
                <w:rFonts w:ascii="Arial" w:eastAsia="Times New Roman" w:hAnsi="Arial" w:cs="Arial"/>
                <w:sz w:val="24"/>
                <w:szCs w:val="24"/>
                <w:lang w:eastAsia="ru-RU"/>
              </w:rPr>
              <w:t>К иным полномочиям Совета депутатов относятся: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Старочамзинского сельского поселения официальной информации о социально-экономическом и культурном развитии Старочамзинского сельского поселения, о развитии его общественной инфраструктуры и иной официальной информации;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образование, избрание и упразднение постоянных и временных органов Совета депутатов Старочамзинского сельского поселения, установление порядка их работы, изменение их состава, заслушивание отчетов об их работе;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утверждение схемы управления Старочамзинским сельским поселением, утверждение структуры администрации Старочамзинского сельского поселения по представлению главы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установление и отмена налоговых льгот по местным налогам в бюджет Старочамзинского сельского поселения.</w:t>
            </w:r>
          </w:p>
          <w:p w:rsidR="009F3FBE" w:rsidRPr="009F3FBE" w:rsidRDefault="009F3FBE" w:rsidP="009F3FBE">
            <w:pPr>
              <w:numPr>
                <w:ilvl w:val="0"/>
                <w:numId w:val="51"/>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Решения Совета депутатов Старочамзинского сельского поселения, предусматривающие установление, изменение и отмену местных налогов и сборов, осуществление расходов из средств бюджета Старочамзинского сельского поселения, могут быть внесены на рассмотрение Совета депутатов Старочамзинского сельского поселения только по инициативе главы Старочамзинского сельского поселения или при наличии заключения главы Старочамзинского сельского поселения.</w:t>
            </w:r>
          </w:p>
          <w:p w:rsidR="009F3FBE" w:rsidRPr="009F3FBE" w:rsidRDefault="009F3FBE" w:rsidP="009F3FBE">
            <w:pPr>
              <w:numPr>
                <w:ilvl w:val="0"/>
                <w:numId w:val="5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Совет депутатов заслушивает ежегодные отчеты главы Старочамзинского сельского поселения о результатах его деятельности, деятельности администрации Старочамзинского сельского поселения и иных подведомственных главе Старочамзинского сельского поселения органов местного самоуправления Старочамзинского сельского поселения, в том числе о решении вопросов, поставленных Советом депутатов Старочамзинского сельского поселения.</w:t>
            </w:r>
          </w:p>
          <w:p w:rsidR="009F3FBE" w:rsidRPr="009F3FBE" w:rsidRDefault="009F3FBE" w:rsidP="009F3FBE">
            <w:pPr>
              <w:numPr>
                <w:ilvl w:val="0"/>
                <w:numId w:val="51"/>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27. Порядок работы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52"/>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Основной формой работы Совета депутатов Старочамзинского </w:t>
            </w:r>
            <w:r w:rsidRPr="009F3FBE">
              <w:rPr>
                <w:rFonts w:ascii="Arial" w:eastAsia="Times New Roman" w:hAnsi="Arial" w:cs="Arial"/>
                <w:sz w:val="24"/>
                <w:szCs w:val="24"/>
                <w:lang w:eastAsia="ru-RU"/>
              </w:rPr>
              <w:lastRenderedPageBreak/>
              <w:t xml:space="preserve">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Старочамзинского сельского поселения.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Вновь избранный Совет депутатов Старочамзинского сельского поселения собирается на первое заседание (сессию) в срок, не превышающий 30 дней со дня избрания Совета депутатов Старочамзинского сельского поселения в правомочном составе.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Для подготовки и созыва первой сессии Совета депутатов Старочамзинского сельского поселения из числа вновь избранных депутатов избирательная комиссия Старочамзинского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Старочамзинского сельского поселения.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Открывает первое заседание (сессию) старейший по возрасту депутат Совета депутатов Старочамзинского сельского поселения.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Очередные сессии Совета депутатов Старочамзинского сельского поселения созываются главой Старочамзинского сельского поселения и проводятся не реже одного раза в три месяца.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Внеочередные сессии Совета депутатов Старочамзинского сельского поселения созываются главой Старочамзинского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Старочамзинского сельского поселения.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Вопросы, определенные статьей 26 настоящего Устава, рассматриваются исключительно на сессиях Совета депутатов Старочамзинского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Старочамзинского сельского поселения решений Совет депутатов Старочамзинского сельского поселения может формировать свои постоянные и временные органы.</w:t>
            </w:r>
          </w:p>
          <w:p w:rsidR="009F3FBE" w:rsidRPr="009F3FBE" w:rsidRDefault="009F3FBE" w:rsidP="009F3FBE">
            <w:pPr>
              <w:numPr>
                <w:ilvl w:val="0"/>
                <w:numId w:val="53"/>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Расходы на обеспечение деятельности Совета депутатов Старочамзинского сельского поселения предусматриваются в бюджете Старочамзинского сельского поселенияотдельной строкой в соответствии с классификацией расходов бюджетов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Управление и (или) распоряжение Советом депутатов Старочамзинского сельского поселения или отдельными депутатами (группами депутатов) в какой бы то ни было форме средствами бюджета Старочамзинского сельского поселенияв процессе его исполнения не допускаются, за исключением средств бюджета Старочамзинского сельского поселения, направляемых на обеспечение деятельности Совета депутатов Старочамзинского сельского поселения и депутатов Совета депутатов Старочамзинского сельского поселения.</w:t>
            </w:r>
          </w:p>
          <w:p w:rsidR="009F3FBE" w:rsidRPr="009F3FBE" w:rsidRDefault="009F3FBE" w:rsidP="009F3FBE">
            <w:pPr>
              <w:numPr>
                <w:ilvl w:val="0"/>
                <w:numId w:val="54"/>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Организацию деятельности Совета депутатов Старочамзинского сельского поселения осуществляет глава Старочамзинского сельского поселения.</w:t>
            </w:r>
          </w:p>
          <w:p w:rsidR="009F3FBE" w:rsidRPr="009F3FBE" w:rsidRDefault="009F3FBE" w:rsidP="009F3FBE">
            <w:pPr>
              <w:numPr>
                <w:ilvl w:val="0"/>
                <w:numId w:val="54"/>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Порядок осуществления материально-технического и организационного обеспечения деятельности Совета депутатов Старочамзинского сельского поселения устанавливается Регламентом Совета депутатов </w:t>
            </w:r>
            <w:r w:rsidRPr="009F3FBE">
              <w:rPr>
                <w:rFonts w:ascii="Arial" w:eastAsia="Times New Roman" w:hAnsi="Arial" w:cs="Arial"/>
                <w:sz w:val="24"/>
                <w:szCs w:val="24"/>
                <w:lang w:eastAsia="ru-RU"/>
              </w:rPr>
              <w:lastRenderedPageBreak/>
              <w:t>Старочамзинского сельского поселения в форме решения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28. Депутат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55"/>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Депутату Совета депутатов Старочамзинского сельского поселения обеспечиваются условия для беспрепятственного осуществления своих полномочий.</w:t>
            </w:r>
          </w:p>
          <w:p w:rsidR="009F3FBE" w:rsidRPr="009F3FBE" w:rsidRDefault="009F3FBE" w:rsidP="009F3FBE">
            <w:pPr>
              <w:numPr>
                <w:ilvl w:val="0"/>
                <w:numId w:val="55"/>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Срок полномочий депутата Совета депутатов Старочамзинского сельского поселения составляет 5 лет.</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Срок полномочий депутата Совета депутатов Старочамзинского сельского поселения первого созыва вновь образованного муниципального образования составляет 5 лет.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Полномочия депутата Совета депутатов Старочамзинского сельского поселения начинаются со дня его избрания и прекращаются со дня начала работы Совета депутатов Старочамзинского сельского поселения нового созыва.</w:t>
            </w:r>
          </w:p>
          <w:p w:rsidR="009F3FBE" w:rsidRPr="009F3FBE" w:rsidRDefault="009F3FBE" w:rsidP="009F3FBE">
            <w:pPr>
              <w:numPr>
                <w:ilvl w:val="0"/>
                <w:numId w:val="56"/>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Депутаты Совета депутатов Старочамзинского сельского поселения осуществляют свои полномочия, как правило, на непостоянной основе.</w:t>
            </w:r>
          </w:p>
          <w:p w:rsidR="009F3FBE" w:rsidRPr="009F3FBE" w:rsidRDefault="009F3FBE" w:rsidP="009F3FBE">
            <w:pPr>
              <w:numPr>
                <w:ilvl w:val="0"/>
                <w:numId w:val="5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Депутату Совета депутатов Старочамзинского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9F3FBE" w:rsidRPr="009F3FBE" w:rsidRDefault="009F3FBE" w:rsidP="009F3FBE">
            <w:pPr>
              <w:numPr>
                <w:ilvl w:val="0"/>
                <w:numId w:val="5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Депутату Совета депутатов Старочамзинского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9F3FBE" w:rsidRPr="009F3FBE" w:rsidRDefault="009F3FBE" w:rsidP="009F3FBE">
            <w:pPr>
              <w:numPr>
                <w:ilvl w:val="0"/>
                <w:numId w:val="5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Депутат Совета депутатов Старочамзинского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64"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5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Депутаты Совета депутатов Старочамзинского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F3FBE" w:rsidRPr="009F3FBE" w:rsidRDefault="009F3FBE" w:rsidP="009F3FBE">
            <w:pPr>
              <w:numPr>
                <w:ilvl w:val="0"/>
                <w:numId w:val="5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Осуществляющий свои полномочия на постоянной основе депутат Совета депутатов Старочамзинского сельского поселения не вправе:</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заниматься предпринимательской деятельностью лично или через доверенных лиц;</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участвовать в управлении коммерческой или некоммерческой организацией, за исключением следующих случаев:</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а)</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б)</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г)</w:t>
            </w:r>
            <w:r w:rsidRPr="009F3FBE">
              <w:rPr>
                <w:rFonts w:ascii="Times New Roman" w:eastAsia="Times New Roman" w:hAnsi="Times New Roman" w:cs="Times New Roman"/>
                <w:sz w:val="14"/>
                <w:szCs w:val="14"/>
                <w:lang w:eastAsia="ru-RU"/>
              </w:rPr>
              <w:t xml:space="preserve">         </w:t>
            </w:r>
            <w:bookmarkStart w:id="0" w:name="sub_400724"/>
            <w:r w:rsidRPr="009F3FBE">
              <w:rPr>
                <w:rFonts w:ascii="Times New Roman" w:eastAsia="Times New Roman" w:hAnsi="Times New Roman" w:cs="Times New Roman"/>
                <w:sz w:val="24"/>
                <w:szCs w:val="24"/>
                <w:lang w:eastAsia="ru-RU"/>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0"/>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д)</w:t>
            </w:r>
            <w:r w:rsidRPr="009F3FBE">
              <w:rPr>
                <w:rFonts w:ascii="Times New Roman" w:eastAsia="Times New Roman" w:hAnsi="Times New Roman" w:cs="Times New Roman"/>
                <w:sz w:val="14"/>
                <w:szCs w:val="14"/>
                <w:lang w:eastAsia="ru-RU"/>
              </w:rPr>
              <w:t xml:space="preserve">       </w:t>
            </w:r>
            <w:bookmarkStart w:id="1" w:name="sub_400725"/>
            <w:r w:rsidRPr="009F3FBE">
              <w:rPr>
                <w:rFonts w:ascii="Times New Roman" w:eastAsia="Times New Roman" w:hAnsi="Times New Roman" w:cs="Times New Roman"/>
                <w:sz w:val="24"/>
                <w:szCs w:val="24"/>
                <w:lang w:eastAsia="ru-RU"/>
              </w:rPr>
              <w:t>иные случаи, предусмотренные федеральными законами;</w:t>
            </w:r>
            <w:bookmarkEnd w:id="1"/>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F3FBE" w:rsidRPr="009F3FBE" w:rsidRDefault="009F3FBE" w:rsidP="009F3FBE">
            <w:pPr>
              <w:numPr>
                <w:ilvl w:val="0"/>
                <w:numId w:val="57"/>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Депутат Совета депутатов Старочамзинского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65" w:history="1">
              <w:r w:rsidRPr="009F3FBE">
                <w:rPr>
                  <w:rFonts w:ascii="Arial" w:eastAsia="Times New Roman" w:hAnsi="Arial" w:cs="Arial"/>
                  <w:color w:val="0000FF"/>
                  <w:sz w:val="24"/>
                  <w:szCs w:val="24"/>
                  <w:u w:val="single"/>
                  <w:lang w:eastAsia="ru-RU"/>
                </w:rPr>
                <w:t>№ 273-ФЗ</w:t>
              </w:r>
            </w:hyperlink>
            <w:r w:rsidRPr="009F3FBE">
              <w:rPr>
                <w:rFonts w:ascii="Arial" w:eastAsia="Times New Roman" w:hAnsi="Arial" w:cs="Arial"/>
                <w:sz w:val="24"/>
                <w:szCs w:val="24"/>
                <w:lang w:eastAsia="ru-RU"/>
              </w:rPr>
              <w:t xml:space="preserve"> «О противодействии коррупции» и другими федеральными законами. Полномочия депутата Совета депутатов Старочамзинского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66" w:history="1">
              <w:r w:rsidRPr="009F3FBE">
                <w:rPr>
                  <w:rFonts w:ascii="Arial" w:eastAsia="Times New Roman" w:hAnsi="Arial" w:cs="Arial"/>
                  <w:color w:val="0000FF"/>
                  <w:sz w:val="24"/>
                  <w:szCs w:val="24"/>
                  <w:u w:val="single"/>
                  <w:lang w:eastAsia="ru-RU"/>
                </w:rPr>
                <w:t>№ 273-ФЗ</w:t>
              </w:r>
            </w:hyperlink>
            <w:r w:rsidRPr="009F3FBE">
              <w:rPr>
                <w:rFonts w:ascii="Arial" w:eastAsia="Times New Roman" w:hAnsi="Arial" w:cs="Arial"/>
                <w:sz w:val="24"/>
                <w:szCs w:val="24"/>
                <w:lang w:eastAsia="ru-RU"/>
              </w:rPr>
              <w:t xml:space="preserve"> «О противодействии коррупции», Федеральным законом от 3 декабря 2012 года </w:t>
            </w:r>
            <w:hyperlink r:id="rId67" w:history="1">
              <w:r w:rsidRPr="009F3FBE">
                <w:rPr>
                  <w:rFonts w:ascii="Arial" w:eastAsia="Times New Roman" w:hAnsi="Arial" w:cs="Arial"/>
                  <w:color w:val="0000FF"/>
                  <w:sz w:val="24"/>
                  <w:szCs w:val="24"/>
                  <w:u w:val="single"/>
                  <w:lang w:eastAsia="ru-RU"/>
                </w:rPr>
                <w:t>№ 230-ФЗ</w:t>
              </w:r>
            </w:hyperlink>
            <w:r w:rsidRPr="009F3FBE">
              <w:rPr>
                <w:rFonts w:ascii="Arial" w:eastAsia="Times New Roman" w:hAnsi="Arial" w:cs="Arial"/>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68" w:history="1">
              <w:r w:rsidRPr="009F3FBE">
                <w:rPr>
                  <w:rFonts w:ascii="Arial" w:eastAsia="Times New Roman" w:hAnsi="Arial" w:cs="Arial"/>
                  <w:color w:val="0000FF"/>
                  <w:sz w:val="24"/>
                  <w:szCs w:val="24"/>
                  <w:u w:val="single"/>
                  <w:lang w:eastAsia="ru-RU"/>
                </w:rPr>
                <w:t>№ 79-ФЗ</w:t>
              </w:r>
            </w:hyperlink>
            <w:r w:rsidRPr="009F3FBE">
              <w:rPr>
                <w:rFonts w:ascii="Arial" w:eastAsia="Times New Roman" w:hAnsi="Arial" w:cs="Arial"/>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w:t>
            </w:r>
            <w:r w:rsidRPr="009F3FBE">
              <w:rPr>
                <w:rFonts w:ascii="Arial" w:eastAsia="Times New Roman" w:hAnsi="Arial" w:cs="Arial"/>
                <w:sz w:val="24"/>
                <w:szCs w:val="24"/>
                <w:lang w:eastAsia="ru-RU"/>
              </w:rPr>
              <w:lastRenderedPageBreak/>
              <w:t xml:space="preserve">владеть и (или) пользоваться иностранными финансовыми инструментами», если иное не предусмотрено Федеральным законом от 6 октября 2003 года </w:t>
            </w:r>
            <w:hyperlink r:id="rId69"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57"/>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Старочамзинского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70" w:history="1">
              <w:r w:rsidRPr="009F3FBE">
                <w:rPr>
                  <w:rFonts w:ascii="Arial" w:eastAsia="Times New Roman" w:hAnsi="Arial" w:cs="Arial"/>
                  <w:color w:val="0000FF"/>
                  <w:sz w:val="24"/>
                  <w:szCs w:val="24"/>
                  <w:u w:val="single"/>
                  <w:lang w:eastAsia="ru-RU"/>
                </w:rPr>
                <w:t>№ 54-З</w:t>
              </w:r>
            </w:hyperlink>
            <w:r w:rsidRPr="009F3FBE">
              <w:rPr>
                <w:rFonts w:ascii="Arial" w:eastAsia="Times New Roman" w:hAnsi="Arial" w:cs="Arial"/>
                <w:sz w:val="24"/>
                <w:szCs w:val="24"/>
                <w:lang w:eastAsia="ru-RU"/>
              </w:rPr>
              <w:t xml:space="preserve"> «О противодействии коррупции в Республике Мордовия».</w:t>
            </w:r>
          </w:p>
          <w:p w:rsidR="009F3FBE" w:rsidRPr="009F3FBE" w:rsidRDefault="009F3FBE" w:rsidP="009F3FBE">
            <w:pPr>
              <w:numPr>
                <w:ilvl w:val="0"/>
                <w:numId w:val="57"/>
              </w:numPr>
              <w:spacing w:before="100" w:beforeAutospacing="1"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 xml:space="preserve">При выявлении в результате проверки, проведенной в соответствии с частью 7.2 статьи 40 Федерального закона от 6 октября 2003 года </w:t>
            </w:r>
            <w:hyperlink r:id="rId71"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фактов несоблюдения ограничений, запретов, неисполнения обязанностей, которые установлены Федеральным законом от 25 декабря 2008 года </w:t>
            </w:r>
            <w:hyperlink r:id="rId72" w:history="1">
              <w:r w:rsidRPr="009F3FBE">
                <w:rPr>
                  <w:rFonts w:ascii="Arial" w:eastAsia="Times New Roman" w:hAnsi="Arial" w:cs="Arial"/>
                  <w:color w:val="0000FF"/>
                  <w:sz w:val="24"/>
                  <w:szCs w:val="24"/>
                  <w:u w:val="single"/>
                  <w:lang w:eastAsia="ru-RU"/>
                </w:rPr>
                <w:t>№ 273-ФЗ</w:t>
              </w:r>
            </w:hyperlink>
            <w:r w:rsidRPr="009F3FBE">
              <w:rPr>
                <w:rFonts w:ascii="Arial" w:eastAsia="Times New Roman" w:hAnsi="Arial" w:cs="Arial"/>
                <w:sz w:val="24"/>
                <w:szCs w:val="24"/>
                <w:lang w:eastAsia="ru-RU"/>
              </w:rPr>
              <w:t xml:space="preserve"> «О противодействии коррупции», Федеральным законом от 3 декабря 2012 года </w:t>
            </w:r>
            <w:hyperlink r:id="rId73" w:history="1">
              <w:r w:rsidRPr="009F3FBE">
                <w:rPr>
                  <w:rFonts w:ascii="Arial" w:eastAsia="Times New Roman" w:hAnsi="Arial" w:cs="Arial"/>
                  <w:color w:val="0000FF"/>
                  <w:sz w:val="24"/>
                  <w:szCs w:val="24"/>
                  <w:u w:val="single"/>
                  <w:lang w:eastAsia="ru-RU"/>
                </w:rPr>
                <w:t>№ 230-ФЗ</w:t>
              </w:r>
            </w:hyperlink>
            <w:r w:rsidRPr="009F3FBE">
              <w:rPr>
                <w:rFonts w:ascii="Arial" w:eastAsia="Times New Roman" w:hAnsi="Arial" w:cs="Arial"/>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74" w:history="1">
              <w:r w:rsidRPr="009F3FBE">
                <w:rPr>
                  <w:rFonts w:ascii="Arial" w:eastAsia="Times New Roman" w:hAnsi="Arial" w:cs="Arial"/>
                  <w:color w:val="0000FF"/>
                  <w:sz w:val="24"/>
                  <w:szCs w:val="24"/>
                  <w:u w:val="single"/>
                  <w:lang w:eastAsia="ru-RU"/>
                </w:rPr>
                <w:t>№ 79-ФЗ</w:t>
              </w:r>
            </w:hyperlink>
            <w:r w:rsidRPr="009F3FBE">
              <w:rPr>
                <w:rFonts w:ascii="Arial" w:eastAsia="Times New Roman" w:hAnsi="Arial" w:cs="Arial"/>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F3FBE" w:rsidRPr="009F3FBE" w:rsidRDefault="009F3FBE" w:rsidP="009F3FBE">
            <w:pPr>
              <w:numPr>
                <w:ilvl w:val="0"/>
                <w:numId w:val="57"/>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К депутату Совету депутатов Старочамзинского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bookmarkStart w:id="2" w:name="sub_407311"/>
            <w:r w:rsidRPr="009F3FBE">
              <w:rPr>
                <w:rFonts w:ascii="Times New Roman" w:eastAsia="Times New Roman" w:hAnsi="Times New Roman" w:cs="Times New Roman"/>
                <w:sz w:val="24"/>
                <w:szCs w:val="24"/>
                <w:lang w:eastAsia="ru-RU"/>
              </w:rPr>
              <w:t>1) предупреждение;</w:t>
            </w:r>
            <w:bookmarkEnd w:id="2"/>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bookmarkStart w:id="3" w:name="sub_407312"/>
            <w:r w:rsidRPr="009F3FBE">
              <w:rPr>
                <w:rFonts w:ascii="Times New Roman" w:eastAsia="Times New Roman" w:hAnsi="Times New Roman" w:cs="Times New Roman"/>
                <w:sz w:val="24"/>
                <w:szCs w:val="24"/>
                <w:lang w:eastAsia="ru-RU"/>
              </w:rPr>
              <w:t>2) освобождение депутата Совета депутатов Старочамзинского сельского поселения от должности в Совете депутатов Старочамзинского сельского поселения с лишением права занимать должности в Совете депутатов Старочамзинского сельского поселения до прекращения срока его полномочий;</w:t>
            </w:r>
            <w:bookmarkEnd w:id="3"/>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bookmarkStart w:id="4" w:name="sub_407313"/>
            <w:r w:rsidRPr="009F3FBE">
              <w:rPr>
                <w:rFonts w:ascii="Times New Roman" w:eastAsia="Times New Roman" w:hAnsi="Times New Roman" w:cs="Times New Roman"/>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4"/>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bookmarkStart w:id="5" w:name="sub_407314"/>
            <w:r w:rsidRPr="009F3FBE">
              <w:rPr>
                <w:rFonts w:ascii="Times New Roman" w:eastAsia="Times New Roman" w:hAnsi="Times New Roman" w:cs="Times New Roman"/>
                <w:sz w:val="24"/>
                <w:szCs w:val="24"/>
                <w:lang w:eastAsia="ru-RU"/>
              </w:rPr>
              <w:t>4) запрет занимать должности в Совете депутатов Старочамзинского сельского поселения до прекращения срока его полномочий;</w:t>
            </w:r>
            <w:bookmarkEnd w:id="5"/>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bookmarkStart w:id="6" w:name="sub_407315"/>
            <w:r w:rsidRPr="009F3FBE">
              <w:rPr>
                <w:rFonts w:ascii="Times New Roman" w:eastAsia="Times New Roman" w:hAnsi="Times New Roman" w:cs="Times New Roman"/>
                <w:sz w:val="24"/>
                <w:szCs w:val="24"/>
                <w:lang w:eastAsia="ru-RU"/>
              </w:rPr>
              <w:t>5) запрет исполнять полномочия на постоянной основе до прекращения срока его полномочий.</w:t>
            </w:r>
            <w:bookmarkEnd w:id="6"/>
          </w:p>
          <w:p w:rsidR="009F3FBE" w:rsidRPr="009F3FBE" w:rsidRDefault="009F3FBE" w:rsidP="009F3FBE">
            <w:pPr>
              <w:numPr>
                <w:ilvl w:val="0"/>
                <w:numId w:val="58"/>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 xml:space="preserve">Порядок принятия решения о применении к депутату Совета депутатов Старочамзинского сельского поселения мер ответственности, указанных в части 7.3-1 статьи 40Федерального закона от 6 октября 2003 г. </w:t>
            </w:r>
            <w:hyperlink r:id="rId75"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определяется муниципальным правовым актом в соответствии со статьей 12-1ЗаконаРеспублики Мордовия от 8 июня 2007 года </w:t>
            </w:r>
            <w:hyperlink r:id="rId76" w:history="1">
              <w:r w:rsidRPr="009F3FBE">
                <w:rPr>
                  <w:rFonts w:ascii="Arial" w:eastAsia="Times New Roman" w:hAnsi="Arial" w:cs="Arial"/>
                  <w:color w:val="0000FF"/>
                  <w:sz w:val="24"/>
                  <w:szCs w:val="24"/>
                  <w:u w:val="single"/>
                  <w:lang w:eastAsia="ru-RU"/>
                </w:rPr>
                <w:t xml:space="preserve">№ </w:t>
              </w:r>
              <w:r w:rsidRPr="009F3FBE">
                <w:rPr>
                  <w:rFonts w:ascii="Arial" w:eastAsia="Times New Roman" w:hAnsi="Arial" w:cs="Arial"/>
                  <w:color w:val="0000FF"/>
                  <w:sz w:val="24"/>
                  <w:szCs w:val="24"/>
                  <w:u w:val="single"/>
                  <w:lang w:eastAsia="ru-RU"/>
                </w:rPr>
                <w:lastRenderedPageBreak/>
                <w:t>54-З</w:t>
              </w:r>
            </w:hyperlink>
            <w:r w:rsidRPr="009F3FBE">
              <w:rPr>
                <w:rFonts w:ascii="Arial" w:eastAsia="Times New Roman" w:hAnsi="Arial" w:cs="Arial"/>
                <w:sz w:val="24"/>
                <w:szCs w:val="24"/>
                <w:lang w:eastAsia="ru-RU"/>
              </w:rPr>
              <w:t xml:space="preserve"> «О противодействии коррупции в Республике Мордовия».</w:t>
            </w:r>
          </w:p>
          <w:p w:rsidR="009F3FBE" w:rsidRPr="009F3FBE" w:rsidRDefault="009F3FBE" w:rsidP="009F3FBE">
            <w:pPr>
              <w:numPr>
                <w:ilvl w:val="0"/>
                <w:numId w:val="58"/>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F3FBE" w:rsidRPr="009F3FBE" w:rsidRDefault="009F3FBE" w:rsidP="009F3FBE">
            <w:pPr>
              <w:numPr>
                <w:ilvl w:val="0"/>
                <w:numId w:val="58"/>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Депутат Совета депутатов Старочамзинского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Старочамзинского сельского поселения.</w:t>
            </w:r>
          </w:p>
          <w:p w:rsidR="009F3FBE" w:rsidRPr="009F3FBE" w:rsidRDefault="009F3FBE" w:rsidP="009F3FBE">
            <w:pPr>
              <w:numPr>
                <w:ilvl w:val="0"/>
                <w:numId w:val="58"/>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Не реже двух раз в течение года депутат Совета депутатов Старочамзинского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F3FBE" w:rsidRPr="009F3FBE" w:rsidRDefault="009F3FBE" w:rsidP="009F3FBE">
            <w:pPr>
              <w:numPr>
                <w:ilvl w:val="0"/>
                <w:numId w:val="58"/>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Решение о возбуждении уголовного дела в отношении депутата Совета депутатов Старочамзинского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F3FBE" w:rsidRPr="009F3FBE" w:rsidRDefault="009F3FBE" w:rsidP="009F3FBE">
            <w:pPr>
              <w:numPr>
                <w:ilvl w:val="0"/>
                <w:numId w:val="58"/>
              </w:numPr>
              <w:spacing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Депутат Совета депутатов Старочамзинского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29. Прекращение полномочий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5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Полномочия Совета депутатов Старочамзинского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77"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Полномочия Совета депутатов Старочамзинского сельского поселения также прекращаются: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в случае принятия Советом депутатов Старочамзинского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Старочамзинского </w:t>
            </w:r>
            <w:r w:rsidRPr="009F3FBE">
              <w:rPr>
                <w:rFonts w:ascii="Times New Roman" w:eastAsia="Times New Roman" w:hAnsi="Times New Roman" w:cs="Times New Roman"/>
                <w:sz w:val="24"/>
                <w:szCs w:val="24"/>
                <w:lang w:eastAsia="ru-RU"/>
              </w:rPr>
              <w:lastRenderedPageBreak/>
              <w:t>сельского поселения, в том числе в связи со сложением депутатами своих полномочий;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3) в случае преобразования Старочамзинского сельского поселения, осуществляемого в соответствии с частями 3, 3.1-1, 5, 6.2, 7.2 статьи 13 Федерального закона от 6 октября 2003 года </w:t>
            </w:r>
            <w:hyperlink r:id="rId78"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а также в случае упразднения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в случае увеличения численности избирателей Старочамзинского сельского поселения более чем на 25 процентов, произошедшего вследствие изменения границ Старочамзинского сельского поселения или объединения поселения с городским округом;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F3FBE" w:rsidRPr="009F3FBE" w:rsidRDefault="009F3FBE" w:rsidP="009F3FBE">
            <w:pPr>
              <w:numPr>
                <w:ilvl w:val="0"/>
                <w:numId w:val="60"/>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Досрочное прекращение полномочий Совета депутатов Старочамзинского сельского поселения влечет досрочное прекращение полномочий его депутатов.</w:t>
            </w:r>
          </w:p>
          <w:p w:rsidR="009F3FBE" w:rsidRPr="009F3FBE" w:rsidRDefault="009F3FBE" w:rsidP="009F3FBE">
            <w:pPr>
              <w:numPr>
                <w:ilvl w:val="0"/>
                <w:numId w:val="60"/>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досрочного прекращения полномочий Совета депутатов</w:t>
            </w:r>
            <w:r w:rsidRPr="009F3FBE">
              <w:rPr>
                <w:rFonts w:ascii="Arial" w:eastAsia="Times New Roman" w:hAnsi="Arial" w:cs="Arial"/>
                <w:sz w:val="24"/>
                <w:szCs w:val="24"/>
                <w:lang w:eastAsia="ru-RU"/>
              </w:rPr>
              <w:br/>
              <w:t xml:space="preserve">Старочамзинского сельского поселения досрочные выборы в указанный Совет депутатов Старочамзинского сельского поселения проводятся в сроки, установленные Федеральным законом от 12 июня 2002 года </w:t>
            </w:r>
            <w:hyperlink r:id="rId79"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референдуме граждан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30. Досрочное прекращение полномочий депутата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61"/>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Полномочия депутата Совета депутатов Старочамзинского сельского поселения прекращаются досрочно в случае: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смерти;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отставки по собственному желанию;</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w:t>
            </w:r>
            <w:r w:rsidRPr="009F3FBE">
              <w:rPr>
                <w:rFonts w:ascii="Times New Roman" w:eastAsia="Times New Roman" w:hAnsi="Times New Roman" w:cs="Times New Roman"/>
                <w:sz w:val="24"/>
                <w:szCs w:val="24"/>
                <w:lang w:eastAsia="ru-RU"/>
              </w:rPr>
              <w:lastRenderedPageBreak/>
              <w:t>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отзыва избирателями;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досрочного прекращения полномочий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11) несоблюдения ограничений, установленных Федеральным законом от 6 октября 2003 года </w:t>
            </w:r>
            <w:hyperlink r:id="rId80"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12) в иных случаях, установленных Федеральным законом от 6 октября 2003 года </w:t>
            </w:r>
            <w:hyperlink r:id="rId81"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xml:space="preserve"> и иными федеральными законами.</w:t>
            </w:r>
          </w:p>
          <w:p w:rsidR="009F3FBE" w:rsidRPr="009F3FBE" w:rsidRDefault="009F3FBE" w:rsidP="009F3FBE">
            <w:pPr>
              <w:numPr>
                <w:ilvl w:val="0"/>
                <w:numId w:val="62"/>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Решение о досрочном прекращении полномочий депутата Совета депутатов Старочамзинского сельского поселения принимается Советом депутатов Старочамзинского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Старочамзинского сельского поселения на основании соответствующего судебного решения, результатов голосования по отзыву депутата.</w:t>
            </w:r>
          </w:p>
          <w:p w:rsidR="009F3FBE" w:rsidRPr="009F3FBE" w:rsidRDefault="009F3FBE" w:rsidP="009F3FBE">
            <w:pPr>
              <w:numPr>
                <w:ilvl w:val="0"/>
                <w:numId w:val="62"/>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Решение Совета депутатов Старочамзинского сельского поселения о досрочном прекращении полномочий депутата Совета депутатов Старочамзинского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Старочамзинского сельского поселения, - не позднее чем через три месяца со дня появления такого основания.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 случае обращения Главы Республики Мордовия с заявлением о досрочном прекращении полномочий депутата Совета депутатов Старочамзинского сельского поселения днем появления основания для досрочного прекращения полномочий является день поступления в Совет депутатов Старочамзинского сельского поселения данного заявления.</w:t>
            </w:r>
          </w:p>
          <w:p w:rsidR="009F3FBE" w:rsidRPr="009F3FBE" w:rsidRDefault="009F3FBE" w:rsidP="009F3FBE">
            <w:pPr>
              <w:numPr>
                <w:ilvl w:val="0"/>
                <w:numId w:val="63"/>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досрочного прекращения полномочий депутата Совета депутатов Старочамзинского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64"/>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82"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Законом Республики Мордовия от 15 июня 2010 года </w:t>
            </w:r>
            <w:hyperlink r:id="rId83" w:history="1">
              <w:r w:rsidRPr="009F3FBE">
                <w:rPr>
                  <w:rFonts w:ascii="Arial" w:eastAsia="Times New Roman" w:hAnsi="Arial" w:cs="Arial"/>
                  <w:color w:val="0000FF"/>
                  <w:sz w:val="24"/>
                  <w:szCs w:val="24"/>
                  <w:u w:val="single"/>
                  <w:lang w:eastAsia="ru-RU"/>
                </w:rPr>
                <w:t>№ 47-З</w:t>
              </w:r>
            </w:hyperlink>
            <w:r w:rsidRPr="009F3FBE">
              <w:rPr>
                <w:rFonts w:ascii="Arial" w:eastAsia="Times New Roman" w:hAnsi="Arial" w:cs="Arial"/>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своевременная выплата денежного содержания в полном объеме;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обеспечение служебным транспортом.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84" w:history="1">
              <w:r w:rsidRPr="009F3FBE">
                <w:rPr>
                  <w:rFonts w:ascii="Times New Roman" w:eastAsia="Times New Roman" w:hAnsi="Times New Roman" w:cs="Times New Roman"/>
                  <w:color w:val="0000FF"/>
                  <w:sz w:val="24"/>
                  <w:szCs w:val="24"/>
                  <w:u w:val="single"/>
                  <w:lang w:eastAsia="ru-RU"/>
                </w:rPr>
                <w:t>№ 400-ФЗ</w:t>
              </w:r>
            </w:hyperlink>
            <w:r w:rsidRPr="009F3FBE">
              <w:rPr>
                <w:rFonts w:ascii="Times New Roman" w:eastAsia="Times New Roman" w:hAnsi="Times New Roman" w:cs="Times New Roman"/>
                <w:sz w:val="24"/>
                <w:szCs w:val="24"/>
                <w:lang w:eastAsia="ru-RU"/>
              </w:rPr>
              <w:t xml:space="preserve">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85" w:history="1">
              <w:r w:rsidRPr="009F3FBE">
                <w:rPr>
                  <w:rFonts w:ascii="Times New Roman" w:eastAsia="Times New Roman" w:hAnsi="Times New Roman" w:cs="Times New Roman"/>
                  <w:color w:val="0000FF"/>
                  <w:sz w:val="24"/>
                  <w:szCs w:val="24"/>
                  <w:u w:val="single"/>
                  <w:lang w:eastAsia="ru-RU"/>
                </w:rPr>
                <w:t>№ 47-З</w:t>
              </w:r>
            </w:hyperlink>
            <w:r w:rsidRPr="009F3FBE">
              <w:rPr>
                <w:rFonts w:ascii="Times New Roman" w:eastAsia="Times New Roman" w:hAnsi="Times New Roman" w:cs="Times New Roman"/>
                <w:sz w:val="24"/>
                <w:szCs w:val="24"/>
                <w:lang w:eastAsia="ru-RU"/>
              </w:rPr>
              <w:t xml:space="preserve">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86"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lastRenderedPageBreak/>
              <w:t xml:space="preserve">Статья 32. Увольнение (освобождение от должности) лиц, замещающих муниципальные должности, в связи с утратой доверия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65"/>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4) осуществления лицом предпринимательской деятельности;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F3FBE" w:rsidRPr="009F3FBE" w:rsidRDefault="009F3FBE" w:rsidP="009F3FBE">
            <w:pPr>
              <w:numPr>
                <w:ilvl w:val="0"/>
                <w:numId w:val="66"/>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9F3FBE" w:rsidRPr="009F3FBE" w:rsidRDefault="009F3FBE" w:rsidP="009F3FBE">
            <w:pPr>
              <w:numPr>
                <w:ilvl w:val="0"/>
                <w:numId w:val="66"/>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87" w:history="1">
              <w:r w:rsidRPr="009F3FBE">
                <w:rPr>
                  <w:rFonts w:ascii="Arial" w:eastAsia="Times New Roman" w:hAnsi="Arial" w:cs="Arial"/>
                  <w:color w:val="0000FF"/>
                  <w:sz w:val="24"/>
                  <w:szCs w:val="24"/>
                  <w:u w:val="single"/>
                  <w:lang w:eastAsia="ru-RU"/>
                </w:rPr>
                <w:t>№ 273-ФЗ</w:t>
              </w:r>
            </w:hyperlink>
            <w:r w:rsidRPr="009F3FBE">
              <w:rPr>
                <w:rFonts w:ascii="Arial" w:eastAsia="Times New Roman" w:hAnsi="Arial" w:cs="Arial"/>
                <w:sz w:val="24"/>
                <w:szCs w:val="24"/>
                <w:lang w:eastAsia="ru-RU"/>
              </w:rPr>
              <w:t xml:space="preserve"> «О противодействии коррупции».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5. Глава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lastRenderedPageBreak/>
              <w:t>Статья 33. Глава Старочамзинского сельского поселения</w:t>
            </w:r>
          </w:p>
          <w:p w:rsidR="009F3FBE" w:rsidRPr="009F3FBE" w:rsidRDefault="009F3FBE" w:rsidP="009F3FBE">
            <w:pPr>
              <w:numPr>
                <w:ilvl w:val="0"/>
                <w:numId w:val="67"/>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Глава Старочамзинского сельского поселения является высшим должностным лицом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Глава наделяется настоящим Уставом в соответствии со статьей 36 Федерального закона от 6 октября 2003 года </w:t>
            </w:r>
            <w:hyperlink r:id="rId88"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xml:space="preserve"> собственными полномочиями по решению вопросов местного значения.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Глава Старочамзинского сельского поселения избирается Советом депутатов Старочамзинского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Старочамзинского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Глава Старочамзинского сельского поселения осуществляет свои полномочия на постоянной (штатной оплачиваемой) основе.</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Порядок проведения выборов главы Старочамзинского сельского поселения определяется регламентом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Решение об избрании главы Старочамзинского сельского поселения принимается Советом депутатов Старочамзинского сельского поселения.</w:t>
            </w:r>
          </w:p>
          <w:p w:rsidR="009F3FBE" w:rsidRPr="009F3FBE" w:rsidRDefault="009F3FBE" w:rsidP="009F3FBE">
            <w:pPr>
              <w:spacing w:before="100" w:beforeAutospacing="1"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Полномочия главы Старочамзинского сельского поселения начинаются со дня его вступления в должность и прекращаются в день вступления в должность вновь избранного главы Старочамзинского сельского поселения.</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В случае досрочного прекращения полномочий главы Старочамзинского сельского поселения срок полномочий вновь избранного главы Старочамзинского сельского поселения не может быть менее двух лет.</w:t>
            </w:r>
          </w:p>
          <w:p w:rsidR="009F3FBE" w:rsidRPr="009F3FBE" w:rsidRDefault="009F3FBE" w:rsidP="009F3FBE">
            <w:pPr>
              <w:spacing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Глава Старочамзинского сельского поселения в пределах полномочий, установленных абзацем третьим части 1 настоящей статьи: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представляет Старочамзинское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подписывает и обнародует в порядке, установленном настоящим Уставом, решения, принятые Советом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издает в пределах своих полномочий правовые акты;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созывает сессии Совета депутатов Старочамзинского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5) ведет сессии Совета депутатов Старочамзинского сельского поселения, подписывает протоколы сессий, а также иные документы Совета депутатов </w:t>
            </w:r>
            <w:r w:rsidRPr="009F3FBE">
              <w:rPr>
                <w:rFonts w:ascii="Times New Roman" w:eastAsia="Times New Roman" w:hAnsi="Times New Roman" w:cs="Times New Roman"/>
                <w:sz w:val="24"/>
                <w:szCs w:val="24"/>
                <w:lang w:eastAsia="ru-RU"/>
              </w:rPr>
              <w:lastRenderedPageBreak/>
              <w:t>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оказывает содействие депутатам Совета депутатов Старочамзинского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Старочамзинского сельского поселения, его органах или избирательных округах;</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принимает меры по обеспечению гласности и учету общественного мнения в организации работы Совета депутатов Старочамзинского сельского поселения, организует в Совете депутатов Старочамзинского сельского поселения, избирательных округах прием граждан, рассмотрение их письменных и устных обращений;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открывает и закрывает расчетные и текущие счета Совета депутатов Старочамзинского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Старочамзинского сельского поселения на обеспечение деятельности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в случаях, предусмотренных законом, от имени Совета депутатов Старочамзинского сельского поселения подписывает заявления в суды, вправе назначить уполномоченного представителя Совета депутатов Старочамзинского сельского поселения в суде;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обеспечивает осуществление органами местного самоуправления Старочамзинского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12) решает иные вопросы, которые могут быть поручены ему Советом депутатов Старочамзинского сельского поселения или возложены на него соответствующими нормативными правовыми актами.</w:t>
            </w:r>
          </w:p>
          <w:p w:rsidR="009F3FBE" w:rsidRPr="009F3FBE" w:rsidRDefault="009F3FBE" w:rsidP="009F3FBE">
            <w:pPr>
              <w:spacing w:before="100" w:beforeAutospacing="1"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Глава Старочамзинского сельского поселения подотчетен и подконтролен населению и Совету депутатов Старочамзинского сельского поселения.</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Главе Старочамзинского сельского поселения обеспечиваются условия для беспрепятственного осуществления своих полномочий.</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Глава Старочамзинского сельского поселения представляет Совету депутатов Старочамзинского сельского поселения ежегодные отчеты о результатах своей деятельности, в том числе о решении вопросов, поставленных Советом депутатов Старочамзинского сельского поселения.</w:t>
            </w:r>
          </w:p>
          <w:p w:rsidR="009F3FBE" w:rsidRPr="009F3FBE" w:rsidRDefault="009F3FBE" w:rsidP="009F3FBE">
            <w:pPr>
              <w:spacing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8. Глава Старочамзинского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w:t>
            </w:r>
            <w:r w:rsidRPr="009F3FBE">
              <w:rPr>
                <w:rFonts w:ascii="Times New Roman" w:eastAsia="Times New Roman" w:hAnsi="Times New Roman" w:cs="Times New Roman"/>
                <w:sz w:val="24"/>
                <w:szCs w:val="24"/>
                <w:lang w:eastAsia="ru-RU"/>
              </w:rPr>
              <w:lastRenderedPageBreak/>
              <w:t>должности субъектов Российской Федерации, а также должности государственной гражданской службы и должности муниципальной службы.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Глава Старочамзинского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89" w:history="1">
              <w:r w:rsidRPr="009F3FBE">
                <w:rPr>
                  <w:rFonts w:ascii="Times New Roman" w:eastAsia="Times New Roman" w:hAnsi="Times New Roman" w:cs="Times New Roman"/>
                  <w:color w:val="0000FF"/>
                  <w:sz w:val="24"/>
                  <w:szCs w:val="24"/>
                  <w:u w:val="single"/>
                  <w:lang w:eastAsia="ru-RU"/>
                </w:rPr>
                <w:t>№ 131-ФЗ</w:t>
              </w:r>
            </w:hyperlink>
            <w:r w:rsidRPr="009F3FBE">
              <w:rPr>
                <w:rFonts w:ascii="Times New Roman" w:eastAsia="Times New Roman" w:hAnsi="Times New Roman" w:cs="Times New Roman"/>
                <w:sz w:val="24"/>
                <w:szCs w:val="24"/>
                <w:lang w:eastAsia="ru-RU"/>
              </w:rPr>
              <w:t xml:space="preserve"> </w:t>
            </w:r>
            <w:hyperlink r:id="rId90" w:history="1">
              <w:r w:rsidRPr="009F3FBE">
                <w:rPr>
                  <w:rFonts w:ascii="Times New Roman" w:eastAsia="Times New Roman" w:hAnsi="Times New Roman" w:cs="Times New Roman"/>
                  <w:color w:val="0000FF"/>
                  <w:sz w:val="24"/>
                  <w:szCs w:val="24"/>
                  <w:u w:val="single"/>
                  <w:lang w:eastAsia="ru-RU"/>
                </w:rPr>
                <w:t>«Об общих принципах организации местного самоуправления в Российской Федерации».</w:t>
              </w:r>
            </w:hyperlink>
          </w:p>
          <w:p w:rsidR="009F3FBE" w:rsidRPr="009F3FBE" w:rsidRDefault="009F3FBE" w:rsidP="009F3FBE">
            <w:pPr>
              <w:spacing w:before="100" w:beforeAutospacing="1"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Глава Старочамзинского сельского поселения имеет удостоверение, подтверждающее его полномочия и статус главы Старочамзинского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Старочамзинского сельского поселения.</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Ежегодно глава Старочамзинского сельского поселения отчитывается перед населением Старочамзинского сельского поселения о результатах проделанной работы в ходе встреч с избирателями, а также через средства массовой информации.</w:t>
            </w:r>
          </w:p>
          <w:p w:rsidR="009F3FBE" w:rsidRPr="009F3FBE" w:rsidRDefault="009F3FBE" w:rsidP="009F3FBE">
            <w:pPr>
              <w:spacing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Осуществляющий свои полномочия на постоянной основе, глава Старочамзинского сельского поселения не вправе: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w:t>
            </w:r>
            <w:r w:rsidRPr="009F3FBE">
              <w:rPr>
                <w:rFonts w:ascii="Times New Roman" w:eastAsia="Times New Roman" w:hAnsi="Times New Roman" w:cs="Times New Roman"/>
                <w:sz w:val="24"/>
                <w:szCs w:val="24"/>
                <w:lang w:eastAsia="ru-RU"/>
              </w:rPr>
              <w:lastRenderedPageBreak/>
              <w:t>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д) иные случаи, предусмотренные федеральными законами;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12. Глава Старочамзинского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91" w:history="1">
              <w:r w:rsidRPr="009F3FBE">
                <w:rPr>
                  <w:rFonts w:ascii="Times New Roman" w:eastAsia="Times New Roman" w:hAnsi="Times New Roman" w:cs="Times New Roman"/>
                  <w:color w:val="0000FF"/>
                  <w:sz w:val="24"/>
                  <w:szCs w:val="24"/>
                  <w:u w:val="single"/>
                  <w:lang w:eastAsia="ru-RU"/>
                </w:rPr>
                <w:t>№ 273-ФЗ</w:t>
              </w:r>
            </w:hyperlink>
            <w:r w:rsidRPr="009F3FBE">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Полномочия Главы  Старочамзинского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2" w:history="1">
              <w:r w:rsidRPr="009F3FBE">
                <w:rPr>
                  <w:rFonts w:ascii="Times New Roman" w:eastAsia="Times New Roman" w:hAnsi="Times New Roman" w:cs="Times New Roman"/>
                  <w:color w:val="0000FF"/>
                  <w:sz w:val="24"/>
                  <w:szCs w:val="24"/>
                  <w:u w:val="single"/>
                  <w:lang w:eastAsia="ru-RU"/>
                </w:rPr>
                <w:t>№ 273-ФЗ</w:t>
              </w:r>
            </w:hyperlink>
            <w:r w:rsidRPr="009F3FBE">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93" w:history="1">
              <w:r w:rsidRPr="009F3FBE">
                <w:rPr>
                  <w:rFonts w:ascii="Times New Roman" w:eastAsia="Times New Roman" w:hAnsi="Times New Roman" w:cs="Times New Roman"/>
                  <w:color w:val="0000FF"/>
                  <w:sz w:val="24"/>
                  <w:szCs w:val="24"/>
                  <w:u w:val="single"/>
                  <w:lang w:eastAsia="ru-RU"/>
                </w:rPr>
                <w:t>№ 230-ФЗ</w:t>
              </w:r>
            </w:hyperlink>
            <w:r w:rsidRPr="009F3FBE">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94" w:history="1">
              <w:r w:rsidRPr="009F3FBE">
                <w:rPr>
                  <w:rFonts w:ascii="Times New Roman" w:eastAsia="Times New Roman" w:hAnsi="Times New Roman" w:cs="Times New Roman"/>
                  <w:color w:val="0000FF"/>
                  <w:sz w:val="24"/>
                  <w:szCs w:val="24"/>
                  <w:u w:val="single"/>
                  <w:lang w:eastAsia="ru-RU"/>
                </w:rPr>
                <w:t>№ 79-ФЗ</w:t>
              </w:r>
            </w:hyperlink>
            <w:r w:rsidRPr="009F3FBE">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95"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Старочамзинского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96" w:history="1">
              <w:r w:rsidRPr="009F3FBE">
                <w:rPr>
                  <w:rFonts w:ascii="Times New Roman" w:eastAsia="Times New Roman" w:hAnsi="Times New Roman" w:cs="Times New Roman"/>
                  <w:color w:val="0000FF"/>
                  <w:sz w:val="24"/>
                  <w:szCs w:val="24"/>
                  <w:u w:val="single"/>
                  <w:lang w:eastAsia="ru-RU"/>
                </w:rPr>
                <w:t>№ 54-З</w:t>
              </w:r>
            </w:hyperlink>
            <w:r w:rsidRPr="009F3FBE">
              <w:rPr>
                <w:rFonts w:ascii="Times New Roman" w:eastAsia="Times New Roman" w:hAnsi="Times New Roman" w:cs="Times New Roman"/>
                <w:sz w:val="24"/>
                <w:szCs w:val="24"/>
                <w:lang w:eastAsia="ru-RU"/>
              </w:rPr>
              <w:t xml:space="preserve"> «О противодействии коррупции в Республике Мордовия».</w:t>
            </w:r>
          </w:p>
          <w:p w:rsidR="009F3FBE" w:rsidRPr="009F3FBE" w:rsidRDefault="009F3FBE" w:rsidP="009F3FBE">
            <w:pPr>
              <w:spacing w:before="100" w:beforeAutospacing="1"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14. При выявлении в результате проверки, проведенной в соответствии с частью 7.2 статьи 40 Федерального закона от 6 октября 2003 года </w:t>
            </w:r>
            <w:hyperlink r:id="rId97"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xml:space="preserve"> фактов несоблюдения ограничений, запретов, неисполнения обязанностей, которые установлены Федеральным законом от 25 декабря 2008 года </w:t>
            </w:r>
            <w:hyperlink r:id="rId98" w:history="1">
              <w:r w:rsidRPr="009F3FBE">
                <w:rPr>
                  <w:rFonts w:ascii="Times New Roman" w:eastAsia="Times New Roman" w:hAnsi="Times New Roman" w:cs="Times New Roman"/>
                  <w:color w:val="0000FF"/>
                  <w:sz w:val="24"/>
                  <w:szCs w:val="24"/>
                  <w:u w:val="single"/>
                  <w:lang w:eastAsia="ru-RU"/>
                </w:rPr>
                <w:t>№ 273-ФЗ</w:t>
              </w:r>
            </w:hyperlink>
            <w:r w:rsidRPr="009F3FBE">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99" w:history="1">
              <w:r w:rsidRPr="009F3FBE">
                <w:rPr>
                  <w:rFonts w:ascii="Times New Roman" w:eastAsia="Times New Roman" w:hAnsi="Times New Roman" w:cs="Times New Roman"/>
                  <w:color w:val="0000FF"/>
                  <w:sz w:val="24"/>
                  <w:szCs w:val="24"/>
                  <w:u w:val="single"/>
                  <w:lang w:eastAsia="ru-RU"/>
                </w:rPr>
                <w:t>№ 230-ФЗ</w:t>
              </w:r>
            </w:hyperlink>
            <w:r w:rsidRPr="009F3FBE">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00" w:history="1">
              <w:r w:rsidRPr="009F3FBE">
                <w:rPr>
                  <w:rFonts w:ascii="Times New Roman" w:eastAsia="Times New Roman" w:hAnsi="Times New Roman" w:cs="Times New Roman"/>
                  <w:color w:val="0000FF"/>
                  <w:sz w:val="24"/>
                  <w:szCs w:val="24"/>
                  <w:u w:val="single"/>
                  <w:lang w:eastAsia="ru-RU"/>
                </w:rPr>
                <w:t>№ 79-ФЗ</w:t>
              </w:r>
            </w:hyperlink>
            <w:r w:rsidRPr="009F3FBE">
              <w:rPr>
                <w:rFonts w:ascii="Times New Roman" w:eastAsia="Times New Roman" w:hAnsi="Times New Roman" w:cs="Times New Roman"/>
                <w:sz w:val="24"/>
                <w:szCs w:val="24"/>
                <w:lang w:eastAsia="ru-RU"/>
              </w:rPr>
              <w:t xml:space="preserve"> «О запрете отдельным категориям лиц </w:t>
            </w:r>
            <w:r w:rsidRPr="009F3FBE">
              <w:rPr>
                <w:rFonts w:ascii="Times New Roman" w:eastAsia="Times New Roman" w:hAnsi="Times New Roman" w:cs="Times New Roman"/>
                <w:sz w:val="24"/>
                <w:szCs w:val="24"/>
                <w:lang w:eastAsia="ru-RU"/>
              </w:rPr>
              <w:lastRenderedPageBreak/>
              <w:t>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Старочамзинского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15. К главе Старочамзинского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01"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16. Порядок принятия решения о применении к главе Старочамзинского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02" w:history="1">
              <w:r w:rsidRPr="009F3FBE">
                <w:rPr>
                  <w:rFonts w:ascii="Times New Roman" w:eastAsia="Times New Roman" w:hAnsi="Times New Roman" w:cs="Times New Roman"/>
                  <w:color w:val="0000FF"/>
                  <w:sz w:val="24"/>
                  <w:szCs w:val="24"/>
                  <w:u w:val="single"/>
                  <w:lang w:eastAsia="ru-RU"/>
                </w:rPr>
                <w:t>№ 54-З</w:t>
              </w:r>
            </w:hyperlink>
            <w:r w:rsidRPr="009F3FBE">
              <w:rPr>
                <w:rFonts w:ascii="Times New Roman" w:eastAsia="Times New Roman" w:hAnsi="Times New Roman" w:cs="Times New Roman"/>
                <w:sz w:val="24"/>
                <w:szCs w:val="24"/>
                <w:lang w:eastAsia="ru-RU"/>
              </w:rPr>
              <w:t xml:space="preserve"> «О противодействии коррупции в Республике Мордовия».</w:t>
            </w:r>
          </w:p>
          <w:p w:rsidR="009F3FBE" w:rsidRPr="009F3FBE" w:rsidRDefault="009F3FBE" w:rsidP="009F3FBE">
            <w:pPr>
              <w:spacing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17. Сведения о доходах, расходах, об имуществе и обязательствах имущественного характера, представленные Главой Старочамзинского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34. Основания досрочного прекращения полномочий Главы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68"/>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Полномочия Главы Старочамзинского сельского поселения прекращаются досрочно в случае: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смерти;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отставки по собственному желанию;</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3) отрешения от должности в соответствии со статьей 74 Федерального закона от 6 октября 2003 года </w:t>
            </w:r>
            <w:hyperlink r:id="rId103"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отзыва избирателями;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установленной в судебном порядке стойкой неспособности по состоянию здоровья осуществлять полномочия Главы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11) преобразования Старочамзинского сельского поселения, осуществляемого в соответствии с частями 3, 3.1-1, 5, 6.2 и 7.2 статьи 13 Федерального закона от 6 октября 2003 года </w:t>
            </w:r>
            <w:hyperlink r:id="rId104"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а также в случае упразднения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12) утраты поселением статуса муниципального образования в связи с его объединением с городским округом;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13) увеличения численности избирателей Старочамзинского сельского поселения более чем на 25 процентов, произошедшего вследствие изменения границ Старочамзинского сельского поселения или объединения поселения с городским округом;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14) удаления в отставку в соответствии со статьей 74.1 Федерального закона от 6 октября 2003 года </w:t>
            </w:r>
            <w:hyperlink r:id="rId105"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numPr>
                <w:ilvl w:val="0"/>
                <w:numId w:val="69"/>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Решение о досрочном прекращении полномочий главы Старочамзинского сельского поселения принимается Советом депутатов Старочамзинского сельского поселения. В случаях, предусмотренных пунктами 4, 5, 6, 9, 10 части 2 настоящей статьи указанное решение принимается Советом депутатов Старочамзинского сельского поселения на основании соответствующего судебного решения, результатов голосования по отзыву избирателями.</w:t>
            </w:r>
          </w:p>
          <w:p w:rsidR="009F3FBE" w:rsidRPr="009F3FBE" w:rsidRDefault="009F3FBE" w:rsidP="009F3FBE">
            <w:pPr>
              <w:numPr>
                <w:ilvl w:val="0"/>
                <w:numId w:val="69"/>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если глава Старочамзинского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Старочамзинского сельского поселения либо на основании решения Совета депутатов Старочамзинского сельского поселения об удалении Главы Старочамзинского сельского поселения в отставку, обжалует данные правовой акт или решение в судебном порядке, Совет депутатов Старочамзинского сельского поселения не вправе принимать решение об избрании Главы Старочамзинского сельского поселения, избираемого Советом депутатов Старочамзинского сельского поселения из своего состава, до вступления решения суда в законную силу.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35. Удаление Главы Старочамзинского сельского поселения в отставку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70"/>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Совет депутатов Старочамзинского сельского поселения в соответствии с Федеральным законом от 6 октября 2003 года </w:t>
            </w:r>
            <w:hyperlink r:id="rId106"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вправе удалить Главу Старочамзинского сельского поселения в отставку по инициативе депутатов Совета депутатов Старочамзинского сельского поселения или по инициативе Главы Республики Мордовия.</w:t>
            </w:r>
          </w:p>
          <w:p w:rsidR="009F3FBE" w:rsidRPr="009F3FBE" w:rsidRDefault="009F3FBE" w:rsidP="009F3FBE">
            <w:pPr>
              <w:numPr>
                <w:ilvl w:val="0"/>
                <w:numId w:val="70"/>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Основаниями для удаления Главы Старочамзинского сельского поселения в отставку являются: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решения, действия (бездействие) Главы Старочамзинского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07"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08"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иными федеральными законами, Уставом Старочамзинского сельского поселения, и (или) обязанностей по обеспечению осуществления органами местного самоуправления Старочамзинского сельского поселения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неудовлетворительная оценка деятельности Главы Старочамзинского сельского поселения Советом депутатов Старочамзинского сельского поселения по результатам его ежегодного отчета перед указанным Советом депутатов, данная два раза подряд;</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года </w:t>
            </w:r>
            <w:hyperlink r:id="rId109" w:history="1">
              <w:r w:rsidRPr="009F3FBE">
                <w:rPr>
                  <w:rFonts w:ascii="Times New Roman" w:eastAsia="Times New Roman" w:hAnsi="Times New Roman" w:cs="Times New Roman"/>
                  <w:color w:val="0000FF"/>
                  <w:sz w:val="24"/>
                  <w:szCs w:val="24"/>
                  <w:u w:val="single"/>
                  <w:lang w:eastAsia="ru-RU"/>
                </w:rPr>
                <w:t>№ 273-ФЗ</w:t>
              </w:r>
            </w:hyperlink>
            <w:r w:rsidRPr="009F3FBE">
              <w:rPr>
                <w:rFonts w:ascii="Times New Roman" w:eastAsia="Times New Roman" w:hAnsi="Times New Roman" w:cs="Times New Roman"/>
                <w:sz w:val="24"/>
                <w:szCs w:val="24"/>
                <w:lang w:eastAsia="ru-RU"/>
              </w:rPr>
              <w:t xml:space="preserve"> «О противодействии коррупции», Федеральным законом от 3 декабря 2012 года </w:t>
            </w:r>
            <w:hyperlink r:id="rId110" w:history="1">
              <w:r w:rsidRPr="009F3FBE">
                <w:rPr>
                  <w:rFonts w:ascii="Times New Roman" w:eastAsia="Times New Roman" w:hAnsi="Times New Roman" w:cs="Times New Roman"/>
                  <w:color w:val="0000FF"/>
                  <w:sz w:val="24"/>
                  <w:szCs w:val="24"/>
                  <w:u w:val="single"/>
                  <w:lang w:eastAsia="ru-RU"/>
                </w:rPr>
                <w:t>№ 230-ФЗ</w:t>
              </w:r>
            </w:hyperlink>
            <w:r w:rsidRPr="009F3FBE">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11" w:history="1">
              <w:r w:rsidRPr="009F3FBE">
                <w:rPr>
                  <w:rFonts w:ascii="Times New Roman" w:eastAsia="Times New Roman" w:hAnsi="Times New Roman" w:cs="Times New Roman"/>
                  <w:color w:val="0000FF"/>
                  <w:sz w:val="24"/>
                  <w:szCs w:val="24"/>
                  <w:u w:val="single"/>
                  <w:lang w:eastAsia="ru-RU"/>
                </w:rPr>
                <w:t>№ 79-ФЗ</w:t>
              </w:r>
            </w:hyperlink>
            <w:r w:rsidRPr="009F3FBE">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5) допущение Главой Старочамзинского сельского поселения, иными органами и должностными лицами местного самоуправления Старочамзинского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w:t>
            </w:r>
            <w:r w:rsidRPr="009F3FBE">
              <w:rPr>
                <w:rFonts w:ascii="Times New Roman" w:eastAsia="Times New Roman" w:hAnsi="Times New Roman" w:cs="Times New Roman"/>
                <w:sz w:val="24"/>
                <w:szCs w:val="24"/>
                <w:lang w:eastAsia="ru-RU"/>
              </w:rPr>
              <w:lastRenderedPageBreak/>
              <w:t>способствовало возникновению межнациональных (межэтнических) и межконфессиональных конфликтов.</w:t>
            </w:r>
          </w:p>
          <w:p w:rsidR="009F3FBE" w:rsidRPr="009F3FBE" w:rsidRDefault="009F3FBE" w:rsidP="009F3FBE">
            <w:pPr>
              <w:numPr>
                <w:ilvl w:val="0"/>
                <w:numId w:val="71"/>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Инициатива депутатов Совета депутатов Старочамзинского сельского поселения об удалении Главы Старочамзинского сельского поселения в отставку, выдвинутая не менее чем одной третью от установленной численности депутатов Совета депутатов Старочамзинского сельского поселения, оформляется в виде обращения, которое вносится в Совет депутатов Старочамзинского сельского поселения. Указанное обращение вносится вместе с проектом решения Совета депутатов Старочамзинского сельского поселения об удалении Главы Старочамзинского сельского поселения в отставку. О выдвижении данной инициативы Глава Старочамзинского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Старочамзинского сельского поселения.</w:t>
            </w:r>
          </w:p>
          <w:p w:rsidR="009F3FBE" w:rsidRPr="009F3FBE" w:rsidRDefault="009F3FBE" w:rsidP="009F3FBE">
            <w:pPr>
              <w:numPr>
                <w:ilvl w:val="0"/>
                <w:numId w:val="7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Рассмотрение инициативы депутатов Совета депутатов Старочамзинского сельского поселения об удалении Главы Старочамзинского сельского поселения в отставку осуществляется с учетом мнения Главы Республики Мордовия.</w:t>
            </w:r>
          </w:p>
          <w:p w:rsidR="009F3FBE" w:rsidRPr="009F3FBE" w:rsidRDefault="009F3FBE" w:rsidP="009F3FBE">
            <w:pPr>
              <w:numPr>
                <w:ilvl w:val="0"/>
                <w:numId w:val="7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 случае если при рассмотрении инициативы депутатов Совета депутатов Старочамзинского сельского поселения об удалении Главы Старочамзинского сельского поселения в отставку предполагается рассмотрение вопросов, касающихся обеспечения осуществления органами местного самоуправления Старочамзинского сельского поселения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 и (или) решений, действий (бездействия) Главы Старочамзинского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12"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решение об удалении Главы Старочамзинского сельского поселения в отставку может быть принято только при согласии Главы Республики Мордовия.</w:t>
            </w:r>
          </w:p>
          <w:p w:rsidR="009F3FBE" w:rsidRPr="009F3FBE" w:rsidRDefault="009F3FBE" w:rsidP="009F3FBE">
            <w:pPr>
              <w:numPr>
                <w:ilvl w:val="0"/>
                <w:numId w:val="7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Инициатива Главы Республики Мордовия об удалении Главы Старочамзинского сельского поселения в отставку оформляется в виде обращения, которое вносится в Совет депутатов Старочамзинского сельского поселения вместе с проектом соответствующего решения Совета депутатов Старочамзинского сельского поселения. О выдвижении данной инициативы Глава Старочамзинского сельского поселения уведомляется не позднее дня, следующего за днем внесения указанного обращения в Совет депутатов Старочамзинского сельского поселения.</w:t>
            </w:r>
          </w:p>
          <w:p w:rsidR="009F3FBE" w:rsidRPr="009F3FBE" w:rsidRDefault="009F3FBE" w:rsidP="009F3FBE">
            <w:pPr>
              <w:numPr>
                <w:ilvl w:val="0"/>
                <w:numId w:val="7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Рассмотрение инициативы депутатов Совета депутатов Старочамзинского сельского поселения или Главы Республики Мордовия об удалении Главы Старочамзинского сельского поселения в отставку осуществляется Советом депутатов Старочамзинского сельского поселения в течение одного месяца со дня внесения соответствующего обращения.</w:t>
            </w:r>
          </w:p>
          <w:p w:rsidR="009F3FBE" w:rsidRPr="009F3FBE" w:rsidRDefault="009F3FBE" w:rsidP="009F3FBE">
            <w:pPr>
              <w:numPr>
                <w:ilvl w:val="0"/>
                <w:numId w:val="7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Решение Совета депутатов Старочамзинского сельского поселения об удалении Главы Старочамзинского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Старочамзинского сельского поселения.</w:t>
            </w:r>
          </w:p>
          <w:p w:rsidR="009F3FBE" w:rsidRPr="009F3FBE" w:rsidRDefault="009F3FBE" w:rsidP="009F3FBE">
            <w:pPr>
              <w:numPr>
                <w:ilvl w:val="0"/>
                <w:numId w:val="7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Решение Совета депутатов Старочамзинского сельского поселения об удалении Главы Старочамзинского сельского поселения в отставку </w:t>
            </w:r>
            <w:r w:rsidRPr="009F3FBE">
              <w:rPr>
                <w:rFonts w:ascii="Arial" w:eastAsia="Times New Roman" w:hAnsi="Arial" w:cs="Arial"/>
                <w:sz w:val="24"/>
                <w:szCs w:val="24"/>
                <w:lang w:eastAsia="ru-RU"/>
              </w:rPr>
              <w:lastRenderedPageBreak/>
              <w:t>подписывается депутатом, председательствующим на заседании Совета депутатов Старочамзинского сельского поселения.</w:t>
            </w:r>
          </w:p>
          <w:p w:rsidR="009F3FBE" w:rsidRPr="009F3FBE" w:rsidRDefault="009F3FBE" w:rsidP="009F3FBE">
            <w:pPr>
              <w:numPr>
                <w:ilvl w:val="0"/>
                <w:numId w:val="71"/>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В случае если глава Старочамзинского сельского поселения присутствует на заседании Совета депутатов Старочамзинского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Старочамзинского сельского поселения.</w:t>
            </w:r>
          </w:p>
          <w:p w:rsidR="009F3FBE" w:rsidRPr="009F3FBE" w:rsidRDefault="009F3FBE" w:rsidP="009F3FBE">
            <w:pPr>
              <w:numPr>
                <w:ilvl w:val="0"/>
                <w:numId w:val="71"/>
              </w:numPr>
              <w:spacing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При рассмотрении и принятии Советом депутатов Старочамзинского сельского поселения решения об удалении Главы Старочамзинского сельского поселения в отставку должны быть обеспечены: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Старочамзинского сельского поселения или Главы Республики Мордовия и с проектом решения Совета депутатов Старочамзинского сельского поселения об удалении его в отставку;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F3FBE" w:rsidRPr="009F3FBE" w:rsidRDefault="009F3FBE" w:rsidP="009F3FBE">
            <w:pPr>
              <w:numPr>
                <w:ilvl w:val="0"/>
                <w:numId w:val="72"/>
              </w:numPr>
              <w:spacing w:before="100" w:beforeAutospacing="1"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В случае, если Глава Старочамзинского сельского поселения не согласен с решением Совета депутатов Старочамзинского сельского поселения об удалении его в отставку, он вправе в письменном виде изложить свое особое мнение.</w:t>
            </w:r>
          </w:p>
          <w:p w:rsidR="009F3FBE" w:rsidRPr="009F3FBE" w:rsidRDefault="009F3FBE" w:rsidP="009F3FBE">
            <w:pPr>
              <w:numPr>
                <w:ilvl w:val="0"/>
                <w:numId w:val="72"/>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Решение Совета депутатов Старочамзинского сельского поселения об удалении Главы Старочамзинского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Старочамзинского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Старочамзинского сельского поселения.</w:t>
            </w:r>
          </w:p>
          <w:p w:rsidR="009F3FBE" w:rsidRPr="009F3FBE" w:rsidRDefault="009F3FBE" w:rsidP="009F3FBE">
            <w:pPr>
              <w:numPr>
                <w:ilvl w:val="0"/>
                <w:numId w:val="72"/>
              </w:numPr>
              <w:spacing w:after="0"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В случае, если инициатива депутатов Совета депутатов или Главы Республики Мордовия об удалении Главы Старочамзинского сельского поселения в отставку отклонена Советом депутатов, вопрос об удалении Главы Старочамзинского сельского поселения в отставку может быть вынесен на повторное рассмотрение Совета депутатов Старочамзинского сельского поселения не ранее чем через два месяца со дня проведения заседания Совета депутатов Старочамзинского сельского поселения, на котором рассматривался указанный вопрос.</w:t>
            </w:r>
          </w:p>
          <w:p w:rsidR="009F3FBE" w:rsidRPr="009F3FBE" w:rsidRDefault="009F3FBE" w:rsidP="009F3FBE">
            <w:pPr>
              <w:numPr>
                <w:ilvl w:val="0"/>
                <w:numId w:val="72"/>
              </w:numPr>
              <w:spacing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Глава Старочамзинского сельского поселения, в отношении которого Советом депутатов Старочамзинского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36. Заместитель главы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2"/>
                <w:numId w:val="73"/>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lastRenderedPageBreak/>
              <w:t xml:space="preserve">    </w:t>
            </w:r>
            <w:bookmarkStart w:id="7" w:name="sub_4301"/>
            <w:r w:rsidRPr="009F3FBE">
              <w:rPr>
                <w:rFonts w:ascii="Arial" w:eastAsia="Times New Roman" w:hAnsi="Arial" w:cs="Arial"/>
                <w:sz w:val="24"/>
                <w:szCs w:val="24"/>
                <w:lang w:eastAsia="ru-RU"/>
              </w:rPr>
              <w:t>Глава Старочамзинского сельского поселения имеет заместителей главы Старочамзинского сельского поселения.</w:t>
            </w:r>
            <w:bookmarkStart w:id="8" w:name="sub_4302"/>
            <w:bookmarkEnd w:id="7"/>
            <w:bookmarkEnd w:id="8"/>
          </w:p>
          <w:p w:rsidR="009F3FBE" w:rsidRPr="009F3FBE" w:rsidRDefault="009F3FBE" w:rsidP="009F3FBE">
            <w:pPr>
              <w:numPr>
                <w:ilvl w:val="2"/>
                <w:numId w:val="7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Полномочия заместителей главы Старочамзинского сельского поселения определяются муниципальным правовым актом.</w:t>
            </w:r>
            <w:bookmarkStart w:id="9" w:name="sub_4303"/>
            <w:bookmarkEnd w:id="9"/>
          </w:p>
          <w:p w:rsidR="009F3FBE" w:rsidRPr="009F3FBE" w:rsidRDefault="009F3FBE" w:rsidP="009F3FBE">
            <w:pPr>
              <w:numPr>
                <w:ilvl w:val="2"/>
                <w:numId w:val="73"/>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Заместитель главы Старочамзинского сельского поселения временно исполняет полномочия главы Старочамзинского сельского поселения в случае: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отсутствия главы Старочамзинского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досрочного прекращения полномочий главы Старочамзинского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r w:rsidRPr="009F3FBE">
              <w:rPr>
                <w:rFonts w:ascii="Times New Roman" w:eastAsia="Times New Roman" w:hAnsi="Times New Roman" w:cs="Times New Roman"/>
                <w:b/>
                <w:bCs/>
                <w:sz w:val="24"/>
                <w:szCs w:val="24"/>
                <w:lang w:eastAsia="ru-RU"/>
              </w:rPr>
              <w:t>ГЛАВА 6. Администрация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37. Администрация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74"/>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bookmarkStart w:id="10" w:name="sub_3901"/>
            <w:r w:rsidRPr="009F3FBE">
              <w:rPr>
                <w:rFonts w:ascii="Arial" w:eastAsia="Times New Roman" w:hAnsi="Arial" w:cs="Arial"/>
                <w:sz w:val="24"/>
                <w:szCs w:val="24"/>
                <w:lang w:eastAsia="ru-RU"/>
              </w:rPr>
              <w:t>Администрация Старочамзинского сельского поселения (исполнительно-распорядительный орган Старочамзинского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bookmarkEnd w:id="10"/>
          </w:p>
          <w:p w:rsidR="009F3FBE" w:rsidRPr="009F3FBE" w:rsidRDefault="009F3FBE" w:rsidP="009F3FBE">
            <w:pPr>
              <w:numPr>
                <w:ilvl w:val="0"/>
                <w:numId w:val="74"/>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bookmarkStart w:id="11" w:name="sub_3902"/>
            <w:r w:rsidRPr="009F3FBE">
              <w:rPr>
                <w:rFonts w:ascii="Arial" w:eastAsia="Times New Roman" w:hAnsi="Arial" w:cs="Arial"/>
                <w:sz w:val="24"/>
                <w:szCs w:val="24"/>
                <w:lang w:eastAsia="ru-RU"/>
              </w:rPr>
              <w:t>Администрацией Старочамзинского сельского поселения руководит глава Старочамзинского сельского поселения на принципах единоначалия.</w:t>
            </w:r>
            <w:bookmarkEnd w:id="11"/>
          </w:p>
          <w:p w:rsidR="009F3FBE" w:rsidRPr="009F3FBE" w:rsidRDefault="009F3FBE" w:rsidP="009F3FBE">
            <w:pPr>
              <w:numPr>
                <w:ilvl w:val="0"/>
                <w:numId w:val="74"/>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Администрация Старочамзинского сельского поселения обладает правами юридического лица, является казенным учреждением.</w:t>
            </w:r>
            <w:bookmarkStart w:id="12" w:name="sub_3903"/>
            <w:bookmarkEnd w:id="12"/>
          </w:p>
          <w:p w:rsidR="009F3FBE" w:rsidRPr="009F3FBE" w:rsidRDefault="009F3FBE" w:rsidP="009F3FBE">
            <w:pPr>
              <w:numPr>
                <w:ilvl w:val="0"/>
                <w:numId w:val="74"/>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Администрация Старочамзинского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Администрация Старочамзинского сельского поселения действует от своего имени в случаях осуществления деятельности, связанной со своим обеспечением.</w:t>
            </w:r>
          </w:p>
          <w:p w:rsidR="009F3FBE" w:rsidRPr="009F3FBE" w:rsidRDefault="009F3FBE" w:rsidP="009F3FBE">
            <w:pPr>
              <w:numPr>
                <w:ilvl w:val="0"/>
                <w:numId w:val="75"/>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bookmarkStart w:id="13" w:name="sub_3904"/>
            <w:r w:rsidRPr="009F3FBE">
              <w:rPr>
                <w:rFonts w:ascii="Arial" w:eastAsia="Times New Roman" w:hAnsi="Arial" w:cs="Arial"/>
                <w:sz w:val="24"/>
                <w:szCs w:val="24"/>
                <w:lang w:eastAsia="ru-RU"/>
              </w:rPr>
              <w:t xml:space="preserve">Структура администрации Старочамзинского сельского поселения утверждается Советом депутатов Старочамзинского сельского поселения по представлению главы Старочамзинского сельского поселения. В структуру администрации Старочамзинского сельского поселения могут входить отраслевые (функциональные) и территориальные органы администрации Старочамзинского </w:t>
            </w:r>
            <w:r w:rsidRPr="009F3FBE">
              <w:rPr>
                <w:rFonts w:ascii="Arial" w:eastAsia="Times New Roman" w:hAnsi="Arial" w:cs="Arial"/>
                <w:sz w:val="24"/>
                <w:szCs w:val="24"/>
                <w:lang w:eastAsia="ru-RU"/>
              </w:rPr>
              <w:lastRenderedPageBreak/>
              <w:t>сельского поселения, которые по решению Совета депутатов Старочамзинского сельского поселения могут наделяться правами юридического лица.</w:t>
            </w:r>
            <w:bookmarkEnd w:id="13"/>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Отраслевые (функциональные) и территориальные органы администрации Старочамзинского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Положения об отраслевых (функциональных) и территориальных органах администрации Старочамзинского сельского поселения, обладающих правами юридического лица, утверждаются Советом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r w:rsidRPr="009F3FBE">
              <w:rPr>
                <w:rFonts w:ascii="Times New Roman" w:eastAsia="Times New Roman" w:hAnsi="Times New Roman" w:cs="Times New Roman"/>
                <w:b/>
                <w:bCs/>
                <w:sz w:val="24"/>
                <w:szCs w:val="24"/>
                <w:lang w:eastAsia="ru-RU"/>
              </w:rPr>
              <w:t>Статья 38. Полномочия администрации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Администрация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разрабатывает и вносит на утверждение в Совет депутатов Старочамзинского сельского поселения проект бюджета Старочамзинского сельского поселения, а также отчет о его исполнении, исполняет бюджет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готовит и вносит предложения по мероприятиям, планируемым органами государственной власти и затрагивающим интересы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запрашивает и получает на безвозмездной основе от организаций на территории Старочамзинского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Старочамзинского сельского поселения, участвует в согласовании указанных планов и программ;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Старочамзинского сельского поселения для решения вопросов местного значения;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осуществляет контроль за реализацией принимаемых администрацией Старочамзинского сельского поселения решений, состоянием учета и отчетности в муниципальных учреждениях и организациях Старочамзинского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6) в соответствии с действующим законодательством в порядке, установленном Советом депутатов Старочамзинского сельского поселения, решает вопросы, связанные с владением, пользованием и распоряжением муниципальной собственностью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организует и осуществляет мероприятия по охране на территории Старочамзинского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участвует в обеспечении прав и свобод граждан, проживающих на территории Старочамзинского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участвует в обеспечении выполнения на территории Старочамзинского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Старочамзинского сельского поселения, муниципальных служащих и работников муниципальных учреждений Старочамзинского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13) разрабатывает, утверждает и реализует программы Старочамзинского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Старочамзинского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14) осуществляет в Старочамзинском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w:t>
            </w:r>
            <w:r w:rsidRPr="009F3FBE">
              <w:rPr>
                <w:rFonts w:ascii="Times New Roman" w:eastAsia="Times New Roman" w:hAnsi="Times New Roman" w:cs="Times New Roman"/>
                <w:sz w:val="24"/>
                <w:szCs w:val="24"/>
                <w:lang w:eastAsia="ru-RU"/>
              </w:rPr>
              <w:lastRenderedPageBreak/>
              <w:t>самоуправления, голосования по вопросам изменения границ муниципального образования, преобразования муниципального образования;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15) осуществляет муниципальный контроль на территории Старочамзинского сельского поселения в соответствии с Федеральным законом от 26 декабря 2008 года </w:t>
            </w:r>
            <w:hyperlink r:id="rId113" w:history="1">
              <w:r w:rsidRPr="009F3FBE">
                <w:rPr>
                  <w:rFonts w:ascii="Times New Roman" w:eastAsia="Times New Roman" w:hAnsi="Times New Roman" w:cs="Times New Roman"/>
                  <w:color w:val="0000FF"/>
                  <w:sz w:val="24"/>
                  <w:szCs w:val="24"/>
                  <w:u w:val="single"/>
                  <w:lang w:eastAsia="ru-RU"/>
                </w:rPr>
                <w:t>№ 294-ФЗ</w:t>
              </w:r>
            </w:hyperlink>
            <w:r w:rsidRPr="009F3FBE">
              <w:rPr>
                <w:rFonts w:ascii="Times New Roman" w:eastAsia="Times New Roman" w:hAnsi="Times New Roman" w:cs="Times New Roman"/>
                <w:sz w:val="24"/>
                <w:szCs w:val="24"/>
                <w:lang w:eastAsia="ru-RU"/>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16) разрабатывает и утверждает схему размещения нестационарных торговых объектов на территории Старочамзинского сельского поселения в порядке, установленном уполномоченным органом исполнительной власти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7. Иные органы местного самоуправления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xml:space="preserve">Статья 39. Контрольно-счетный орган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76"/>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 целях осуществления внешнего муниципального финансового контроля Совет депутатов Старочамзинского сельского поселения вправе </w:t>
            </w:r>
            <w:r w:rsidRPr="009F3FBE">
              <w:rPr>
                <w:rFonts w:ascii="Arial" w:eastAsia="Times New Roman" w:hAnsi="Arial" w:cs="Arial"/>
                <w:sz w:val="24"/>
                <w:szCs w:val="24"/>
                <w:lang w:eastAsia="ru-RU"/>
              </w:rPr>
              <w:lastRenderedPageBreak/>
              <w:t>образовать контрольно-счетный орган Старочамзинского сельского поселения– ревизионную комиссию Старочамзинского сельского поселения.</w:t>
            </w:r>
          </w:p>
          <w:p w:rsidR="009F3FBE" w:rsidRPr="009F3FBE" w:rsidRDefault="009F3FBE" w:rsidP="009F3FBE">
            <w:pPr>
              <w:numPr>
                <w:ilvl w:val="0"/>
                <w:numId w:val="7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Порядок организации и деятельности ревизионной комиссии Старочамзинского сельского поселения определяется Федеральным законом от 7 февраля 2011 года </w:t>
            </w:r>
            <w:hyperlink r:id="rId114" w:history="1">
              <w:r w:rsidRPr="009F3FBE">
                <w:rPr>
                  <w:rFonts w:ascii="Arial" w:eastAsia="Times New Roman" w:hAnsi="Arial" w:cs="Arial"/>
                  <w:color w:val="0000FF"/>
                  <w:sz w:val="24"/>
                  <w:szCs w:val="24"/>
                  <w:u w:val="single"/>
                  <w:lang w:eastAsia="ru-RU"/>
                </w:rPr>
                <w:t>№ 6-ФЗ</w:t>
              </w:r>
            </w:hyperlink>
            <w:r w:rsidRPr="009F3FBE">
              <w:rPr>
                <w:rFonts w:ascii="Arial" w:eastAsia="Times New Roman" w:hAnsi="Arial" w:cs="Arial"/>
                <w:sz w:val="24"/>
                <w:szCs w:val="24"/>
                <w:lang w:eastAsia="ru-RU"/>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w:t>
            </w:r>
            <w:hyperlink r:id="rId115"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Старочамзинского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Старочамзинского сельского поселения осуществляется также законами Республики Мордовия.</w:t>
            </w:r>
          </w:p>
          <w:p w:rsidR="009F3FBE" w:rsidRPr="009F3FBE" w:rsidRDefault="009F3FBE" w:rsidP="009F3FBE">
            <w:pPr>
              <w:numPr>
                <w:ilvl w:val="0"/>
                <w:numId w:val="7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Совет депутатов Старочамзинского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Старочамзинского сельского поселения по осуществлению внешнего муниципального финансового контроля.</w:t>
            </w:r>
          </w:p>
          <w:p w:rsidR="009F3FBE" w:rsidRPr="009F3FBE" w:rsidRDefault="009F3FBE" w:rsidP="009F3FBE">
            <w:pPr>
              <w:numPr>
                <w:ilvl w:val="0"/>
                <w:numId w:val="76"/>
              </w:numPr>
              <w:shd w:val="clear" w:color="auto" w:fill="FFFFFF"/>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Ревизионная комиссия Старочамзинского сельского поселения осуществляет следующие полномочия:</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контроль за исполнением бюджета Старочамзинского сельского поселения;</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экспертиза проектов бюджета Старочамзинского сельского поселения;</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внешняя проверка годового отчета об исполнении бюджета Старочамзинского сельского поселения;</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Старочамзинского сельского поселения, а также средств, получаемых бюджетом Старочамзинского сельского поселения из иных источников, предусмотренных законодательством Российской Федерации;</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Старочамзинского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Старочамзинского сельского поселения и имущества, находящегося в муниципальной собственности;</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w:t>
            </w:r>
            <w:r w:rsidRPr="009F3FBE">
              <w:rPr>
                <w:rFonts w:ascii="Times New Roman" w:eastAsia="Times New Roman" w:hAnsi="Times New Roman" w:cs="Times New Roman"/>
                <w:sz w:val="24"/>
                <w:szCs w:val="24"/>
                <w:lang w:eastAsia="ru-RU"/>
              </w:rPr>
              <w:lastRenderedPageBreak/>
              <w:t>расходных обязательств муниципального образования, а также муниципальных программ;</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анализ бюджетного процесса в Старочамзинском сельском поселении и подготовка предложений, направленных на его совершенствование;</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подготовка информации о ходе исполнения бюджета Старочамзинского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Старочамзинского сельского поселения и Главе Старочамзинского сельского поселения;</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40. Избирательная комиссия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77"/>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Избирательная комиссия Старочамзинского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Старочамзинского сельского поселения, выборного должностного лица местного самоуправления Старочамзинского сельского поселения, голосования по вопросам изменения границ Старочамзинского сельского поселения, преобразования Старочамзинского сельского поселения.</w:t>
            </w:r>
          </w:p>
          <w:p w:rsidR="009F3FBE" w:rsidRPr="009F3FBE" w:rsidRDefault="009F3FBE" w:rsidP="009F3FBE">
            <w:pPr>
              <w:numPr>
                <w:ilvl w:val="0"/>
                <w:numId w:val="7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Избирательная комиссия Старочамзинского сельского поселения является муниципальным органом, который не входит в структуру органов местного самоуправления Старочамзинского сельского поселения.</w:t>
            </w:r>
          </w:p>
          <w:p w:rsidR="009F3FBE" w:rsidRPr="009F3FBE" w:rsidRDefault="009F3FBE" w:rsidP="009F3FBE">
            <w:pPr>
              <w:numPr>
                <w:ilvl w:val="0"/>
                <w:numId w:val="7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Срок полномочий избирательной комиссии Старочамзинского сельского поселения составляет 5 лет.</w:t>
            </w:r>
          </w:p>
          <w:p w:rsidR="009F3FBE" w:rsidRPr="009F3FBE" w:rsidRDefault="009F3FBE" w:rsidP="009F3FBE">
            <w:pPr>
              <w:numPr>
                <w:ilvl w:val="0"/>
                <w:numId w:val="7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Избирательная комиссия Старочамзинского сельского поселения формируется в количестве шести членов с правом решающего голоса.</w:t>
            </w:r>
          </w:p>
          <w:p w:rsidR="009F3FBE" w:rsidRPr="009F3FBE" w:rsidRDefault="009F3FBE" w:rsidP="009F3FBE">
            <w:pPr>
              <w:numPr>
                <w:ilvl w:val="0"/>
                <w:numId w:val="7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Формирование избирательной комиссии муниципального образования осуществляется Советом депутатов Старочамзинского сельского поселения на основе предложений, указанных в части 2 статьи 22 Федерального закона от 12 июня 2002 года </w:t>
            </w:r>
            <w:hyperlink r:id="rId116" w:history="1">
              <w:r w:rsidRPr="009F3FBE">
                <w:rPr>
                  <w:rFonts w:ascii="Arial" w:eastAsia="Times New Roman" w:hAnsi="Arial" w:cs="Arial"/>
                  <w:color w:val="0000FF"/>
                  <w:sz w:val="24"/>
                  <w:szCs w:val="24"/>
                  <w:u w:val="single"/>
                  <w:lang w:eastAsia="ru-RU"/>
                </w:rPr>
                <w:t>№ 67-ФЗ</w:t>
              </w:r>
            </w:hyperlink>
            <w:r w:rsidRPr="009F3FBE">
              <w:rPr>
                <w:rFonts w:ascii="Arial" w:eastAsia="Times New Roman" w:hAnsi="Arial" w:cs="Arial"/>
                <w:sz w:val="24"/>
                <w:szCs w:val="24"/>
                <w:lang w:eastAsia="ru-RU"/>
              </w:rPr>
              <w:t xml:space="preserve">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Старочамзинского сельского поселения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9F3FBE" w:rsidRPr="009F3FBE" w:rsidRDefault="009F3FBE" w:rsidP="009F3FBE">
            <w:pPr>
              <w:numPr>
                <w:ilvl w:val="0"/>
                <w:numId w:val="77"/>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Совет депутатов Старочамзинского сельского поселения обязан назначить половину от общего числа членов избирательной комиссии Старочамзинского сельского поселения на основе поступивших предложений: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Старочамзинского сельского поселения.</w:t>
            </w:r>
          </w:p>
          <w:p w:rsidR="009F3FBE" w:rsidRPr="009F3FBE" w:rsidRDefault="009F3FBE" w:rsidP="009F3FBE">
            <w:pPr>
              <w:numPr>
                <w:ilvl w:val="0"/>
                <w:numId w:val="78"/>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Совет депутатов Старочамзинского сельского поселения обязан назначить половину от общего числа членов избирательной комиссии Старочамзинского сельского поселения на основе поступивших предложений избирательной комиссии Большеигнатовского муниципального района в следующем порядке: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Старочамзинского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Старочамзинского сельского поселения назначаются на основе предложений территориальной комиссии;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Старочамзинского сельского поселения назначаются на основе предложений территориальной комиссии;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Старочамзинского сельского поселения назначаются на основе предложений избирательной комиссии Большеигнатовского муниципального района.</w:t>
            </w:r>
          </w:p>
          <w:p w:rsidR="009F3FBE" w:rsidRPr="009F3FBE" w:rsidRDefault="009F3FBE" w:rsidP="009F3FBE">
            <w:pPr>
              <w:numPr>
                <w:ilvl w:val="0"/>
                <w:numId w:val="79"/>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F3FBE" w:rsidRPr="009F3FBE" w:rsidRDefault="009F3FBE" w:rsidP="009F3FBE">
            <w:pPr>
              <w:numPr>
                <w:ilvl w:val="0"/>
                <w:numId w:val="79"/>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Избирательная комиссия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осуществляет на территории Старочамзинского сельского поселения контроль за соблюдением избирательных прав и права на участие в референдуме граждан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обеспечивает на территории Старочамзинского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3)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w:t>
            </w:r>
            <w:r w:rsidRPr="009F3FBE">
              <w:rPr>
                <w:rFonts w:ascii="Times New Roman" w:eastAsia="Times New Roman" w:hAnsi="Times New Roman" w:cs="Times New Roman"/>
                <w:sz w:val="24"/>
                <w:szCs w:val="24"/>
                <w:lang w:eastAsia="ru-RU"/>
              </w:rPr>
              <w:lastRenderedPageBreak/>
              <w:t>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осуществляет на территории Старочамзинского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Старочамзинского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10) осуществляет иные полномочия в соответствии с Федеральным законом от 12 июня 2002 года </w:t>
            </w:r>
            <w:hyperlink r:id="rId117" w:history="1">
              <w:r w:rsidRPr="009F3FBE">
                <w:rPr>
                  <w:rFonts w:ascii="Times New Roman" w:eastAsia="Times New Roman" w:hAnsi="Times New Roman" w:cs="Times New Roman"/>
                  <w:color w:val="0000FF"/>
                  <w:sz w:val="24"/>
                  <w:szCs w:val="24"/>
                  <w:u w:val="single"/>
                  <w:lang w:eastAsia="ru-RU"/>
                </w:rPr>
                <w:t>№ 67-ФЗ</w:t>
              </w:r>
            </w:hyperlink>
            <w:r w:rsidRPr="009F3FBE">
              <w:rPr>
                <w:rFonts w:ascii="Times New Roman" w:eastAsia="Times New Roman" w:hAnsi="Times New Roman" w:cs="Times New Roman"/>
                <w:sz w:val="24"/>
                <w:szCs w:val="24"/>
                <w:lang w:eastAsia="ru-RU"/>
              </w:rPr>
              <w:t xml:space="preserve">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8. Муниципальная служба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41. Муниципальная служба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80"/>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F3FBE" w:rsidRPr="009F3FBE" w:rsidRDefault="009F3FBE" w:rsidP="009F3FBE">
            <w:pPr>
              <w:numPr>
                <w:ilvl w:val="0"/>
                <w:numId w:val="80"/>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lastRenderedPageBreak/>
              <w:t xml:space="preserve">    </w:t>
            </w:r>
            <w:r w:rsidRPr="009F3FBE">
              <w:rPr>
                <w:rFonts w:ascii="Arial" w:eastAsia="Times New Roman" w:hAnsi="Arial" w:cs="Arial"/>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9F3FBE">
              <w:rPr>
                <w:rFonts w:ascii="Arial" w:eastAsia="Times New Roman" w:hAnsi="Arial" w:cs="Arial"/>
                <w:sz w:val="24"/>
                <w:szCs w:val="24"/>
                <w:shd w:val="clear" w:color="auto" w:fill="FFFFFF"/>
                <w:lang w:eastAsia="ru-RU"/>
              </w:rPr>
              <w:t xml:space="preserve">Федеральным законом от 2 марта 2007 года </w:t>
            </w:r>
            <w:hyperlink r:id="rId118"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shd w:val="clear" w:color="auto" w:fill="FFFFFF"/>
                <w:lang w:eastAsia="ru-RU"/>
              </w:rPr>
              <w:t xml:space="preserve"> «О муниципальной службе в Российской Федерации»</w:t>
            </w:r>
            <w:r w:rsidRPr="009F3FBE">
              <w:rPr>
                <w:rFonts w:ascii="Arial" w:eastAsia="Times New Roman" w:hAnsi="Arial" w:cs="Arial"/>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42. Основные принципы муниципальной службы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Муниципальная служба основывается на принципах:</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приоритета прав и свобод человека и гражданина;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стабильности муниципальной службы;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внепартийности муниципальной службы.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43. Финансирование муниципальной службы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Финансирование муниципальной службы в Старочамзинском сельском поселении осуществляется за счет средств бюджета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44. Муниципальный служащий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81"/>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Муниципальным служащим Старочамзинского сельского поселения является гражданин, исполняющий в порядке, определенном муниципальными правовыми актами Старочамзинского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Старочамзинского сельского поселения.</w:t>
            </w:r>
          </w:p>
          <w:p w:rsidR="009F3FBE" w:rsidRPr="009F3FBE" w:rsidRDefault="009F3FBE" w:rsidP="009F3FBE">
            <w:pPr>
              <w:numPr>
                <w:ilvl w:val="0"/>
                <w:numId w:val="81"/>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Лица, исполняющие обязанности по техническому обеспечению деятельности органов местного самоуправления Старочамзинского сельского поселения, избирательной комиссии Старочамзинского сельского поселения, не замещают должности муниципальной службы и не являются муниципальными служащими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45. Должность муниципальной службы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82"/>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Должность муниципальной службы - должность в органе местного самоуправления Старочамзинского сельского поселения, аппарате избирательной комиссии Старочамзинского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Старочамзинского сельского поселения, избирательной комиссии Старочамзинского сельского поселения или лица, замещающего муниципальную должность.</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Должности муниципальной службы устанавливаются муниципальными правовыми актами Старочамзинского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w:t>
            </w:r>
            <w:hyperlink r:id="rId119" w:history="1">
              <w:r w:rsidRPr="009F3FBE">
                <w:rPr>
                  <w:rFonts w:ascii="Times New Roman" w:eastAsia="Times New Roman" w:hAnsi="Times New Roman" w:cs="Times New Roman"/>
                  <w:color w:val="0000FF"/>
                  <w:sz w:val="24"/>
                  <w:szCs w:val="24"/>
                  <w:u w:val="single"/>
                  <w:lang w:eastAsia="ru-RU"/>
                </w:rPr>
                <w:t>№ 48-З</w:t>
              </w:r>
            </w:hyperlink>
            <w:r w:rsidRPr="009F3FBE">
              <w:rPr>
                <w:rFonts w:ascii="Times New Roman" w:eastAsia="Times New Roman" w:hAnsi="Times New Roman" w:cs="Times New Roman"/>
                <w:sz w:val="24"/>
                <w:szCs w:val="24"/>
                <w:lang w:eastAsia="ru-RU"/>
              </w:rPr>
              <w:t xml:space="preserve"> «О регулировании отношений в сфере муниципальной службы».</w:t>
            </w:r>
          </w:p>
          <w:p w:rsidR="009F3FBE" w:rsidRPr="009F3FBE" w:rsidRDefault="009F3FBE" w:rsidP="009F3FBE">
            <w:pPr>
              <w:numPr>
                <w:ilvl w:val="0"/>
                <w:numId w:val="83"/>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При составлении и утверждении штатного расписания органа местного самоуправления Старочамзинского сельского поселения, аппарата избирательной комиссии Старочамзинского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46. Права и обязанности муниципального служащего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 </w:t>
            </w:r>
          </w:p>
          <w:p w:rsidR="009F3FBE" w:rsidRPr="009F3FBE" w:rsidRDefault="009F3FBE" w:rsidP="009F3FBE">
            <w:pPr>
              <w:numPr>
                <w:ilvl w:val="0"/>
                <w:numId w:val="84"/>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Муниципальный служащий Старочамзинского сельского поселения имеет право на: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Старочамзинского сельского поселения, избирательной комиссии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защиту своих персональных данных;</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9F3FBE" w:rsidRPr="009F3FBE" w:rsidRDefault="009F3FBE" w:rsidP="009F3FBE">
            <w:pPr>
              <w:numPr>
                <w:ilvl w:val="0"/>
                <w:numId w:val="85"/>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Муниципальный служащий Старочамзинского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20"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w:t>
            </w:r>
            <w:r w:rsidRPr="009F3FBE">
              <w:rPr>
                <w:rFonts w:ascii="Arial" w:eastAsia="Times New Roman" w:hAnsi="Arial" w:cs="Arial"/>
                <w:sz w:val="24"/>
                <w:szCs w:val="24"/>
                <w:lang w:eastAsia="ru-RU"/>
              </w:rPr>
              <w:lastRenderedPageBreak/>
              <w:t>Российской Федерации».</w:t>
            </w:r>
          </w:p>
          <w:p w:rsidR="009F3FBE" w:rsidRPr="009F3FBE" w:rsidRDefault="009F3FBE" w:rsidP="009F3FBE">
            <w:pPr>
              <w:numPr>
                <w:ilvl w:val="0"/>
                <w:numId w:val="85"/>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Муниципальный служащий Старочамзинского сельского поселения обязан: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Старочамзинского сельского поселения и обеспечивать их исполнение;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соблюдать установленные в органе местного самоуправления Старочамзинского сельского поселения, аппарате избирательной комиссии Старочамзинского сельского поселения правила внутреннего трудового распорядка, должностную инструкцию, порядок работы со служебной информацией;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F3FBE" w:rsidRPr="009F3FBE" w:rsidRDefault="009F3FBE" w:rsidP="009F3FBE">
            <w:pPr>
              <w:numPr>
                <w:ilvl w:val="0"/>
                <w:numId w:val="86"/>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Муниципальный служащий Старочамзинского сельского поселения не вправе исполнять данное ему неправомерное поручение. При получении от </w:t>
            </w:r>
            <w:r w:rsidRPr="009F3FBE">
              <w:rPr>
                <w:rFonts w:ascii="Arial" w:eastAsia="Times New Roman" w:hAnsi="Arial" w:cs="Arial"/>
                <w:sz w:val="24"/>
                <w:szCs w:val="24"/>
                <w:lang w:eastAsia="ru-RU"/>
              </w:rPr>
              <w:lastRenderedPageBreak/>
              <w:t>соответствующего руководителя поручения, являющегося, по мнению муниципального служащего Старочамзинского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Старочамзинского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Старочамзинского сельского поселения обязан отказаться от его исполнения. В случае исполнения неправомерного поручения муниципальный служащий Старочамзинского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47. Ограничения, связанные с муниципальной службой</w:t>
            </w:r>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87"/>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Старочамзинского сельского поселения, который возглавляет администрацию Старочамзинского сельского </w:t>
            </w:r>
            <w:r w:rsidRPr="009F3FBE">
              <w:rPr>
                <w:rFonts w:ascii="Times New Roman" w:eastAsia="Times New Roman" w:hAnsi="Times New Roman" w:cs="Times New Roman"/>
                <w:sz w:val="24"/>
                <w:szCs w:val="24"/>
                <w:lang w:eastAsia="ru-RU"/>
              </w:rPr>
              <w:lastRenderedPageBreak/>
              <w:t>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9) непредставления предусмотренных Федеральным законом от 2 марта 2007 года </w:t>
            </w:r>
            <w:hyperlink r:id="rId121" w:history="1">
              <w:r w:rsidRPr="009F3FBE">
                <w:rPr>
                  <w:rFonts w:ascii="Times New Roman" w:eastAsia="Times New Roman" w:hAnsi="Times New Roman" w:cs="Times New Roman"/>
                  <w:color w:val="0000FF"/>
                  <w:sz w:val="24"/>
                  <w:szCs w:val="24"/>
                  <w:u w:val="single"/>
                  <w:lang w:eastAsia="ru-RU"/>
                </w:rPr>
                <w:t>№ 25-ФЗ</w:t>
              </w:r>
            </w:hyperlink>
            <w:r w:rsidRPr="009F3FBE">
              <w:rPr>
                <w:rFonts w:ascii="Times New Roman" w:eastAsia="Times New Roman" w:hAnsi="Times New Roman" w:cs="Times New Roman"/>
                <w:sz w:val="24"/>
                <w:szCs w:val="24"/>
                <w:lang w:eastAsia="ru-RU"/>
              </w:rPr>
              <w:t xml:space="preserve"> «О муниципальной службе в Российской Федерации», Федеральным законом от 25 декабря 2008 года </w:t>
            </w:r>
            <w:hyperlink r:id="rId122" w:history="1">
              <w:r w:rsidRPr="009F3FBE">
                <w:rPr>
                  <w:rFonts w:ascii="Times New Roman" w:eastAsia="Times New Roman" w:hAnsi="Times New Roman" w:cs="Times New Roman"/>
                  <w:color w:val="0000FF"/>
                  <w:sz w:val="24"/>
                  <w:szCs w:val="24"/>
                  <w:u w:val="single"/>
                  <w:lang w:eastAsia="ru-RU"/>
                </w:rPr>
                <w:t>№ 273-ФЗ</w:t>
              </w:r>
            </w:hyperlink>
            <w:r w:rsidRPr="009F3FBE">
              <w:rPr>
                <w:rFonts w:ascii="Times New Roman" w:eastAsia="Times New Roman" w:hAnsi="Times New Roman" w:cs="Times New Roman"/>
                <w:sz w:val="24"/>
                <w:szCs w:val="24"/>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10) непредставление сведений, предусмотренных статьей 15.1 Федерального закона от 2 марта 2007 года </w:t>
            </w:r>
            <w:hyperlink r:id="rId123" w:history="1">
              <w:r w:rsidRPr="009F3FBE">
                <w:rPr>
                  <w:rFonts w:ascii="Times New Roman" w:eastAsia="Times New Roman" w:hAnsi="Times New Roman" w:cs="Times New Roman"/>
                  <w:color w:val="0000FF"/>
                  <w:sz w:val="24"/>
                  <w:szCs w:val="24"/>
                  <w:u w:val="single"/>
                  <w:lang w:eastAsia="ru-RU"/>
                </w:rPr>
                <w:t>№ 25-ФЗ</w:t>
              </w:r>
            </w:hyperlink>
            <w:r w:rsidRPr="009F3FBE">
              <w:rPr>
                <w:rFonts w:ascii="Times New Roman" w:eastAsia="Times New Roman" w:hAnsi="Times New Roman" w:cs="Times New Roman"/>
                <w:sz w:val="24"/>
                <w:szCs w:val="24"/>
                <w:lang w:eastAsia="ru-RU"/>
              </w:rPr>
              <w:t xml:space="preserve"> «О муниципальной службе в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F3FBE" w:rsidRPr="009F3FBE" w:rsidRDefault="009F3FBE" w:rsidP="009F3FBE">
            <w:pPr>
              <w:numPr>
                <w:ilvl w:val="0"/>
                <w:numId w:val="88"/>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Гражданин не может быть назначен на должности председателя, заместителя председателя и аудитора ревизионной комиссии Старочамзинского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Старочамзинского сельского поселения в случае близкого родства или свойства </w:t>
            </w:r>
            <w:r w:rsidRPr="009F3FBE">
              <w:rPr>
                <w:rFonts w:ascii="Arial" w:eastAsia="Times New Roman" w:hAnsi="Arial" w:cs="Arial"/>
                <w:sz w:val="24"/>
                <w:szCs w:val="24"/>
                <w:lang w:eastAsia="ru-RU"/>
              </w:rPr>
              <w:lastRenderedPageBreak/>
              <w:t>(родители,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Старочамзинского сельского поселения, главой администрации Старочамзинского сельского поселения, руководителями судебных и правоохранительных органов, расположенных на территории Старочамзинского сельского поселения.</w:t>
            </w:r>
          </w:p>
          <w:p w:rsidR="009F3FBE" w:rsidRPr="009F3FBE" w:rsidRDefault="009F3FBE" w:rsidP="009F3FBE">
            <w:pPr>
              <w:numPr>
                <w:ilvl w:val="0"/>
                <w:numId w:val="8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9F3FBE" w:rsidRPr="009F3FBE" w:rsidRDefault="009F3FBE" w:rsidP="009F3FBE">
            <w:pPr>
              <w:numPr>
                <w:ilvl w:val="0"/>
                <w:numId w:val="88"/>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Старочамзинского сельского поселения в период замещения ими соответствующей должности.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48. Запреты, связанные с муниципальной службой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8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связи с прохождением муниципальной службы муниципальному служащему Старочамзинского сельского поселения запрещается: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замещать должность муниципальной службы в случае: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б) избрания или назначения на муниципальную должность;</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4" w:name="sub_14131"/>
            <w:r w:rsidRPr="009F3FBE">
              <w:rPr>
                <w:rFonts w:ascii="Times New Roman" w:eastAsia="Times New Roman" w:hAnsi="Times New Roman" w:cs="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14"/>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5" w:name="sub_14132"/>
            <w:r w:rsidRPr="009F3FBE">
              <w:rPr>
                <w:rFonts w:ascii="Times New Roman" w:eastAsia="Times New Roman" w:hAnsi="Times New Roman" w:cs="Times New Roman"/>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w:t>
            </w:r>
            <w:r w:rsidRPr="009F3FBE">
              <w:rPr>
                <w:rFonts w:ascii="Times New Roman" w:eastAsia="Times New Roman" w:hAnsi="Times New Roman" w:cs="Times New Roman"/>
                <w:sz w:val="24"/>
                <w:szCs w:val="24"/>
                <w:lang w:eastAsia="ru-RU"/>
              </w:rPr>
              <w:lastRenderedPageBreak/>
              <w:t>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End w:id="15"/>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6" w:name="sub_14133"/>
            <w:r w:rsidRPr="009F3FBE">
              <w:rPr>
                <w:rFonts w:ascii="Times New Roman" w:eastAsia="Times New Roman" w:hAnsi="Times New Roman" w:cs="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16"/>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7" w:name="sub_14134"/>
            <w:r w:rsidRPr="009F3FBE">
              <w:rPr>
                <w:rFonts w:ascii="Times New Roman" w:eastAsia="Times New Roman" w:hAnsi="Times New Roman" w:cs="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17"/>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bookmarkStart w:id="18" w:name="sub_14135"/>
            <w:r w:rsidRPr="009F3FBE">
              <w:rPr>
                <w:rFonts w:ascii="Times New Roman" w:eastAsia="Times New Roman" w:hAnsi="Times New Roman" w:cs="Times New Roman"/>
                <w:sz w:val="24"/>
                <w:szCs w:val="24"/>
                <w:lang w:eastAsia="ru-RU"/>
              </w:rPr>
              <w:t>д) иные случаи, предусмотренные федеральными законами;</w:t>
            </w:r>
            <w:bookmarkEnd w:id="18"/>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заниматься предпринимательской деятельностью лично или через доверенных лиц;</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быть поверенным или представителем по делам третьих лиц в органе местного самоуправления Старочамзинского сельского поселения, избирательной комиссии Старочамзинского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Старочамзинского сельского поселения, избирательную комиссию Старочамзинского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Старочамзинского сельского поселения, избирательной комиссии Старочамзинского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Старочамзинского сельского поселения, избирательной комиссии Старочамзинского сельского поселения и их руководителей, если это не входит в его должностные обязанности;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 принимать без письменного разрешения главы Старочамзинского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14) прекращать исполнение должностных обязанностей в целях урегулирования трудового спора;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F3FBE" w:rsidRPr="009F3FBE" w:rsidRDefault="009F3FBE" w:rsidP="009F3FBE">
            <w:pPr>
              <w:numPr>
                <w:ilvl w:val="0"/>
                <w:numId w:val="90"/>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w:t>
            </w:r>
            <w:r w:rsidRPr="009F3FBE">
              <w:rPr>
                <w:rFonts w:ascii="Arial" w:eastAsia="Times New Roman" w:hAnsi="Arial" w:cs="Arial"/>
                <w:sz w:val="24"/>
                <w:szCs w:val="24"/>
                <w:lang w:eastAsia="ru-RU"/>
              </w:rPr>
              <w:lastRenderedPageBreak/>
              <w:t>ему известными в связи с исполнением должностных обязанностей.</w:t>
            </w:r>
          </w:p>
          <w:p w:rsidR="009F3FBE" w:rsidRPr="009F3FBE" w:rsidRDefault="009F3FBE" w:rsidP="009F3FBE">
            <w:pPr>
              <w:numPr>
                <w:ilvl w:val="0"/>
                <w:numId w:val="90"/>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49. Требования к служебному поведению муниципального служащего</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91"/>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Муниципальный служащий обязан: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проявлять корректность в обращении с гражданами;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9) не допускать конфликтных ситуаций, способных нанести ущерб его репутации </w:t>
            </w:r>
            <w:r w:rsidRPr="009F3FBE">
              <w:rPr>
                <w:rFonts w:ascii="Times New Roman" w:eastAsia="Times New Roman" w:hAnsi="Times New Roman" w:cs="Times New Roman"/>
                <w:sz w:val="24"/>
                <w:szCs w:val="24"/>
                <w:lang w:eastAsia="ru-RU"/>
              </w:rPr>
              <w:lastRenderedPageBreak/>
              <w:t>или авторитету муниципального органа.</w:t>
            </w:r>
          </w:p>
          <w:p w:rsidR="009F3FBE" w:rsidRPr="009F3FBE" w:rsidRDefault="009F3FBE" w:rsidP="009F3FBE">
            <w:pPr>
              <w:numPr>
                <w:ilvl w:val="0"/>
                <w:numId w:val="92"/>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50. Представление сведений о доходах, расходах, об имуществе и обязательствах имущественного характера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93"/>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F3FBE" w:rsidRPr="009F3FBE" w:rsidRDefault="009F3FBE" w:rsidP="009F3FBE">
            <w:pPr>
              <w:numPr>
                <w:ilvl w:val="0"/>
                <w:numId w:val="9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F3FBE" w:rsidRPr="009F3FBE" w:rsidRDefault="009F3FBE" w:rsidP="009F3FBE">
            <w:pPr>
              <w:numPr>
                <w:ilvl w:val="0"/>
                <w:numId w:val="9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24" w:history="1">
              <w:r w:rsidRPr="009F3FBE">
                <w:rPr>
                  <w:rFonts w:ascii="Arial" w:eastAsia="Times New Roman" w:hAnsi="Arial" w:cs="Arial"/>
                  <w:color w:val="0000FF"/>
                  <w:sz w:val="24"/>
                  <w:szCs w:val="24"/>
                  <w:u w:val="single"/>
                  <w:lang w:eastAsia="ru-RU"/>
                </w:rPr>
                <w:t>№ 273-ФЗ</w:t>
              </w:r>
            </w:hyperlink>
            <w:r w:rsidRPr="009F3FBE">
              <w:rPr>
                <w:rFonts w:ascii="Arial" w:eastAsia="Times New Roman" w:hAnsi="Arial" w:cs="Arial"/>
                <w:sz w:val="24"/>
                <w:szCs w:val="24"/>
                <w:lang w:eastAsia="ru-RU"/>
              </w:rPr>
              <w:t xml:space="preserve"> «О противодействии коррупции» и Федеральным законом от 3 декабря 2012 года </w:t>
            </w:r>
            <w:hyperlink r:id="rId125" w:history="1">
              <w:r w:rsidRPr="009F3FBE">
                <w:rPr>
                  <w:rFonts w:ascii="Arial" w:eastAsia="Times New Roman" w:hAnsi="Arial" w:cs="Arial"/>
                  <w:color w:val="0000FF"/>
                  <w:sz w:val="24"/>
                  <w:szCs w:val="24"/>
                  <w:u w:val="single"/>
                  <w:lang w:eastAsia="ru-RU"/>
                </w:rPr>
                <w:t>№ 230-ФЗ</w:t>
              </w:r>
            </w:hyperlink>
            <w:r w:rsidRPr="009F3FBE">
              <w:rPr>
                <w:rFonts w:ascii="Arial" w:eastAsia="Times New Roman" w:hAnsi="Arial" w:cs="Arial"/>
                <w:sz w:val="24"/>
                <w:szCs w:val="24"/>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F3FBE" w:rsidRPr="009F3FBE" w:rsidRDefault="009F3FBE" w:rsidP="009F3FBE">
            <w:pPr>
              <w:numPr>
                <w:ilvl w:val="0"/>
                <w:numId w:val="9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F3FBE" w:rsidRPr="009F3FBE" w:rsidRDefault="009F3FBE" w:rsidP="009F3FBE">
            <w:pPr>
              <w:numPr>
                <w:ilvl w:val="0"/>
                <w:numId w:val="9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F3FBE" w:rsidRPr="009F3FBE" w:rsidRDefault="009F3FBE" w:rsidP="009F3FBE">
            <w:pPr>
              <w:numPr>
                <w:ilvl w:val="0"/>
                <w:numId w:val="9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lastRenderedPageBreak/>
              <w:t xml:space="preserve">    </w:t>
            </w:r>
            <w:r w:rsidRPr="009F3FBE">
              <w:rPr>
                <w:rFonts w:ascii="Arial" w:eastAsia="Times New Roman" w:hAnsi="Arial" w:cs="Arial"/>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9F3FBE" w:rsidRPr="009F3FBE" w:rsidRDefault="009F3FBE" w:rsidP="009F3FBE">
            <w:pPr>
              <w:numPr>
                <w:ilvl w:val="0"/>
                <w:numId w:val="9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F3FBE" w:rsidRPr="009F3FBE" w:rsidRDefault="009F3FBE" w:rsidP="009F3FBE">
            <w:pPr>
              <w:numPr>
                <w:ilvl w:val="0"/>
                <w:numId w:val="93"/>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26" w:history="1">
              <w:r w:rsidRPr="009F3FBE">
                <w:rPr>
                  <w:rFonts w:ascii="Arial" w:eastAsia="Times New Roman" w:hAnsi="Arial" w:cs="Arial"/>
                  <w:color w:val="0000FF"/>
                  <w:sz w:val="24"/>
                  <w:szCs w:val="24"/>
                  <w:u w:val="single"/>
                  <w:lang w:eastAsia="ru-RU"/>
                </w:rPr>
                <w:t>№ 273-ФЗ</w:t>
              </w:r>
            </w:hyperlink>
            <w:r w:rsidRPr="009F3FBE">
              <w:rPr>
                <w:rFonts w:ascii="Arial" w:eastAsia="Times New Roman" w:hAnsi="Arial" w:cs="Arial"/>
                <w:sz w:val="24"/>
                <w:szCs w:val="24"/>
                <w:lang w:eastAsia="ru-RU"/>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51. Представление сведений о размещении информации в информационно-телекоммуникационной сети «Интернет»</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94"/>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F3FBE" w:rsidRPr="009F3FBE" w:rsidRDefault="009F3FBE" w:rsidP="009F3FBE">
            <w:pPr>
              <w:numPr>
                <w:ilvl w:val="0"/>
                <w:numId w:val="95"/>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w:t>
            </w:r>
            <w:r w:rsidRPr="009F3FBE">
              <w:rPr>
                <w:rFonts w:ascii="Arial" w:eastAsia="Times New Roman" w:hAnsi="Arial" w:cs="Arial"/>
                <w:sz w:val="24"/>
                <w:szCs w:val="24"/>
                <w:lang w:eastAsia="ru-RU"/>
              </w:rPr>
              <w:lastRenderedPageBreak/>
              <w:t>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F3FBE" w:rsidRPr="009F3FBE" w:rsidRDefault="009F3FBE" w:rsidP="009F3FBE">
            <w:pPr>
              <w:numPr>
                <w:ilvl w:val="0"/>
                <w:numId w:val="95"/>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96"/>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27"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Российской Федерации», Федеральным законом от 25 декабря 2008 года </w:t>
            </w:r>
            <w:hyperlink r:id="rId128" w:history="1">
              <w:r w:rsidRPr="009F3FBE">
                <w:rPr>
                  <w:rFonts w:ascii="Arial" w:eastAsia="Times New Roman" w:hAnsi="Arial" w:cs="Arial"/>
                  <w:color w:val="0000FF"/>
                  <w:sz w:val="24"/>
                  <w:szCs w:val="24"/>
                  <w:u w:val="single"/>
                  <w:lang w:eastAsia="ru-RU"/>
                </w:rPr>
                <w:t>№ 273-ФЗ</w:t>
              </w:r>
            </w:hyperlink>
            <w:r w:rsidRPr="009F3FBE">
              <w:rPr>
                <w:rFonts w:ascii="Arial" w:eastAsia="Times New Roman" w:hAnsi="Arial" w:cs="Arial"/>
                <w:sz w:val="24"/>
                <w:szCs w:val="24"/>
                <w:lang w:eastAsia="ru-RU"/>
              </w:rPr>
              <w:t xml:space="preserve">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29"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Российской Федерации». </w:t>
            </w:r>
          </w:p>
          <w:p w:rsidR="009F3FBE" w:rsidRPr="009F3FBE" w:rsidRDefault="009F3FBE" w:rsidP="009F3FBE">
            <w:pPr>
              <w:numPr>
                <w:ilvl w:val="0"/>
                <w:numId w:val="96"/>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30"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Российской Федерации». </w:t>
            </w:r>
          </w:p>
          <w:p w:rsidR="009F3FBE" w:rsidRPr="009F3FBE" w:rsidRDefault="009F3FBE" w:rsidP="009F3FBE">
            <w:pPr>
              <w:numPr>
                <w:ilvl w:val="0"/>
                <w:numId w:val="96"/>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Взыскания, предусмотренные статьями 14.1, 15 и 27 Федерального закона от 2 марта 2007 года </w:t>
            </w:r>
            <w:hyperlink r:id="rId131"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3) объяснений муниципального служащего;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w:t>
            </w:r>
            <w:r w:rsidRPr="009F3FBE">
              <w:rPr>
                <w:rFonts w:ascii="Times New Roman" w:eastAsia="Times New Roman" w:hAnsi="Times New Roman" w:cs="Times New Roman"/>
                <w:sz w:val="24"/>
                <w:szCs w:val="24"/>
                <w:lang w:eastAsia="ru-RU"/>
              </w:rPr>
              <w:lastRenderedPageBreak/>
              <w:t>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5) иных материалов. </w:t>
            </w:r>
          </w:p>
          <w:p w:rsidR="009F3FBE" w:rsidRPr="009F3FBE" w:rsidRDefault="009F3FBE" w:rsidP="009F3FBE">
            <w:pPr>
              <w:numPr>
                <w:ilvl w:val="0"/>
                <w:numId w:val="97"/>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При применении взысканий, предусмотренных статьями 14.1, 15 и 27Федерального закона от 2 марта 2007 года </w:t>
            </w:r>
            <w:hyperlink r:id="rId132"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9F3FBE" w:rsidRPr="009F3FBE" w:rsidRDefault="009F3FBE" w:rsidP="009F3FBE">
            <w:pPr>
              <w:numPr>
                <w:ilvl w:val="0"/>
                <w:numId w:val="9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33"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Российской Федерации». </w:t>
            </w:r>
          </w:p>
          <w:p w:rsidR="009F3FBE" w:rsidRPr="009F3FBE" w:rsidRDefault="009F3FBE" w:rsidP="009F3FBE">
            <w:pPr>
              <w:numPr>
                <w:ilvl w:val="0"/>
                <w:numId w:val="9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Взыскания, предусмотренные статьями 14.1, 15 и 27 Федерального закона от 2 марта 2007 года </w:t>
            </w:r>
            <w:hyperlink r:id="rId134"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F3FBE" w:rsidRPr="009F3FBE" w:rsidRDefault="009F3FBE" w:rsidP="009F3FBE">
            <w:pPr>
              <w:numPr>
                <w:ilvl w:val="0"/>
                <w:numId w:val="97"/>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35" w:history="1">
              <w:r w:rsidRPr="009F3FBE">
                <w:rPr>
                  <w:rFonts w:ascii="Arial" w:eastAsia="Times New Roman" w:hAnsi="Arial" w:cs="Arial"/>
                  <w:color w:val="0000FF"/>
                  <w:sz w:val="24"/>
                  <w:szCs w:val="24"/>
                  <w:u w:val="single"/>
                  <w:lang w:eastAsia="ru-RU"/>
                </w:rPr>
                <w:t>№ 273-ФЗ</w:t>
              </w:r>
            </w:hyperlink>
            <w:r w:rsidRPr="009F3FBE">
              <w:rPr>
                <w:rFonts w:ascii="Arial" w:eastAsia="Times New Roman" w:hAnsi="Arial" w:cs="Arial"/>
                <w:sz w:val="24"/>
                <w:szCs w:val="24"/>
                <w:lang w:eastAsia="ru-RU"/>
              </w:rPr>
              <w:t xml:space="preserve"> «О противодействии коррупции».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53. Поощрение муниципального служащего</w:t>
            </w: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Виды поощрения муниципального служащего и порядок его применения устанавливаются муниципальными правовыми актами Старочамзинского сельского поселения в соответствии с федеральными законами и законами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54. Дисциплинарная ответственность муниципального служащего</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98"/>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w:t>
            </w:r>
            <w:r w:rsidRPr="009F3FBE">
              <w:rPr>
                <w:rFonts w:ascii="Arial" w:eastAsia="Times New Roman" w:hAnsi="Arial" w:cs="Arial"/>
                <w:sz w:val="24"/>
                <w:szCs w:val="24"/>
                <w:lang w:eastAsia="ru-RU"/>
              </w:rPr>
              <w:lastRenderedPageBreak/>
              <w:t>имеет право применить следующие дисциплинарные взыскания: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замечание;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выговор;</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9F3FBE" w:rsidRPr="009F3FBE" w:rsidRDefault="009F3FBE" w:rsidP="009F3FBE">
            <w:pPr>
              <w:numPr>
                <w:ilvl w:val="0"/>
                <w:numId w:val="9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9F3FBE" w:rsidRPr="009F3FBE" w:rsidRDefault="009F3FBE" w:rsidP="009F3FBE">
            <w:pPr>
              <w:numPr>
                <w:ilvl w:val="0"/>
                <w:numId w:val="9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36"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55. Гарантии, предоставляемые муниципальному служащему</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00"/>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Муниципальному служащему гарантируются: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F3FBE" w:rsidRPr="009F3FBE" w:rsidRDefault="009F3FBE" w:rsidP="009F3FBE">
            <w:pPr>
              <w:numPr>
                <w:ilvl w:val="0"/>
                <w:numId w:val="101"/>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При расторжении трудового договора с муниципальным служащим в связи с ликвидацией органа местного самоуправления Старочамзинского сельского поселения, избирательной комиссии Старочамзинского сельского поселения либо сокращением штата работников органа местного самоуправления Старочамзинского сельского поселения, аппарата избирательной комиссии Старочамзинского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F3FBE" w:rsidRPr="009F3FBE" w:rsidRDefault="009F3FBE" w:rsidP="009F3FBE">
            <w:pPr>
              <w:numPr>
                <w:ilvl w:val="0"/>
                <w:numId w:val="101"/>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56. Подготовка кадров для муниципальной службы на договорной основе</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02"/>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 целях формирования высококвалифицированного кадрового состава муниципальной службы органы местного самоуправления Старочамзинского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37" w:history="1">
              <w:r w:rsidRPr="009F3FBE">
                <w:rPr>
                  <w:rFonts w:ascii="Arial" w:eastAsia="Times New Roman" w:hAnsi="Arial" w:cs="Arial"/>
                  <w:color w:val="0000FF"/>
                  <w:sz w:val="24"/>
                  <w:szCs w:val="24"/>
                  <w:u w:val="single"/>
                  <w:lang w:eastAsia="ru-RU"/>
                </w:rPr>
                <w:t>№ 25-ФЗ</w:t>
              </w:r>
            </w:hyperlink>
            <w:r w:rsidRPr="009F3FBE">
              <w:rPr>
                <w:rFonts w:ascii="Arial" w:eastAsia="Times New Roman" w:hAnsi="Arial" w:cs="Arial"/>
                <w:sz w:val="24"/>
                <w:szCs w:val="24"/>
                <w:lang w:eastAsia="ru-RU"/>
              </w:rPr>
              <w:t xml:space="preserve"> «О муниципальной службе в Российской Федерации».</w:t>
            </w:r>
          </w:p>
          <w:p w:rsidR="009F3FBE" w:rsidRPr="009F3FBE" w:rsidRDefault="009F3FBE" w:rsidP="009F3FBE">
            <w:pPr>
              <w:numPr>
                <w:ilvl w:val="0"/>
                <w:numId w:val="102"/>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Старочамзинского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Старочамзинского сельского поселения в течение установленного срока после окончания обучения.</w:t>
            </w:r>
          </w:p>
          <w:p w:rsidR="009F3FBE" w:rsidRPr="009F3FBE" w:rsidRDefault="009F3FBE" w:rsidP="009F3FBE">
            <w:pPr>
              <w:numPr>
                <w:ilvl w:val="0"/>
                <w:numId w:val="102"/>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Финансовое обеспечение расходов, предусмотренных договором о целевом обучении, осуществляется за счет средств бюджета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57. Оплата труда муниципального служащего</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03"/>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F3FBE" w:rsidRPr="009F3FBE" w:rsidRDefault="009F3FBE" w:rsidP="009F3FBE">
            <w:pPr>
              <w:numPr>
                <w:ilvl w:val="0"/>
                <w:numId w:val="103"/>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Органы местного самоуправления Старочамзинского сельского </w:t>
            </w:r>
            <w:r w:rsidRPr="009F3FBE">
              <w:rPr>
                <w:rFonts w:ascii="Arial" w:eastAsia="Times New Roman" w:hAnsi="Arial" w:cs="Arial"/>
                <w:sz w:val="24"/>
                <w:szCs w:val="24"/>
                <w:lang w:eastAsia="ru-RU"/>
              </w:rPr>
              <w:lastRenderedPageBreak/>
              <w:t>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Старочамзинского сельского поселения в соответствии с законодательством Российской Федерации и законодательством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9. Муниципальные правовые акты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58. Общие положения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04"/>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 вопросам местного значения населением Старочамзинского сельского поселения непосредственно, органами местного самоуправления Старочамзинского сельского поселенияи должностными лицами местного самоуправления Старочамзинского сельского поселения принимаются муниципальные правовые акты.</w:t>
            </w:r>
          </w:p>
          <w:p w:rsidR="009F3FBE" w:rsidRPr="009F3FBE" w:rsidRDefault="009F3FBE" w:rsidP="009F3FBE">
            <w:pPr>
              <w:numPr>
                <w:ilvl w:val="0"/>
                <w:numId w:val="104"/>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Муниципальные правовые акты, принятые органами местного самоуправления Старочамзинского сельского поселения, подлежат обязательному исполнению на всей территории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За неисполнение муниципальных правовых актов Старочамзинского сельского поселения предусматривается ответственность в соответствии с федеральными законами и законами Республики Мордовия.</w:t>
            </w:r>
          </w:p>
          <w:p w:rsidR="009F3FBE" w:rsidRPr="009F3FBE" w:rsidRDefault="009F3FBE" w:rsidP="009F3FBE">
            <w:pPr>
              <w:numPr>
                <w:ilvl w:val="0"/>
                <w:numId w:val="105"/>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Муниципальные правовые акты Старочамзинского сельского поселения не должны противоречить </w:t>
            </w:r>
            <w:hyperlink r:id="rId138" w:history="1">
              <w:r w:rsidRPr="009F3FBE">
                <w:rPr>
                  <w:rFonts w:ascii="Arial" w:eastAsia="Times New Roman" w:hAnsi="Arial" w:cs="Arial"/>
                  <w:color w:val="0000FF"/>
                  <w:sz w:val="24"/>
                  <w:szCs w:val="24"/>
                  <w:u w:val="single"/>
                  <w:lang w:eastAsia="ru-RU"/>
                </w:rPr>
                <w:t>Конституции Российской Федерации</w:t>
              </w:r>
            </w:hyperlink>
            <w:r w:rsidRPr="009F3FBE">
              <w:rPr>
                <w:rFonts w:ascii="Arial" w:eastAsia="Times New Roman" w:hAnsi="Arial" w:cs="Arial"/>
                <w:sz w:val="24"/>
                <w:szCs w:val="24"/>
                <w:lang w:eastAsia="ru-RU"/>
              </w:rPr>
              <w:t xml:space="preserve">, федеральным конституционным законам, Федеральному закону от 6 октября 2003 года </w:t>
            </w:r>
            <w:hyperlink r:id="rId139"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другим федеральным законам и иным нормативным правовым актам Российской Федерации, а также </w:t>
            </w:r>
            <w:hyperlink r:id="rId140" w:history="1">
              <w:r w:rsidRPr="009F3FBE">
                <w:rPr>
                  <w:rFonts w:ascii="Arial" w:eastAsia="Times New Roman" w:hAnsi="Arial" w:cs="Arial"/>
                  <w:color w:val="0000FF"/>
                  <w:sz w:val="24"/>
                  <w:szCs w:val="24"/>
                  <w:u w:val="single"/>
                  <w:lang w:eastAsia="ru-RU"/>
                </w:rPr>
                <w:t>Конституции Республики Мордовия</w:t>
              </w:r>
            </w:hyperlink>
            <w:r w:rsidRPr="009F3FBE">
              <w:rPr>
                <w:rFonts w:ascii="Arial" w:eastAsia="Times New Roman" w:hAnsi="Arial" w:cs="Arial"/>
                <w:sz w:val="24"/>
                <w:szCs w:val="24"/>
                <w:lang w:eastAsia="ru-RU"/>
              </w:rPr>
              <w:t>, законам и иным нормативным правовым актам Республики Мордовия.</w:t>
            </w:r>
          </w:p>
          <w:p w:rsidR="009F3FBE" w:rsidRPr="009F3FBE" w:rsidRDefault="009F3FBE" w:rsidP="009F3FBE">
            <w:pPr>
              <w:numPr>
                <w:ilvl w:val="0"/>
                <w:numId w:val="105"/>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Старочамзинского сельского поселения в порядке, установленном муниципальными нормативными правовыми актами Старочамзинского сельского поселения в соответствии с законом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59. Система муниципальных правовых актов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lastRenderedPageBreak/>
              <w:t> </w:t>
            </w:r>
          </w:p>
          <w:p w:rsidR="009F3FBE" w:rsidRPr="009F3FBE" w:rsidRDefault="009F3FBE" w:rsidP="009F3FBE">
            <w:pPr>
              <w:numPr>
                <w:ilvl w:val="0"/>
                <w:numId w:val="106"/>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систему муниципальных правовых актов Старочамзинского сельского поселения входят:</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настоящий Устав;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правовые акты, принятые на местном референдуме (сходе граждан)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решения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постановления и распоряжения главы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постановления и распоряжения администрации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6)распоряжения и приказы председателя ревизионной комиссии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распоряжения и приказы руководителей структурных подразделений администрации Старочамзинского сельского поселения.</w:t>
            </w:r>
          </w:p>
          <w:p w:rsidR="009F3FBE" w:rsidRPr="009F3FBE" w:rsidRDefault="009F3FBE" w:rsidP="009F3FBE">
            <w:pPr>
              <w:numPr>
                <w:ilvl w:val="0"/>
                <w:numId w:val="107"/>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Настоящий Устав и оформленные в виде правовых актов решения, принятые на референдуме (сходе граждан)</w:t>
            </w:r>
            <w:r w:rsidRPr="009F3FBE">
              <w:rPr>
                <w:rFonts w:ascii="Arial" w:eastAsia="Times New Roman" w:hAnsi="Arial" w:cs="Arial"/>
                <w:color w:val="FF0000"/>
                <w:sz w:val="24"/>
                <w:szCs w:val="24"/>
                <w:lang w:eastAsia="ru-RU"/>
              </w:rPr>
              <w:t xml:space="preserve"> </w:t>
            </w:r>
            <w:r w:rsidRPr="009F3FBE">
              <w:rPr>
                <w:rFonts w:ascii="Arial" w:eastAsia="Times New Roman" w:hAnsi="Arial" w:cs="Arial"/>
                <w:sz w:val="24"/>
                <w:szCs w:val="24"/>
                <w:lang w:eastAsia="ru-RU"/>
              </w:rPr>
              <w:t>Старочамзинского сельского поселения, являются актами высшей юридической силы в системе муниципальных правовых актов Старочамзинского сельского поселения, имеют прямое действие и применяются на всей территории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Иные муниципальные правовые акты Старочамзинского сельского поселения не должны противоречить настоящему Уставу и правовым актам, принятым на референдуме (сходе граждан) Старочамзинского сельского поселения.</w:t>
            </w:r>
          </w:p>
          <w:p w:rsidR="009F3FBE" w:rsidRPr="009F3FBE" w:rsidRDefault="009F3FBE" w:rsidP="009F3FBE">
            <w:pPr>
              <w:numPr>
                <w:ilvl w:val="0"/>
                <w:numId w:val="108"/>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Совет депутатов Старочамзинского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Старочамзинского сельского поселения, решение об удалении Главы Старочамзинского сельского поселения в отставку, а также решения по вопросам организации деятельности Совета депутатов Старочамзинского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9F3FBE" w:rsidRPr="009F3FBE" w:rsidRDefault="009F3FBE" w:rsidP="009F3FBE">
            <w:pPr>
              <w:numPr>
                <w:ilvl w:val="0"/>
                <w:numId w:val="10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Глава Старочамзинского сельского поселения в пределах своих полномочий, установленных настоящим Уставом и решениями Совета депутатов Старочамзинского сельского поселения, издает постановления и распоряжения по вопросам организации деятельности Совета депутатов Старочамзинского сельского поселения.</w:t>
            </w:r>
          </w:p>
          <w:p w:rsidR="009F3FBE" w:rsidRPr="009F3FBE" w:rsidRDefault="009F3FBE" w:rsidP="009F3FBE">
            <w:pPr>
              <w:numPr>
                <w:ilvl w:val="0"/>
                <w:numId w:val="10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Глава Старочамзинского сельского поселения, в пределах своих полномочий, установленных настоящим Уставом и решениями Совета депутатов Старочамзинского сельского поселения, исполняющий полномочия председателя Совета депутатов Старочамзинского сельского поселения, издает постановления </w:t>
            </w:r>
            <w:r w:rsidRPr="009F3FBE">
              <w:rPr>
                <w:rFonts w:ascii="Arial" w:eastAsia="Times New Roman" w:hAnsi="Arial" w:cs="Arial"/>
                <w:sz w:val="24"/>
                <w:szCs w:val="24"/>
                <w:lang w:eastAsia="ru-RU"/>
              </w:rPr>
              <w:lastRenderedPageBreak/>
              <w:t>и распоряжения по вопросам организации деятельности Совета депутатов Старочамзинского сельского поселения.</w:t>
            </w:r>
          </w:p>
          <w:p w:rsidR="009F3FBE" w:rsidRPr="009F3FBE" w:rsidRDefault="009F3FBE" w:rsidP="009F3FBE">
            <w:pPr>
              <w:numPr>
                <w:ilvl w:val="0"/>
                <w:numId w:val="10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Руководители структурных подразделений администрации Старочамзинского сельского поселения издают приказы и распоряжения по вопросам, отнесенным к их полномочиям.</w:t>
            </w:r>
          </w:p>
          <w:p w:rsidR="009F3FBE" w:rsidRPr="009F3FBE" w:rsidRDefault="009F3FBE" w:rsidP="009F3FBE">
            <w:pPr>
              <w:numPr>
                <w:ilvl w:val="0"/>
                <w:numId w:val="108"/>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Председатель ревизионной комиссии Старочамзинского сельского поселения издает распоряжения и приказы по вопросам организации деятельности ревизионной комиссии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60. Устав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109"/>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Устав Старочамзинского сельского поселения принимается Советом депутатов Старочамзинского сельского поселения.</w:t>
            </w:r>
          </w:p>
          <w:p w:rsidR="009F3FBE" w:rsidRPr="009F3FBE" w:rsidRDefault="009F3FBE" w:rsidP="009F3FBE">
            <w:pPr>
              <w:numPr>
                <w:ilvl w:val="0"/>
                <w:numId w:val="109"/>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Проект Устава Старочамзинского сельского поселения, проект решения Совета депутатов Старочамзинского сельского поселения о внесении изменений и дополнений в Устав Старочамзинского сельского поселения не позднее чем за 30 дней до дня рассмотрения вопроса о принятии Устава Старочамзинского сельского поселения, внесении изменений и дополнений в Устав Старочамзинского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Старочамзинского сельского поселения порядка учета предложений по проекту указанного Устава, решения Совета депутатов Старочамзинского сельского поселения, а также порядка участия граждан в его обсуждении.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Старочамзинского сельского поселения о внесении изменений и дополнений в Устав Старочамзинского сельского поселения, а также порядка участия граждан в его обсуждении в случае, когда в Устав Старочамзинского сельского поселения вносятся изменения в форме точного воспроизведения положений </w:t>
            </w:r>
            <w:hyperlink r:id="rId141" w:history="1">
              <w:r w:rsidRPr="009F3FBE">
                <w:rPr>
                  <w:rFonts w:ascii="Times New Roman" w:eastAsia="Times New Roman" w:hAnsi="Times New Roman" w:cs="Times New Roman"/>
                  <w:color w:val="0000FF"/>
                  <w:sz w:val="24"/>
                  <w:szCs w:val="24"/>
                  <w:u w:val="single"/>
                  <w:lang w:eastAsia="ru-RU"/>
                </w:rPr>
                <w:t>Конституции Российской Федерации</w:t>
              </w:r>
            </w:hyperlink>
            <w:r w:rsidRPr="009F3FBE">
              <w:rPr>
                <w:rFonts w:ascii="Times New Roman" w:eastAsia="Times New Roman" w:hAnsi="Times New Roman" w:cs="Times New Roman"/>
                <w:sz w:val="24"/>
                <w:szCs w:val="24"/>
                <w:lang w:eastAsia="ru-RU"/>
              </w:rPr>
              <w:t xml:space="preserve">, федеральных законов, </w:t>
            </w:r>
            <w:hyperlink r:id="rId142" w:history="1">
              <w:r w:rsidRPr="009F3FBE">
                <w:rPr>
                  <w:rFonts w:ascii="Times New Roman" w:eastAsia="Times New Roman" w:hAnsi="Times New Roman" w:cs="Times New Roman"/>
                  <w:color w:val="0000FF"/>
                  <w:sz w:val="24"/>
                  <w:szCs w:val="24"/>
                  <w:u w:val="single"/>
                  <w:lang w:eastAsia="ru-RU"/>
                </w:rPr>
                <w:t>Конституции Республики Мордовия</w:t>
              </w:r>
            </w:hyperlink>
            <w:r w:rsidRPr="009F3FBE">
              <w:rPr>
                <w:rFonts w:ascii="Times New Roman" w:eastAsia="Times New Roman" w:hAnsi="Times New Roman" w:cs="Times New Roman"/>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9F3FBE" w:rsidRPr="009F3FBE" w:rsidRDefault="009F3FBE" w:rsidP="009F3FBE">
            <w:pPr>
              <w:numPr>
                <w:ilvl w:val="0"/>
                <w:numId w:val="110"/>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Устав Старочамзинского сельского поселения, решение Совета депутатов </w:t>
            </w:r>
            <w:r w:rsidRPr="009F3FBE">
              <w:rPr>
                <w:rFonts w:ascii="Arial" w:eastAsia="Times New Roman" w:hAnsi="Arial" w:cs="Arial"/>
                <w:sz w:val="24"/>
                <w:szCs w:val="24"/>
                <w:lang w:eastAsia="ru-RU"/>
              </w:rPr>
              <w:br/>
              <w:t>Старочамзинского сельского поселения о внесении изменений и дополнений в Устав Старочамзинского сельского поселения принимается большинством в две трети голосов от установленной численности депутатов Совета депутатов Старочамзинского сельского поселения.</w:t>
            </w:r>
          </w:p>
          <w:p w:rsidR="009F3FBE" w:rsidRPr="009F3FBE" w:rsidRDefault="009F3FBE" w:rsidP="009F3FBE">
            <w:pPr>
              <w:numPr>
                <w:ilvl w:val="0"/>
                <w:numId w:val="110"/>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Устав Старочамзинского сельского поселения, решение Совета депутатов </w:t>
            </w:r>
            <w:r w:rsidRPr="009F3FBE">
              <w:rPr>
                <w:rFonts w:ascii="Arial" w:eastAsia="Times New Roman" w:hAnsi="Arial" w:cs="Arial"/>
                <w:sz w:val="24"/>
                <w:szCs w:val="24"/>
                <w:lang w:eastAsia="ru-RU"/>
              </w:rPr>
              <w:br/>
              <w:t>Старочамзинского сельского поселения о внесении изменений и дополнений в Устав Старочамзинского сельского поселения подлежат государственной регистрации в порядке, установленном федеральным законодательством.</w:t>
            </w:r>
          </w:p>
          <w:p w:rsidR="009F3FBE" w:rsidRPr="009F3FBE" w:rsidRDefault="009F3FBE" w:rsidP="009F3FBE">
            <w:pPr>
              <w:numPr>
                <w:ilvl w:val="0"/>
                <w:numId w:val="110"/>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Устав Старочамзинского сельского поселения, решение Совета депутатов Старочамзинского сельского поселения о внесении изменений в Устав Старочамзинского сельского поселения, представленные для государственной </w:t>
            </w:r>
            <w:r w:rsidRPr="009F3FBE">
              <w:rPr>
                <w:rFonts w:ascii="Arial" w:eastAsia="Times New Roman" w:hAnsi="Arial" w:cs="Arial"/>
                <w:sz w:val="24"/>
                <w:szCs w:val="24"/>
                <w:lang w:eastAsia="ru-RU"/>
              </w:rPr>
              <w:lastRenderedPageBreak/>
              <w:t>регистрации, могут быть отозваны главой Старочамзинского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9F3FBE" w:rsidRPr="009F3FBE" w:rsidRDefault="009F3FBE" w:rsidP="009F3FBE">
            <w:pPr>
              <w:numPr>
                <w:ilvl w:val="0"/>
                <w:numId w:val="110"/>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Отказ в государственной регистрации Устава Старочамзинского сельского поселения, решения Совета депутатов Старочамзинского сельского поселения о внесении изменений и дополнений в Устав Старочамзинского сельского поселения, а также нарушение установленных сроков государственной регистрации Устава Старочамзинского сельского поселения, решения Совета депутатов Старочамзинского сельского поселения о внесении в Устав Старочамзинского сельского поселения изменений и дополнений могут быть обжалованы гражданами и органами местного самоуправления Старочамзинского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F3FBE" w:rsidRPr="009F3FBE" w:rsidRDefault="009F3FBE" w:rsidP="009F3FBE">
            <w:pPr>
              <w:numPr>
                <w:ilvl w:val="0"/>
                <w:numId w:val="110"/>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Устав Старочамзинского сельского поселения, решение Совета депутатов Старочамзинского сельского поселения о внесении изменений и дополнений в Устав Старочамзинского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Старочамзинского сельского поселения обязан опубликовать (обнародовать) зарегистрированные Устав Старочамзинского сельского поселения, решение Совета депутатов Старочамзинского сельского поселения о внесении изменений и дополнений в Устав Старочамзинского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F3FBE" w:rsidRPr="009F3FBE" w:rsidRDefault="009F3FBE" w:rsidP="009F3FBE">
            <w:pPr>
              <w:numPr>
                <w:ilvl w:val="0"/>
                <w:numId w:val="110"/>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Глава Старочамзинского сельского поселения в течение 10 дней со дня официального опубликования (обнародования) устава Старочамзинского сельского поселения (муниципального правового акта о внесении изменений в устав Старочамзинского сельского поселения) обязан направить в регистрирующий орган сведения об источнике и о дате официального опубликования (обнародования) устава Старочамзинского сельского поселения (муниципального правового акта о внесении изменений в устав Старочамзинского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9F3FBE" w:rsidRPr="009F3FBE" w:rsidRDefault="009F3FBE" w:rsidP="009F3FBE">
            <w:pPr>
              <w:numPr>
                <w:ilvl w:val="0"/>
                <w:numId w:val="110"/>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Изменения и дополнения, внесенные в Устав Старочамзинского сельского поселения и изменяющие структуру органов местного самоуправления Старочамзинского сельского поселения, разграничение полномочий между органами местного самоуправления Старочамзинского сельского поселения (за исключением случаев приведения Устава Старочамзинского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Старочамзинского сельского поселения), вступают в силу после истечения срока полномочий Совета депутатов Старочамзинского сельского поселения, принявшего решение Совета депутатов Старочамзинского сельского поселения о внесении указанных изменений и дополнений в Устав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Изменения и дополнения, внесенные в Устав Старочамзинского сельского поселения и предусматривающие создание ревизионной комиссии Старочамзинского сельского поселения, вступают в силу в порядке, предусмотренном частью 7 настоящей </w:t>
            </w:r>
            <w:r w:rsidRPr="009F3FBE">
              <w:rPr>
                <w:rFonts w:ascii="Times New Roman" w:eastAsia="Times New Roman" w:hAnsi="Times New Roman" w:cs="Times New Roman"/>
                <w:sz w:val="24"/>
                <w:szCs w:val="24"/>
                <w:lang w:eastAsia="ru-RU"/>
              </w:rPr>
              <w:lastRenderedPageBreak/>
              <w:t>статьи.</w:t>
            </w:r>
          </w:p>
          <w:p w:rsidR="009F3FBE" w:rsidRPr="009F3FBE" w:rsidRDefault="009F3FBE" w:rsidP="009F3FBE">
            <w:pPr>
              <w:numPr>
                <w:ilvl w:val="0"/>
                <w:numId w:val="111"/>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Изменения и дополнения в Устав Старочамзинского сельского поселения вносятся муниципальным правовым актом, который может оформляться: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решением Совета депутатов Старочамзинского сельского поселения, подписанным единолично главой Старочамзинского сельского поселения, исполняющим полномочия председателя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отдельным нормативным правовым актом, принятым Советом депутатов и подписанным главой Старочамзинского сельского поселения. В этом случае на данном правовом акте проставляются реквизиты решения Совета депутатов Старочамзинского сельского поселения о его принятии. Включение в такое решение Совета депутатов Старочамзинского сельского поселения переходных положений и (или) норм о вступлении в силу изменений и дополнений, вносимых в Устав Старочамзинского сельского поселения, не допускается.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Приведение Устава Старочамзинского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Старочамзинского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Старочамзинского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F3FBE" w:rsidRPr="009F3FBE" w:rsidRDefault="009F3FBE" w:rsidP="009F3FBE">
            <w:pPr>
              <w:numPr>
                <w:ilvl w:val="0"/>
                <w:numId w:val="112"/>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Arial" w:eastAsia="Times New Roman" w:hAnsi="Arial" w:cs="Arial"/>
                <w:sz w:val="24"/>
                <w:szCs w:val="24"/>
                <w:lang w:eastAsia="ru-RU"/>
              </w:rPr>
              <w:t xml:space="preserve">Изложение Устава Старочамзинского сельского поселения в новой редакции муниципальным правовым актом о внесении изменений и дополнений в Устав Старочамзинского сельского поселения не допускается. В этом случае принимается новый Устав Старочамзинского сельского поселения, а ранее действующий Устав Старочамзинского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Старочамзинского сельского поселения.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61. Решения, принятые путем прямого волеизъявления граждан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13"/>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Решение вопросов местного значения Старочамзинского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F3FBE" w:rsidRPr="009F3FBE" w:rsidRDefault="009F3FBE" w:rsidP="009F3FBE">
            <w:pPr>
              <w:numPr>
                <w:ilvl w:val="0"/>
                <w:numId w:val="113"/>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Если для реализации решения, принятого путем прямого </w:t>
            </w:r>
            <w:r w:rsidRPr="009F3FBE">
              <w:rPr>
                <w:rFonts w:ascii="Arial" w:eastAsia="Times New Roman" w:hAnsi="Arial" w:cs="Arial"/>
                <w:sz w:val="24"/>
                <w:szCs w:val="24"/>
                <w:lang w:eastAsia="ru-RU"/>
              </w:rPr>
              <w:lastRenderedPageBreak/>
              <w:t>волеизъявления населения Старочамзинского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Старочамзинского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F3FBE" w:rsidRPr="009F3FBE" w:rsidRDefault="009F3FBE" w:rsidP="009F3FBE">
            <w:pPr>
              <w:numPr>
                <w:ilvl w:val="0"/>
                <w:numId w:val="113"/>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Старочамзинского сельского поселения, является основанием для отзыва Главы Старочамзинского сельского поселения или досрочного прекращения полномочий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62. Содержание правил благоустройства территории Старочамзинского сельского поселения</w:t>
            </w:r>
          </w:p>
          <w:p w:rsidR="009F3FBE" w:rsidRPr="009F3FBE" w:rsidRDefault="009F3FBE" w:rsidP="009F3FBE">
            <w:pPr>
              <w:numPr>
                <w:ilvl w:val="0"/>
                <w:numId w:val="114"/>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Правила благоустройства территории Старочамзинского сельского поселения утверждаются Советом депутатов Старочамзинского сельского поселения.</w:t>
            </w:r>
          </w:p>
          <w:p w:rsidR="009F3FBE" w:rsidRPr="009F3FBE" w:rsidRDefault="009F3FBE" w:rsidP="009F3FBE">
            <w:pPr>
              <w:numPr>
                <w:ilvl w:val="0"/>
                <w:numId w:val="114"/>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Правила благоустройства территории Старочамзинского сельского поселения могут регулировать вопросы:</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содержания территорий общего пользования и порядка пользования такими территориями;</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внешнего вида фасадов и ограждающих конструкций зданий, строений, сооружений;</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организации освещения территории Старочамзинского сельского поселения, включая архитектурную подсветку зданий, строений, сооружений;</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организации озеленения территории Старочамзинского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размещения информации на территории Старочамзинского сельского поселения, в том числе установки указателей с наименованиями улиц и номерами домов, вывесок;</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организации пешеходных коммуникаций, в том числе тротуаров, аллей, дорожек, тропинок;</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9)</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обустройства территории Старочамзинского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10)</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уборки территории Старочамзинского сельского поселения, в том числе в зимний период;</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11)</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организации стоков ливневых вод;</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12)</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порядка проведения земляных работ;</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13)</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 xml:space="preserve">участия, в том числе финансового, собственников и (или) иных законных </w:t>
            </w:r>
            <w:r w:rsidRPr="009F3FBE">
              <w:rPr>
                <w:rFonts w:ascii="Times New Roman" w:eastAsia="Times New Roman" w:hAnsi="Times New Roman" w:cs="Times New Roman"/>
                <w:sz w:val="24"/>
                <w:szCs w:val="24"/>
                <w:lang w:eastAsia="ru-RU"/>
              </w:rPr>
              <w:lastRenderedPageBreak/>
              <w:t>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14)</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определения границ прилегающих территорий в соответствии с порядком, установленным законом Республики Мордовия;</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15)</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праздничного оформления территории Старочамзинского сельского поселения;</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16)</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порядка участия граждан и организаций в реализации мероприятий по благоустройству территории Старочамзинского сельского поселения;</w:t>
            </w:r>
          </w:p>
          <w:p w:rsidR="009F3FBE" w:rsidRPr="009F3FBE" w:rsidRDefault="009F3FBE" w:rsidP="009F3FBE">
            <w:pPr>
              <w:spacing w:after="0"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17)</w:t>
            </w:r>
            <w:r w:rsidRPr="009F3FBE">
              <w:rPr>
                <w:rFonts w:ascii="Times New Roman" w:eastAsia="Times New Roman" w:hAnsi="Times New Roman" w:cs="Times New Roman"/>
                <w:sz w:val="14"/>
                <w:szCs w:val="14"/>
                <w:lang w:eastAsia="ru-RU"/>
              </w:rPr>
              <w:t xml:space="preserve">   </w:t>
            </w:r>
            <w:r w:rsidRPr="009F3FBE">
              <w:rPr>
                <w:rFonts w:ascii="Times New Roman" w:eastAsia="Times New Roman" w:hAnsi="Times New Roman" w:cs="Times New Roman"/>
                <w:sz w:val="24"/>
                <w:szCs w:val="24"/>
                <w:lang w:eastAsia="ru-RU"/>
              </w:rPr>
              <w:t>осуществления контроля за соблюдением правил благоустройства территории Старочамзинского сельского поселения.</w:t>
            </w:r>
          </w:p>
          <w:p w:rsidR="009F3FBE" w:rsidRPr="009F3FBE" w:rsidRDefault="009F3FBE" w:rsidP="009F3FBE">
            <w:pPr>
              <w:numPr>
                <w:ilvl w:val="0"/>
                <w:numId w:val="115"/>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В соответствии с Федеральным законом от 6 октября 2003 г. </w:t>
            </w:r>
            <w:hyperlink r:id="rId143"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 xml:space="preserve">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63. Решения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16"/>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Совет депутатов Старочамзинского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решения, устанавливающие правила, обязательные для исполнения на территории Старочамзинского сельского поселения, которые принимаются большинством голосов от установленной численности депутатов Совета депутатов Старочамзинского сельского поселения, если иное не установлено Федеральным законом от 6 октября 2003 года </w:t>
            </w:r>
            <w:hyperlink r:id="rId144"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решения по вопросам организации деятельности Совета депутатов Старочамзинского сельского поселения принимаются большинством голосов от числа депутатов, присутствующих на сессии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решение об удалении главы Старочамзинского сельского поселения в отставку, если за него проголосовало не менее двух третей от установленной численности депутатов Совета депутатов Старочамзинского сельского поселения.</w:t>
            </w:r>
          </w:p>
          <w:p w:rsidR="009F3FBE" w:rsidRPr="009F3FBE" w:rsidRDefault="009F3FBE" w:rsidP="009F3FBE">
            <w:pPr>
              <w:numPr>
                <w:ilvl w:val="0"/>
                <w:numId w:val="117"/>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Порядок принятия нормативных правовых актов Совета депутатов Старочамзинского сельского поселения определяется регламентом Совета депутатов Старочамзинского сельского поселения и положением о нормативно-правовых актах органов местного самоуправления и должностных лиц местного самоуправления Старочамзинского сельского поселения, которые утверждаются нормативными правовыми актами Совета депутатов Старочамзинского сельского поселения.</w:t>
            </w:r>
          </w:p>
          <w:p w:rsidR="009F3FBE" w:rsidRPr="009F3FBE" w:rsidRDefault="009F3FBE" w:rsidP="009F3FBE">
            <w:pPr>
              <w:numPr>
                <w:ilvl w:val="0"/>
                <w:numId w:val="117"/>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Нормативные правовые акты Совета депутатов Старочамзинского </w:t>
            </w:r>
            <w:r w:rsidRPr="009F3FBE">
              <w:rPr>
                <w:rFonts w:ascii="Arial" w:eastAsia="Times New Roman" w:hAnsi="Arial" w:cs="Arial"/>
                <w:sz w:val="24"/>
                <w:szCs w:val="24"/>
                <w:lang w:eastAsia="ru-RU"/>
              </w:rPr>
              <w:lastRenderedPageBreak/>
              <w:t>сельского поселения, предусматривающие установление, изменение и отмену местных налогов и сборов, осуществление расходов из средств бюджета Старочамзинского сельского поселения, могут быть внесены на рассмотрение Совета депутатов Старочамзинского сельского поселения только по инициативе главы Старочамзинского сельского поселения или при наличии его заключения.</w:t>
            </w:r>
          </w:p>
          <w:p w:rsidR="009F3FBE" w:rsidRPr="009F3FBE" w:rsidRDefault="009F3FBE" w:rsidP="009F3FBE">
            <w:pPr>
              <w:numPr>
                <w:ilvl w:val="0"/>
                <w:numId w:val="117"/>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Нормативный правовой акт, принятый Советом депутатов Старочамзинского сельского поселения, направляется главе Старочамзинского сельского поселения для подписания и обнародования в течение 10 дней.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64. Подготовка муниципальных правовых актов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Проекты муниципальных правовых актов могут вноситься следующими субъектами правотворческой инициативы на территории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депутатами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главой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инициативными группами граждан;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собранием граждан, конференцией граждан;</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5) председателем избирательной комиссии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6) органами территориального общественного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7) председателем ревизионной комиссии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8) прокуратурой Большеигнатовского района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Старочамзинского сельского поселения или должностного лица местного самоуправления Старочамзинского сельского поселения, на рассмотрение которых вносятся указанные проекты.</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65. Вступление в силу муниципальных правовых актов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118"/>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Устав Старочамзинского сельского поселения, решения Совета депутатов Старочамзинского сельского поселения о внесении изменений и дополнений в Устав Старочамзинского сельского поселения, правовые акты, </w:t>
            </w:r>
            <w:r w:rsidRPr="009F3FBE">
              <w:rPr>
                <w:rFonts w:ascii="Arial" w:eastAsia="Times New Roman" w:hAnsi="Arial" w:cs="Arial"/>
                <w:sz w:val="24"/>
                <w:szCs w:val="24"/>
                <w:lang w:eastAsia="ru-RU"/>
              </w:rPr>
              <w:lastRenderedPageBreak/>
              <w:t>принятые на референдуме (сходе граждан)Старочамзинского сельского поселения, решения Совета депутатов Старочамзинского сельского поселения, устанавливающие правила, обязательные для исполнения на территории сельского поселения, постановления администрации Старочамзинского сельского поселения по вопросам местного значения Старочамзинского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9F3FBE" w:rsidRPr="009F3FBE" w:rsidRDefault="009F3FBE" w:rsidP="009F3FBE">
            <w:pPr>
              <w:numPr>
                <w:ilvl w:val="0"/>
                <w:numId w:val="118"/>
              </w:numPr>
              <w:shd w:val="clear" w:color="auto" w:fill="FFFFFF"/>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9F3FBE" w:rsidRPr="009F3FBE" w:rsidRDefault="009F3FBE" w:rsidP="009F3FBE">
            <w:pPr>
              <w:numPr>
                <w:ilvl w:val="0"/>
                <w:numId w:val="118"/>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Старочамзинское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F3FBE" w:rsidRPr="009F3FBE" w:rsidRDefault="009F3FBE" w:rsidP="009F3FBE">
            <w:pPr>
              <w:numPr>
                <w:ilvl w:val="0"/>
                <w:numId w:val="11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Нормативные правовые акты Совета депутатов Старочамзинского сельского поселения о налогах и сборах вступают в силу в соответствии с Налоговым кодексом Российской Федерации.</w:t>
            </w:r>
          </w:p>
          <w:p w:rsidR="009F3FBE" w:rsidRPr="009F3FBE" w:rsidRDefault="009F3FBE" w:rsidP="009F3FBE">
            <w:pPr>
              <w:numPr>
                <w:ilvl w:val="0"/>
                <w:numId w:val="11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Правовые акты, принятые на сходе граждан, вступают в силу со дня их официального опубликования (обнародования).</w:t>
            </w:r>
          </w:p>
          <w:p w:rsidR="009F3FBE" w:rsidRPr="009F3FBE" w:rsidRDefault="009F3FBE" w:rsidP="009F3FBE">
            <w:pPr>
              <w:numPr>
                <w:ilvl w:val="0"/>
                <w:numId w:val="119"/>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Официальным опубликованием муниципальных правовых актов Старочамзинского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газете «Голос» Старочамзинского сельского поселения.</w:t>
            </w:r>
          </w:p>
          <w:p w:rsidR="009F3FBE" w:rsidRPr="009F3FBE" w:rsidRDefault="009F3FBE" w:rsidP="009F3FBE">
            <w:pPr>
              <w:spacing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В качестве дополнительного источника официального опубликования Устава Старочамзинского сельского поселения, решений Совета депутатов Старочамзинского сельского поселения о внесении изменений и дополнений в Устав Старочамзинского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45" w:history="1">
              <w:r w:rsidRPr="009F3FBE">
                <w:rPr>
                  <w:rFonts w:ascii="Times New Roman" w:eastAsia="Times New Roman" w:hAnsi="Times New Roman" w:cs="Times New Roman"/>
                  <w:color w:val="000000"/>
                  <w:sz w:val="24"/>
                  <w:szCs w:val="24"/>
                  <w:u w:val="single"/>
                  <w:lang w:eastAsia="ru-RU"/>
                </w:rPr>
                <w:t>http://pravo-minjust.ru</w:t>
              </w:r>
            </w:hyperlink>
            <w:r w:rsidRPr="009F3FBE">
              <w:rPr>
                <w:rFonts w:ascii="Times New Roman" w:eastAsia="Times New Roman" w:hAnsi="Times New Roman" w:cs="Times New Roman"/>
                <w:sz w:val="24"/>
                <w:szCs w:val="24"/>
                <w:lang w:eastAsia="ru-RU"/>
              </w:rPr>
              <w:t>, http//право-минюст.рф, регистрационный номер и дата его регистрации в качестве сетевого издания – Эл № ФС77-72471 от 05.03.2018».</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Старочамзинскую сельскую библиотеку, за исключением муниципальных правовых актов </w:t>
            </w:r>
            <w:r w:rsidRPr="009F3FBE">
              <w:rPr>
                <w:rFonts w:ascii="Times New Roman" w:eastAsia="Times New Roman" w:hAnsi="Times New Roman" w:cs="Times New Roman"/>
                <w:sz w:val="24"/>
                <w:szCs w:val="24"/>
                <w:lang w:eastAsia="ru-RU"/>
              </w:rPr>
              <w:lastRenderedPageBreak/>
              <w:t>или их отдельных положений, содержащих сведения, распространение которых ограничено федеральным законом.</w:t>
            </w:r>
          </w:p>
          <w:p w:rsidR="009F3FBE" w:rsidRPr="009F3FBE" w:rsidRDefault="009F3FBE" w:rsidP="009F3FBE">
            <w:pPr>
              <w:numPr>
                <w:ilvl w:val="0"/>
                <w:numId w:val="120"/>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66. Отмена муниципальных правовых актов и приостановление их действия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21"/>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Старочамзинского сельского поселения или должностные лица местного самоуправления Старочамзинского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Старочамзинского сельского поселения – не позднее трех дней со дня принятия ими решения.</w:t>
            </w:r>
          </w:p>
          <w:p w:rsidR="009F3FBE" w:rsidRPr="009F3FBE" w:rsidRDefault="009F3FBE" w:rsidP="009F3FBE">
            <w:pPr>
              <w:numPr>
                <w:ilvl w:val="0"/>
                <w:numId w:val="122"/>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w:t>
            </w:r>
            <w:r w:rsidRPr="009F3FBE">
              <w:rPr>
                <w:rFonts w:ascii="Arial" w:eastAsia="Times New Roman" w:hAnsi="Arial" w:cs="Arial"/>
                <w:sz w:val="24"/>
                <w:szCs w:val="24"/>
                <w:lang w:eastAsia="ru-RU"/>
              </w:rPr>
              <w:lastRenderedPageBreak/>
              <w:t>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xml:space="preserve">ГЛАВА 10. Экономическая основа местного самоуправления Старочамзинского сельского поселения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67. Экономическая основа местного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Экономическую основу местного самоуправления Старочамзинского сельского поселения составляют находящееся в собственности Старочамзинского сельского поселения имущество, средства бюджета Старочамзинского сельского поселения, а также имущественные права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68. Муниципальное имущество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23"/>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собственности Старочамзинского сельского поселения может находиться: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имущество, предназначенное для решения установленных Федеральным законом от 6 октября 2003 года </w:t>
            </w:r>
            <w:hyperlink r:id="rId146"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xml:space="preserve"> вопросов местного значения;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Старочамзинского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Старочамзинского сельского поселения, переданных им в порядке, предусмотренном частью 4 статьи 15 Федерального закона от 6 октября 2003 года </w:t>
            </w:r>
            <w:hyperlink r:id="rId147"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Старочамзинского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48"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 xml:space="preserve">,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w:t>
            </w:r>
            <w:hyperlink r:id="rId149" w:history="1">
              <w:r w:rsidRPr="009F3FBE">
                <w:rPr>
                  <w:rFonts w:ascii="Times New Roman" w:eastAsia="Times New Roman" w:hAnsi="Times New Roman" w:cs="Times New Roman"/>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numPr>
                <w:ilvl w:val="0"/>
                <w:numId w:val="124"/>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случаях возникновения у Старочамзинского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69. Владение, пользование и распоряжение муниципальным имуществом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25"/>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Органы местного самоуправления Старочамзинского сельского поселения от имени Старочамзинского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Старочамзинского сельского поселения.</w:t>
            </w:r>
          </w:p>
          <w:p w:rsidR="009F3FBE" w:rsidRPr="009F3FBE" w:rsidRDefault="009F3FBE" w:rsidP="009F3FBE">
            <w:pPr>
              <w:numPr>
                <w:ilvl w:val="0"/>
                <w:numId w:val="125"/>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Органы местного самоуправления Старочамзинского сельского поселения вправе передавать имущество Старочамзинского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F3FBE" w:rsidRPr="009F3FBE" w:rsidRDefault="009F3FBE" w:rsidP="009F3FBE">
            <w:pPr>
              <w:numPr>
                <w:ilvl w:val="0"/>
                <w:numId w:val="125"/>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Порядок и условия приватизации имущества Старочамзинского сельского поселения определяются решениями Совета депутатов Старочамзинского сельского поселения в соответствии с федеральными законами.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Доходы от использования и приватизации имущества Старочамзинского сельского поселения поступают в бюджет Старочамзинского сельского поселения.</w:t>
            </w:r>
          </w:p>
          <w:p w:rsidR="009F3FBE" w:rsidRPr="009F3FBE" w:rsidRDefault="009F3FBE" w:rsidP="009F3FBE">
            <w:pPr>
              <w:numPr>
                <w:ilvl w:val="0"/>
                <w:numId w:val="126"/>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Муниципальное образование Старочамзинское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Функции и полномочия учредителя в отношении муниципальных предприятий и учреждений Старочамзинского сельского поселения осуществляют уполномоченные </w:t>
            </w:r>
            <w:r w:rsidRPr="009F3FBE">
              <w:rPr>
                <w:rFonts w:ascii="Times New Roman" w:eastAsia="Times New Roman" w:hAnsi="Times New Roman" w:cs="Times New Roman"/>
                <w:sz w:val="24"/>
                <w:szCs w:val="24"/>
                <w:lang w:eastAsia="ru-RU"/>
              </w:rPr>
              <w:lastRenderedPageBreak/>
              <w:t>органы местного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решения о создании, реорганизации, ликвидации муниципальных предприятий принимаются администрацией Старочамзинского сельского поселения в порядке, установленном Советом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2) решения о создании, реорганизации, ликвидации муниципальных учреждений принимаются администрацией Старочамзинского сельского поселения в порядке, установленном администрацией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Администрация Старочамзинского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Функции и полномочия учредителя в отношении муниципальных учреждений и предприятий Старочамзинского сельского поселения, предусмотренные абзацем вторым настоящей части, могут осуществляться отраслевым (функциональным) органом администрации Старочамзинского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Администрация Старочамзинского сельского поселения либо орган, осуществляющий полномочия учредителя, по согласованию с администрацией Старочамзинского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F3FBE" w:rsidRPr="009F3FBE" w:rsidRDefault="009F3FBE" w:rsidP="009F3FBE">
            <w:pPr>
              <w:numPr>
                <w:ilvl w:val="0"/>
                <w:numId w:val="127"/>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70. Бюджет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28"/>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Старочамзинское сельское поселение имеет собственный бюджет, утверждаемый решением Совета депутатов Старочамзинского сельского поселения.</w:t>
            </w:r>
          </w:p>
          <w:p w:rsidR="009F3FBE" w:rsidRPr="009F3FBE" w:rsidRDefault="009F3FBE" w:rsidP="009F3FBE">
            <w:pPr>
              <w:numPr>
                <w:ilvl w:val="0"/>
                <w:numId w:val="12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Составление и рассмотрение проекта бюджета Старочамзинского </w:t>
            </w:r>
            <w:r w:rsidRPr="009F3FBE">
              <w:rPr>
                <w:rFonts w:ascii="Arial" w:eastAsia="Times New Roman" w:hAnsi="Arial" w:cs="Arial"/>
                <w:sz w:val="24"/>
                <w:szCs w:val="24"/>
                <w:lang w:eastAsia="ru-RU"/>
              </w:rPr>
              <w:lastRenderedPageBreak/>
              <w:t>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Старочамзинского сельского поселения самостоятельно с соблюдением требований, установленных Бюджетным кодексом Российской Федерации.</w:t>
            </w:r>
          </w:p>
          <w:p w:rsidR="009F3FBE" w:rsidRPr="009F3FBE" w:rsidRDefault="009F3FBE" w:rsidP="009F3FBE">
            <w:pPr>
              <w:numPr>
                <w:ilvl w:val="0"/>
                <w:numId w:val="12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Бюджетные полномочия Старочамзинского сельского поселения устанавливаются Бюджетным кодексом Российской Федерации.</w:t>
            </w:r>
          </w:p>
          <w:p w:rsidR="009F3FBE" w:rsidRPr="009F3FBE" w:rsidRDefault="009F3FBE" w:rsidP="009F3FBE">
            <w:pPr>
              <w:numPr>
                <w:ilvl w:val="0"/>
                <w:numId w:val="128"/>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бюджетаи о численности муниципальных служащих органов местного самоуправления Старочамзинского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Органы местного самоуправления Старочамзинского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71. Порядок формирования, утверждения и исполнения местного бюджета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29"/>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Проект местного бюджета разрабатывается и утверждается в форме решения Совета депутатов Старочамзинского сельского поселения.</w:t>
            </w:r>
          </w:p>
          <w:p w:rsidR="009F3FBE" w:rsidRPr="009F3FBE" w:rsidRDefault="009F3FBE" w:rsidP="009F3FBE">
            <w:pPr>
              <w:numPr>
                <w:ilvl w:val="0"/>
                <w:numId w:val="129"/>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Старочамзинского сельского поселения.</w:t>
            </w:r>
          </w:p>
          <w:p w:rsidR="009F3FBE" w:rsidRPr="009F3FBE" w:rsidRDefault="009F3FBE" w:rsidP="009F3FBE">
            <w:pPr>
              <w:numPr>
                <w:ilvl w:val="0"/>
                <w:numId w:val="129"/>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Проект местного бюджета составляется в порядке, установленном администрацией Старочамзинского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 случае, если проект местного бюджета составляется и утверждается на очередной финансовый год, администрация Старочамзинского сельского поселения разрабатывает и утверждает среднесрочный финансовый план Старочамзинского сельского поселения.</w:t>
            </w:r>
          </w:p>
          <w:p w:rsidR="009F3FBE" w:rsidRPr="009F3FBE" w:rsidRDefault="009F3FBE" w:rsidP="009F3FBE">
            <w:pPr>
              <w:numPr>
                <w:ilvl w:val="0"/>
                <w:numId w:val="130"/>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Администрация Старочамзинского сельского поселения вносит проект решения о местном бюджете на рассмотрение в Совет депутатов Старочамзинского сельского поселения в сроки, установленные решением Совета депутатов Старочамзинского сельского поселения.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Одновременно с проектом местного бюджета в Совет депутатов Старочамзинского сельского поселения представляются документы и материалы в соответствии со статьей 184.2 </w:t>
            </w:r>
            <w:hyperlink r:id="rId150" w:history="1">
              <w:r w:rsidRPr="009F3FBE">
                <w:rPr>
                  <w:rFonts w:ascii="Times New Roman" w:eastAsia="Times New Roman" w:hAnsi="Times New Roman" w:cs="Times New Roman"/>
                  <w:color w:val="0000FF"/>
                  <w:sz w:val="24"/>
                  <w:szCs w:val="24"/>
                  <w:u w:val="single"/>
                  <w:lang w:eastAsia="ru-RU"/>
                </w:rPr>
                <w:t>Бюджетного кодекса Российской Федерации</w:t>
              </w:r>
            </w:hyperlink>
            <w:r w:rsidRPr="009F3FBE">
              <w:rPr>
                <w:rFonts w:ascii="Times New Roman" w:eastAsia="Times New Roman" w:hAnsi="Times New Roman" w:cs="Times New Roman"/>
                <w:sz w:val="24"/>
                <w:szCs w:val="24"/>
                <w:lang w:eastAsia="ru-RU"/>
              </w:rPr>
              <w:t>.</w:t>
            </w:r>
          </w:p>
          <w:p w:rsidR="009F3FBE" w:rsidRPr="009F3FBE" w:rsidRDefault="009F3FBE" w:rsidP="009F3FBE">
            <w:pPr>
              <w:numPr>
                <w:ilvl w:val="0"/>
                <w:numId w:val="131"/>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Порядок рассмотрения проекта решения о местном бюджетеи его </w:t>
            </w:r>
            <w:r w:rsidRPr="009F3FBE">
              <w:rPr>
                <w:rFonts w:ascii="Arial" w:eastAsia="Times New Roman" w:hAnsi="Arial" w:cs="Arial"/>
                <w:sz w:val="24"/>
                <w:szCs w:val="24"/>
                <w:lang w:eastAsia="ru-RU"/>
              </w:rPr>
              <w:lastRenderedPageBreak/>
              <w:t xml:space="preserve">утверждения определяется решением Совета депутатов Старочамзинского сельского поселения в соответствии с требованиями </w:t>
            </w:r>
            <w:hyperlink r:id="rId151" w:history="1">
              <w:r w:rsidRPr="009F3FBE">
                <w:rPr>
                  <w:rFonts w:ascii="Arial" w:eastAsia="Times New Roman" w:hAnsi="Arial" w:cs="Arial"/>
                  <w:color w:val="0000FF"/>
                  <w:sz w:val="24"/>
                  <w:szCs w:val="24"/>
                  <w:u w:val="single"/>
                  <w:lang w:eastAsia="ru-RU"/>
                </w:rPr>
                <w:t>Бюджетного кодекса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13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9F3FBE" w:rsidRPr="009F3FBE" w:rsidRDefault="009F3FBE" w:rsidP="009F3FBE">
            <w:pPr>
              <w:numPr>
                <w:ilvl w:val="0"/>
                <w:numId w:val="131"/>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Исполнение местного бюджета обеспечивается администрацией Старочамзинского сельского поселения</w:t>
            </w:r>
            <w:r w:rsidRPr="009F3FBE">
              <w:rPr>
                <w:rFonts w:ascii="Arial" w:eastAsia="Times New Roman" w:hAnsi="Arial" w:cs="Arial"/>
                <w:b/>
                <w:bCs/>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72. Расходы местного бюджета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32"/>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152" w:history="1">
              <w:r w:rsidRPr="009F3FBE">
                <w:rPr>
                  <w:rFonts w:ascii="Arial" w:eastAsia="Times New Roman" w:hAnsi="Arial" w:cs="Arial"/>
                  <w:color w:val="0000FF"/>
                  <w:sz w:val="24"/>
                  <w:szCs w:val="24"/>
                  <w:u w:val="single"/>
                  <w:lang w:eastAsia="ru-RU"/>
                </w:rPr>
                <w:t>Бюджетного кодекса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132"/>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Исполнение расходных обязательств Старочамзинского сельского поселения осуществляется за счет средств местного бюджета в соответствии с требованиями </w:t>
            </w:r>
            <w:hyperlink r:id="rId153" w:history="1">
              <w:r w:rsidRPr="009F3FBE">
                <w:rPr>
                  <w:rFonts w:ascii="Arial" w:eastAsia="Times New Roman" w:hAnsi="Arial" w:cs="Arial"/>
                  <w:color w:val="0000FF"/>
                  <w:sz w:val="24"/>
                  <w:szCs w:val="24"/>
                  <w:u w:val="single"/>
                  <w:lang w:eastAsia="ru-RU"/>
                </w:rPr>
                <w:t>Бюджетного кодекса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73. Закупки для обеспечения муниципальных нужд</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33"/>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F3FBE" w:rsidRPr="009F3FBE" w:rsidRDefault="009F3FBE" w:rsidP="009F3FBE">
            <w:pPr>
              <w:numPr>
                <w:ilvl w:val="0"/>
                <w:numId w:val="133"/>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Закупки товаров, работ, услуг для обеспечения муниципальных нужд осуществляются за счет средств местного бюджета.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74. Доходы местного бюджета</w:t>
            </w: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w:t>
            </w:r>
            <w:r w:rsidRPr="009F3FBE">
              <w:rPr>
                <w:rFonts w:ascii="Times New Roman" w:eastAsia="Times New Roman" w:hAnsi="Times New Roman" w:cs="Times New Roman"/>
                <w:sz w:val="24"/>
                <w:szCs w:val="24"/>
                <w:lang w:eastAsia="ru-RU"/>
              </w:rPr>
              <w:lastRenderedPageBreak/>
              <w:t>сборах и законодательством об иных обязательных платежах.</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75. Муниципальные заимствования и муниципальные гарантии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34"/>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Старочамзинское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F3FBE" w:rsidRPr="009F3FBE" w:rsidRDefault="009F3FBE" w:rsidP="009F3FBE">
            <w:pPr>
              <w:numPr>
                <w:ilvl w:val="0"/>
                <w:numId w:val="134"/>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От имени Старочамзинского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Старочамзинского сельского поселения.</w:t>
            </w:r>
          </w:p>
          <w:p w:rsidR="009F3FBE" w:rsidRPr="009F3FBE" w:rsidRDefault="009F3FBE" w:rsidP="009F3FBE">
            <w:pPr>
              <w:numPr>
                <w:ilvl w:val="0"/>
                <w:numId w:val="134"/>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От имени Старочамзинского сельского поселения муниципальные гарантии предоставляются администрацией Старочамзинского сельского поселения в пределах общей суммы предоставляемых гарантий, указанной в решении Совета депутатов Старочамзинского сельского поселения о бюджете на очередной финансовый год (очередной финансовый год и плановый период), в соответствии с требованиями </w:t>
            </w:r>
            <w:hyperlink r:id="rId154" w:history="1">
              <w:r w:rsidRPr="009F3FBE">
                <w:rPr>
                  <w:rFonts w:ascii="Arial" w:eastAsia="Times New Roman" w:hAnsi="Arial" w:cs="Arial"/>
                  <w:color w:val="0000FF"/>
                  <w:sz w:val="24"/>
                  <w:szCs w:val="24"/>
                  <w:u w:val="single"/>
                  <w:lang w:eastAsia="ru-RU"/>
                </w:rPr>
                <w:t>Бюджетного кодекса Российской Федерации</w:t>
              </w:r>
            </w:hyperlink>
            <w:r w:rsidRPr="009F3FBE">
              <w:rPr>
                <w:rFonts w:ascii="Arial" w:eastAsia="Times New Roman" w:hAnsi="Arial" w:cs="Arial"/>
                <w:sz w:val="24"/>
                <w:szCs w:val="24"/>
                <w:lang w:eastAsia="ru-RU"/>
              </w:rPr>
              <w:t xml:space="preserve"> и в порядке, установленном муниципальными правовыми актами.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76. Порядок контроля за исполнением местного бюджета</w:t>
            </w: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35"/>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9F3FBE" w:rsidRPr="009F3FBE" w:rsidRDefault="009F3FBE" w:rsidP="009F3FBE">
            <w:pPr>
              <w:numPr>
                <w:ilvl w:val="0"/>
                <w:numId w:val="136"/>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Старочамзинского сельского поселения.</w:t>
            </w:r>
          </w:p>
          <w:p w:rsidR="009F3FBE" w:rsidRPr="009F3FBE" w:rsidRDefault="009F3FBE" w:rsidP="009F3FBE">
            <w:pPr>
              <w:numPr>
                <w:ilvl w:val="0"/>
                <w:numId w:val="136"/>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F3FBE" w:rsidRPr="009F3FBE" w:rsidRDefault="009F3FBE" w:rsidP="009F3FBE">
            <w:pPr>
              <w:numPr>
                <w:ilvl w:val="0"/>
                <w:numId w:val="137"/>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Pr="009F3FBE">
              <w:rPr>
                <w:rFonts w:ascii="Arial" w:eastAsia="Times New Roman" w:hAnsi="Arial" w:cs="Arial"/>
                <w:sz w:val="24"/>
                <w:szCs w:val="24"/>
                <w:lang w:eastAsia="ru-RU"/>
              </w:rPr>
              <w:lastRenderedPageBreak/>
              <w:t>местного бюджета.</w:t>
            </w:r>
          </w:p>
          <w:p w:rsidR="009F3FBE" w:rsidRPr="009F3FBE" w:rsidRDefault="009F3FBE" w:rsidP="009F3FBE">
            <w:pPr>
              <w:numPr>
                <w:ilvl w:val="0"/>
                <w:numId w:val="137"/>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Последующий контроль осуществляется по результатам исполнения местного бюджетав целях установления законности его исполнения, достоверности учета и отчетности.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77. Представление, рассмотрение и утверждение годового отчета об исполнении местного бюджета Советом депутатов Старочамзинского сельского поселения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38"/>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Старочамзинского сельского поселения в соответствии с положениями </w:t>
            </w:r>
            <w:hyperlink r:id="rId155" w:history="1">
              <w:r w:rsidRPr="009F3FBE">
                <w:rPr>
                  <w:rFonts w:ascii="Arial" w:eastAsia="Times New Roman" w:hAnsi="Arial" w:cs="Arial"/>
                  <w:color w:val="0000FF"/>
                  <w:sz w:val="24"/>
                  <w:szCs w:val="24"/>
                  <w:u w:val="single"/>
                  <w:lang w:eastAsia="ru-RU"/>
                </w:rPr>
                <w:t>Бюджетного кодекса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138"/>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Одновременно с годовым отчетом об исполнении местного бюджета представляются проект решения Совета депутатов Старочамзинского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F3FBE" w:rsidRPr="009F3FBE" w:rsidRDefault="009F3FBE" w:rsidP="009F3FBE">
            <w:pPr>
              <w:numPr>
                <w:ilvl w:val="0"/>
                <w:numId w:val="138"/>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 результатам рассмотрения годового отчета об исполнении местного бюджета Совет депутатов Старочамзинского сельского поселения принимает решение об утверждении либо отклонении решения об исполнении местного бюджета.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 случае отклонения Советом депутатов Старочамзинского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F3FBE" w:rsidRPr="009F3FBE" w:rsidRDefault="009F3FBE" w:rsidP="009F3FBE">
            <w:pPr>
              <w:numPr>
                <w:ilvl w:val="0"/>
                <w:numId w:val="139"/>
              </w:numPr>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Годовой отчет об исполнении местного бюджета представляется в Совет депутатов Старочамзинского сельского поселения не позднее 1 мая текущего года.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78. Ответственность органов местного самоуправленияи должностных лиц местного самоуправления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Органы местного самоуправления и должностные лица местного самоуправления несут ответственность перед населением Старочамзинского сельского поселения, государством, физическими и юридическими лицами в соответствии с федеральным </w:t>
            </w:r>
            <w:r w:rsidRPr="009F3FBE">
              <w:rPr>
                <w:rFonts w:ascii="Times New Roman" w:eastAsia="Times New Roman" w:hAnsi="Times New Roman" w:cs="Times New Roman"/>
                <w:sz w:val="24"/>
                <w:szCs w:val="24"/>
                <w:lang w:eastAsia="ru-RU"/>
              </w:rPr>
              <w:lastRenderedPageBreak/>
              <w:t>законодательством.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79. Ответственность органов местного самоуправления и должностных лиц местного самоуправления перед государством</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56" w:history="1">
              <w:r w:rsidRPr="009F3FBE">
                <w:rPr>
                  <w:rFonts w:ascii="Times New Roman" w:eastAsia="Times New Roman" w:hAnsi="Times New Roman" w:cs="Times New Roman"/>
                  <w:color w:val="0000FF"/>
                  <w:sz w:val="24"/>
                  <w:szCs w:val="24"/>
                  <w:u w:val="single"/>
                  <w:lang w:eastAsia="ru-RU"/>
                </w:rPr>
                <w:t>Конституции Российской Федерации</w:t>
              </w:r>
            </w:hyperlink>
            <w:r w:rsidRPr="009F3FBE">
              <w:rPr>
                <w:rFonts w:ascii="Times New Roman" w:eastAsia="Times New Roman" w:hAnsi="Times New Roman" w:cs="Times New Roman"/>
                <w:sz w:val="24"/>
                <w:szCs w:val="24"/>
                <w:lang w:eastAsia="ru-RU"/>
              </w:rPr>
              <w:t xml:space="preserve">, федеральных конституционных законов, федеральных законов, </w:t>
            </w:r>
            <w:hyperlink r:id="rId157" w:history="1">
              <w:r w:rsidRPr="009F3FBE">
                <w:rPr>
                  <w:rFonts w:ascii="Times New Roman" w:eastAsia="Times New Roman" w:hAnsi="Times New Roman" w:cs="Times New Roman"/>
                  <w:color w:val="0000FF"/>
                  <w:sz w:val="24"/>
                  <w:szCs w:val="24"/>
                  <w:u w:val="single"/>
                  <w:lang w:eastAsia="ru-RU"/>
                </w:rPr>
                <w:t>Конституции Республики Мордовия</w:t>
              </w:r>
            </w:hyperlink>
            <w:r w:rsidRPr="009F3FBE">
              <w:rPr>
                <w:rFonts w:ascii="Times New Roman" w:eastAsia="Times New Roman" w:hAnsi="Times New Roman" w:cs="Times New Roman"/>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numPr>
                <w:ilvl w:val="0"/>
                <w:numId w:val="140"/>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58"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numPr>
                <w:ilvl w:val="0"/>
                <w:numId w:val="140"/>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 xml:space="preserve">Население Старочамзинского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159" w:history="1">
              <w:r w:rsidRPr="009F3FBE">
                <w:rPr>
                  <w:rFonts w:ascii="Arial" w:eastAsia="Times New Roman" w:hAnsi="Arial" w:cs="Arial"/>
                  <w:color w:val="0000FF"/>
                  <w:sz w:val="24"/>
                  <w:szCs w:val="24"/>
                  <w:u w:val="single"/>
                  <w:lang w:eastAsia="ru-RU"/>
                </w:rPr>
                <w:t>№ 131-ФЗ «Об общих принципах организации местного самоуправления в Российской Федерации»</w:t>
              </w:r>
            </w:hyperlink>
            <w:r w:rsidRPr="009F3FBE">
              <w:rPr>
                <w:rFonts w:ascii="Arial" w:eastAsia="Times New Roman" w:hAnsi="Arial" w:cs="Arial"/>
                <w:sz w:val="24"/>
                <w:szCs w:val="24"/>
                <w:lang w:eastAsia="ru-RU"/>
              </w:rPr>
              <w:t>.</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81. Ответственность Совета депутатов Старочамзинского сельского поселения перед государством</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141"/>
              </w:numPr>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bookmarkStart w:id="19" w:name="sub_7301"/>
            <w:r w:rsidRPr="009F3FBE">
              <w:rPr>
                <w:rFonts w:ascii="Arial" w:eastAsia="Times New Roman" w:hAnsi="Arial" w:cs="Arial"/>
                <w:sz w:val="24"/>
                <w:szCs w:val="24"/>
                <w:lang w:eastAsia="ru-RU"/>
              </w:rPr>
              <w:t xml:space="preserve">В случае, если соответствующим судом установлено, что Советом депутатов Старочамзинского сельского поселения принят нормативный правовой акт, противоречащий </w:t>
            </w:r>
            <w:bookmarkEnd w:id="19"/>
            <w:r w:rsidRPr="009F3FBE">
              <w:rPr>
                <w:rFonts w:ascii="Arial" w:eastAsia="Times New Roman" w:hAnsi="Arial" w:cs="Arial"/>
                <w:sz w:val="24"/>
                <w:szCs w:val="24"/>
                <w:lang w:eastAsia="ru-RU"/>
              </w:rPr>
              <w:fldChar w:fldCharType="begin"/>
            </w:r>
            <w:r w:rsidRPr="009F3FBE">
              <w:rPr>
                <w:rFonts w:ascii="Arial" w:eastAsia="Times New Roman" w:hAnsi="Arial" w:cs="Arial"/>
                <w:sz w:val="24"/>
                <w:szCs w:val="24"/>
                <w:lang w:eastAsia="ru-RU"/>
              </w:rPr>
              <w:instrText xml:space="preserve"> HYPERLINK "http://vsrv065-app10.ru99-loc.minjust.ru/content/act/15d4560c-d530-4955-bf7e-f734337ae80b.html" </w:instrText>
            </w:r>
            <w:r w:rsidRPr="009F3FBE">
              <w:rPr>
                <w:rFonts w:ascii="Arial" w:eastAsia="Times New Roman" w:hAnsi="Arial" w:cs="Arial"/>
                <w:sz w:val="24"/>
                <w:szCs w:val="24"/>
                <w:lang w:eastAsia="ru-RU"/>
              </w:rPr>
              <w:fldChar w:fldCharType="separate"/>
            </w:r>
            <w:r w:rsidRPr="009F3FBE">
              <w:rPr>
                <w:rFonts w:ascii="Arial" w:eastAsia="Times New Roman" w:hAnsi="Arial" w:cs="Arial"/>
                <w:color w:val="0000FF"/>
                <w:sz w:val="24"/>
                <w:szCs w:val="24"/>
                <w:u w:val="single"/>
                <w:lang w:eastAsia="ru-RU"/>
              </w:rPr>
              <w:t>Конституции Российской Федерации</w:t>
            </w:r>
            <w:r w:rsidRPr="009F3FBE">
              <w:rPr>
                <w:rFonts w:ascii="Arial" w:eastAsia="Times New Roman" w:hAnsi="Arial" w:cs="Arial"/>
                <w:sz w:val="24"/>
                <w:szCs w:val="24"/>
                <w:lang w:eastAsia="ru-RU"/>
              </w:rPr>
              <w:fldChar w:fldCharType="end"/>
            </w:r>
            <w:r w:rsidRPr="009F3FBE">
              <w:rPr>
                <w:rFonts w:ascii="Arial" w:eastAsia="Times New Roman" w:hAnsi="Arial" w:cs="Arial"/>
                <w:sz w:val="24"/>
                <w:szCs w:val="24"/>
                <w:lang w:eastAsia="ru-RU"/>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Старочамзинского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r w:rsidRPr="009F3FBE">
              <w:rPr>
                <w:rFonts w:ascii="Arial" w:eastAsia="Times New Roman" w:hAnsi="Arial" w:cs="Arial"/>
                <w:sz w:val="24"/>
                <w:szCs w:val="24"/>
                <w:lang w:eastAsia="ru-RU"/>
              </w:rPr>
              <w:lastRenderedPageBreak/>
              <w:t>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Старочамзинского сельского поселения.</w:t>
            </w:r>
            <w:bookmarkStart w:id="20" w:name="sub_7302"/>
            <w:bookmarkEnd w:id="20"/>
          </w:p>
          <w:p w:rsidR="009F3FBE" w:rsidRPr="009F3FBE" w:rsidRDefault="009F3FBE" w:rsidP="009F3FBE">
            <w:pPr>
              <w:numPr>
                <w:ilvl w:val="0"/>
                <w:numId w:val="141"/>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Полномочия Совета депутатов Старочамзинского сельского поселения прекращаются со дня вступления в силу закона Республики Мордовия о его роспуске.</w:t>
            </w:r>
          </w:p>
          <w:p w:rsidR="009F3FBE" w:rsidRPr="009F3FBE" w:rsidRDefault="009F3FBE" w:rsidP="009F3FBE">
            <w:pPr>
              <w:numPr>
                <w:ilvl w:val="0"/>
                <w:numId w:val="142"/>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если соответствующим судом установлено, что избранный в правомочном составе Совет депутатов Старочамзинского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Старочамзинского сельского поселения.</w:t>
            </w:r>
          </w:p>
          <w:p w:rsidR="009F3FBE" w:rsidRPr="009F3FBE" w:rsidRDefault="009F3FBE" w:rsidP="009F3FBE">
            <w:pPr>
              <w:numPr>
                <w:ilvl w:val="0"/>
                <w:numId w:val="142"/>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В случае, если соответствующим судом установлено, что вновь избранный в правомочном составе Совет депутатов Старочамзинского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F3FBE" w:rsidRPr="009F3FBE" w:rsidRDefault="009F3FBE" w:rsidP="009F3FBE">
            <w:pPr>
              <w:numPr>
                <w:ilvl w:val="0"/>
                <w:numId w:val="142"/>
              </w:numPr>
              <w:spacing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Закон Республики Мордовия о роспуске Совета депутатов Старочамзинского сельского поселения может быть обжалован в судебном порядке в течение 10 дней со дня вступления в силу.</w:t>
            </w:r>
          </w:p>
          <w:p w:rsidR="009F3FBE" w:rsidRPr="009F3FBE" w:rsidRDefault="009F3FBE" w:rsidP="009F3FBE">
            <w:pPr>
              <w:numPr>
                <w:ilvl w:val="0"/>
                <w:numId w:val="142"/>
              </w:numPr>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Депутаты Совета депутатов Старочамзинского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Старочамзинского сельского поселения правомочного заседания в течение трех месяцев подряд.</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82. Ответственность Главы Старочамзинского сельского поселения перед государством</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numPr>
                <w:ilvl w:val="0"/>
                <w:numId w:val="143"/>
              </w:numPr>
              <w:shd w:val="clear" w:color="auto" w:fill="FFFFFF"/>
              <w:spacing w:before="100" w:beforeAutospacing="1"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Глава Республики Мордовия издает правовой акт об отрешении от должности главы Старочамзинского сельского поселения в случае:</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1) издания указанным должностным лицом местного самоуправления нормативного правового акта, противоречащего </w:t>
            </w:r>
            <w:hyperlink r:id="rId160" w:history="1">
              <w:r w:rsidRPr="009F3FBE">
                <w:rPr>
                  <w:rFonts w:ascii="Times New Roman" w:eastAsia="Times New Roman" w:hAnsi="Times New Roman" w:cs="Times New Roman"/>
                  <w:color w:val="0000FF"/>
                  <w:sz w:val="24"/>
                  <w:szCs w:val="24"/>
                  <w:u w:val="single"/>
                  <w:lang w:eastAsia="ru-RU"/>
                </w:rPr>
                <w:t>Конституции Российской Федерации</w:t>
              </w:r>
            </w:hyperlink>
            <w:r w:rsidRPr="009F3FBE">
              <w:rPr>
                <w:rFonts w:ascii="Times New Roman" w:eastAsia="Times New Roman" w:hAnsi="Times New Roman" w:cs="Times New Roman"/>
                <w:sz w:val="24"/>
                <w:szCs w:val="24"/>
                <w:lang w:eastAsia="ru-RU"/>
              </w:rPr>
              <w:t xml:space="preserve">, федеральным конституционным законам, федеральным законам, </w:t>
            </w:r>
            <w:hyperlink r:id="rId161" w:history="1">
              <w:r w:rsidRPr="009F3FBE">
                <w:rPr>
                  <w:rFonts w:ascii="Times New Roman" w:eastAsia="Times New Roman" w:hAnsi="Times New Roman" w:cs="Times New Roman"/>
                  <w:color w:val="0000FF"/>
                  <w:sz w:val="24"/>
                  <w:szCs w:val="24"/>
                  <w:u w:val="single"/>
                  <w:lang w:eastAsia="ru-RU"/>
                </w:rPr>
                <w:t>Конституции Республики Мордовия</w:t>
              </w:r>
            </w:hyperlink>
            <w:r w:rsidRPr="009F3FBE">
              <w:rPr>
                <w:rFonts w:ascii="Times New Roman" w:eastAsia="Times New Roman" w:hAnsi="Times New Roman" w:cs="Times New Roman"/>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F3FBE" w:rsidRPr="009F3FBE" w:rsidRDefault="009F3FBE" w:rsidP="009F3FBE">
            <w:pPr>
              <w:numPr>
                <w:ilvl w:val="0"/>
                <w:numId w:val="144"/>
              </w:numPr>
              <w:shd w:val="clear" w:color="auto" w:fill="FFFFFF"/>
              <w:spacing w:before="100" w:beforeAutospacing="1" w:after="0"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Срок, в течение которого Глава Республики Мордовия издает правовой акт об отрешении от должности главы Старочамзинского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9F3FBE" w:rsidRPr="009F3FBE" w:rsidRDefault="009F3FBE" w:rsidP="009F3FBE">
            <w:pPr>
              <w:numPr>
                <w:ilvl w:val="0"/>
                <w:numId w:val="144"/>
              </w:numPr>
              <w:shd w:val="clear" w:color="auto" w:fill="FFFFFF"/>
              <w:spacing w:after="100" w:afterAutospacing="1" w:line="240" w:lineRule="auto"/>
              <w:ind w:left="0" w:firstLine="709"/>
              <w:rPr>
                <w:rFonts w:ascii="Arial" w:eastAsia="Times New Roman" w:hAnsi="Arial" w:cs="Arial"/>
                <w:sz w:val="24"/>
                <w:szCs w:val="24"/>
                <w:lang w:eastAsia="ru-RU"/>
              </w:rPr>
            </w:pPr>
            <w:r w:rsidRPr="009F3FBE">
              <w:rPr>
                <w:rFonts w:ascii="Times New Roman" w:eastAsia="Times New Roman" w:hAnsi="Times New Roman" w:cs="Times New Roman"/>
                <w:sz w:val="14"/>
                <w:szCs w:val="14"/>
                <w:lang w:eastAsia="ru-RU"/>
              </w:rPr>
              <w:t xml:space="preserve">    </w:t>
            </w:r>
            <w:r w:rsidRPr="009F3FBE">
              <w:rPr>
                <w:rFonts w:ascii="Arial" w:eastAsia="Times New Roman" w:hAnsi="Arial" w:cs="Arial"/>
                <w:sz w:val="24"/>
                <w:szCs w:val="24"/>
                <w:lang w:eastAsia="ru-RU"/>
              </w:rPr>
              <w:t>Глава Старочамзинского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F3FBE" w:rsidRPr="009F3FBE" w:rsidRDefault="009F3FBE" w:rsidP="009F3FBE">
            <w:pPr>
              <w:shd w:val="clear" w:color="auto" w:fill="FFFFFF"/>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ГЛАВА 12. Заключительные положения</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Статья 83. Вступление в силу настоящего Устава</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b/>
                <w:bCs/>
                <w:sz w:val="24"/>
                <w:szCs w:val="24"/>
                <w:lang w:eastAsia="ru-RU"/>
              </w:rPr>
              <w:t>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9F3FBE" w:rsidRPr="009F3FBE" w:rsidRDefault="009F3FBE" w:rsidP="009F3FBE">
            <w:pPr>
              <w:spacing w:before="100" w:beforeAutospacing="1" w:after="100" w:afterAutospacing="1" w:line="240" w:lineRule="auto"/>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 xml:space="preserve">2. Признать утратившими силу: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Устав Старочамзинского сельского поселения Большеигнатовского муниципального района Республики Мордовия, принятый решением Совета депутатов Старочамзинского сельского поселения Большеигнатовского муниципального района Республики Мордовия от 08.05.2013 № 48;</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23 апреля 2014 г. № 85 «О внесении изменений в Устав Старочамзинского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lastRenderedPageBreak/>
              <w:t xml:space="preserve">решение Совета депутатов Старочамзинского сельского поселения </w:t>
            </w:r>
            <w:r w:rsidRPr="009F3FBE">
              <w:rPr>
                <w:rFonts w:ascii="Times New Roman" w:eastAsia="Times New Roman" w:hAnsi="Times New Roman" w:cs="Times New Roman"/>
                <w:color w:val="000000"/>
                <w:sz w:val="24"/>
                <w:szCs w:val="24"/>
                <w:lang w:eastAsia="ru-RU"/>
              </w:rPr>
              <w:t xml:space="preserve">Большеигнатовского муниципального района Республики Мордовия от 23 апреля 2014 г. № 85 «О внесении изменений в Устав Старочамзинского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24 декабря 2014 г. № 100 «О внесении изменений в Устав Старочамзинского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23 июня 2016 г. № 149 «О внесении изменений в Устав Старочамзинского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24 марта 2017 г. № 19 </w:t>
            </w:r>
            <w:r w:rsidRPr="009F3FBE">
              <w:rPr>
                <w:rFonts w:ascii="Times New Roman" w:eastAsia="Times New Roman" w:hAnsi="Times New Roman" w:cs="Times New Roman"/>
                <w:color w:val="000000"/>
                <w:sz w:val="24"/>
                <w:szCs w:val="24"/>
                <w:lang w:eastAsia="ru-RU"/>
              </w:rPr>
              <w:t xml:space="preserve">«О внесении изменений в Устав Старочамзинского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11 марта 2019 г. № 86 «О внесении изменений в Устав Старочамзинского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 xml:space="preserve">решение Совета депутатов Старочамзинского сельского поселения Большеигнатовского муниципального района Республики Мордовия от 12 декабря 2019 г. № 109 «О внесении изменений в Устав Старочамзинского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Устав Спасского сельского поселения Большеигнатовского муниципального района Республики Мордовия, принятый решением Совета депутатов Спасского сельского поселения Большеигнатовского муниципального района Республики Мордовия от 05.11.2014 года № 11;</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 xml:space="preserve">решение Совета депутатов Спасского сельского поселения Большеигнатовского муниципального района Республики Мордовия от 24.06.2016 г. № 67 «О внесении изменений в Устав Спасского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 xml:space="preserve">решение Совета депутатов Спасского сельского поселения Большеигнатовского муниципального района Республики Мордовия от 24.06.2016 г. № 67 «О внесении изменений в Устав Спасского сельского поселения Большеигнатовского муниципального района Республики Мордовия»; </w:t>
            </w:r>
          </w:p>
          <w:p w:rsidR="009F3FBE" w:rsidRPr="009F3FBE" w:rsidRDefault="009F3FBE" w:rsidP="009F3FBE">
            <w:pPr>
              <w:spacing w:before="100" w:beforeAutospacing="1" w:after="100" w:afterAutospacing="1" w:line="240" w:lineRule="auto"/>
              <w:ind w:firstLine="709"/>
              <w:rPr>
                <w:rFonts w:ascii="Times New Roman" w:eastAsia="Times New Roman" w:hAnsi="Times New Roman" w:cs="Times New Roman"/>
                <w:sz w:val="24"/>
                <w:szCs w:val="24"/>
                <w:lang w:eastAsia="ru-RU"/>
              </w:rPr>
            </w:pPr>
            <w:r w:rsidRPr="009F3FBE">
              <w:rPr>
                <w:rFonts w:ascii="Times New Roman" w:eastAsia="Times New Roman" w:hAnsi="Times New Roman" w:cs="Times New Roman"/>
                <w:color w:val="000000"/>
                <w:sz w:val="24"/>
                <w:szCs w:val="24"/>
                <w:lang w:eastAsia="ru-RU"/>
              </w:rPr>
              <w:t>решение Совета депутатов Спасского сельского поселения Большеигнатовского муниципального района Республики Мордовия от 27.12.2019 г. № 106 «О внесении изменений в Устав Спасского сельского поселения Большеигнатовского муниципального района Республики Мордовия».</w:t>
            </w:r>
          </w:p>
        </w:tc>
      </w:tr>
    </w:tbl>
    <w:p w:rsidR="00210CFE" w:rsidRDefault="00210CFE"/>
    <w:sectPr w:rsidR="00210CFE"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61E5"/>
    <w:multiLevelType w:val="multilevel"/>
    <w:tmpl w:val="B2CA8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D76DEC"/>
    <w:multiLevelType w:val="multilevel"/>
    <w:tmpl w:val="93049D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7A27AA"/>
    <w:multiLevelType w:val="multilevel"/>
    <w:tmpl w:val="A93833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66196A"/>
    <w:multiLevelType w:val="multilevel"/>
    <w:tmpl w:val="425C56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9235D9"/>
    <w:multiLevelType w:val="multilevel"/>
    <w:tmpl w:val="2BC0E3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4CC3C30"/>
    <w:multiLevelType w:val="multilevel"/>
    <w:tmpl w:val="76227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57F001E"/>
    <w:multiLevelType w:val="multilevel"/>
    <w:tmpl w:val="34589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5873FF7"/>
    <w:multiLevelType w:val="multilevel"/>
    <w:tmpl w:val="54744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5C223D8"/>
    <w:multiLevelType w:val="multilevel"/>
    <w:tmpl w:val="BEFA2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60D44E9"/>
    <w:multiLevelType w:val="multilevel"/>
    <w:tmpl w:val="BEB00A9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6A75537"/>
    <w:multiLevelType w:val="multilevel"/>
    <w:tmpl w:val="C6CE6E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6DF52A5"/>
    <w:multiLevelType w:val="multilevel"/>
    <w:tmpl w:val="7BF86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A8413C7"/>
    <w:multiLevelType w:val="multilevel"/>
    <w:tmpl w:val="C31CC0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BB977F4"/>
    <w:multiLevelType w:val="multilevel"/>
    <w:tmpl w:val="5B9E42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C6A6E4A"/>
    <w:multiLevelType w:val="multilevel"/>
    <w:tmpl w:val="A07E9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CB9514F"/>
    <w:multiLevelType w:val="multilevel"/>
    <w:tmpl w:val="08DE6D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CCE66FC"/>
    <w:multiLevelType w:val="multilevel"/>
    <w:tmpl w:val="224ABD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D1E6333"/>
    <w:multiLevelType w:val="multilevel"/>
    <w:tmpl w:val="AB8A4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EA57480"/>
    <w:multiLevelType w:val="multilevel"/>
    <w:tmpl w:val="6C046DC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0EBD2324"/>
    <w:multiLevelType w:val="multilevel"/>
    <w:tmpl w:val="9FB45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EDC48F1"/>
    <w:multiLevelType w:val="multilevel"/>
    <w:tmpl w:val="185253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0F6B3620"/>
    <w:multiLevelType w:val="multilevel"/>
    <w:tmpl w:val="4F141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0FE16919"/>
    <w:multiLevelType w:val="multilevel"/>
    <w:tmpl w:val="82D83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0FF67507"/>
    <w:multiLevelType w:val="multilevel"/>
    <w:tmpl w:val="B67AF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20622E6"/>
    <w:multiLevelType w:val="multilevel"/>
    <w:tmpl w:val="0D6095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3194907"/>
    <w:multiLevelType w:val="multilevel"/>
    <w:tmpl w:val="A77E2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3C80E72"/>
    <w:multiLevelType w:val="multilevel"/>
    <w:tmpl w:val="9E269C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4634B20"/>
    <w:multiLevelType w:val="multilevel"/>
    <w:tmpl w:val="94F89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4C62B35"/>
    <w:multiLevelType w:val="multilevel"/>
    <w:tmpl w:val="8AA2CD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4E67FE8"/>
    <w:multiLevelType w:val="multilevel"/>
    <w:tmpl w:val="82B60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55B6F75"/>
    <w:multiLevelType w:val="multilevel"/>
    <w:tmpl w:val="3EC809E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5AA4865"/>
    <w:multiLevelType w:val="multilevel"/>
    <w:tmpl w:val="051C6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73D2483"/>
    <w:multiLevelType w:val="multilevel"/>
    <w:tmpl w:val="DA8CD6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75601AA"/>
    <w:multiLevelType w:val="multilevel"/>
    <w:tmpl w:val="303CE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19DA748E"/>
    <w:multiLevelType w:val="multilevel"/>
    <w:tmpl w:val="6CDEE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1B997ADF"/>
    <w:multiLevelType w:val="multilevel"/>
    <w:tmpl w:val="36D04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1C465423"/>
    <w:multiLevelType w:val="multilevel"/>
    <w:tmpl w:val="32601B3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1CE40441"/>
    <w:multiLevelType w:val="multilevel"/>
    <w:tmpl w:val="A2F8823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1E2C2305"/>
    <w:multiLevelType w:val="multilevel"/>
    <w:tmpl w:val="5A2A9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1E501A78"/>
    <w:multiLevelType w:val="multilevel"/>
    <w:tmpl w:val="4B8EE7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1F105B6F"/>
    <w:multiLevelType w:val="multilevel"/>
    <w:tmpl w:val="F1BE8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1F7A402F"/>
    <w:multiLevelType w:val="multilevel"/>
    <w:tmpl w:val="02B2BA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2945150"/>
    <w:multiLevelType w:val="multilevel"/>
    <w:tmpl w:val="67C08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2B40E1D"/>
    <w:multiLevelType w:val="multilevel"/>
    <w:tmpl w:val="5DF87A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30D7364"/>
    <w:multiLevelType w:val="multilevel"/>
    <w:tmpl w:val="1E7E0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40E5E99"/>
    <w:multiLevelType w:val="multilevel"/>
    <w:tmpl w:val="C6147C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4411566"/>
    <w:multiLevelType w:val="multilevel"/>
    <w:tmpl w:val="22FC6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86141BC"/>
    <w:multiLevelType w:val="multilevel"/>
    <w:tmpl w:val="F81023C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A217C37"/>
    <w:multiLevelType w:val="multilevel"/>
    <w:tmpl w:val="5CBC28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AC15D03"/>
    <w:multiLevelType w:val="multilevel"/>
    <w:tmpl w:val="242899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B691023"/>
    <w:multiLevelType w:val="multilevel"/>
    <w:tmpl w:val="8D86D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2BAD583F"/>
    <w:multiLevelType w:val="multilevel"/>
    <w:tmpl w:val="46104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2D263CFB"/>
    <w:multiLevelType w:val="multilevel"/>
    <w:tmpl w:val="6E3451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2DDD2646"/>
    <w:multiLevelType w:val="multilevel"/>
    <w:tmpl w:val="EACE90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2E7632AE"/>
    <w:multiLevelType w:val="multilevel"/>
    <w:tmpl w:val="1A6294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2E8D1760"/>
    <w:multiLevelType w:val="multilevel"/>
    <w:tmpl w:val="ECBC942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2F521E81"/>
    <w:multiLevelType w:val="multilevel"/>
    <w:tmpl w:val="C7185A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30BA1633"/>
    <w:multiLevelType w:val="multilevel"/>
    <w:tmpl w:val="D0F012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0DD56CF"/>
    <w:multiLevelType w:val="multilevel"/>
    <w:tmpl w:val="3A3684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18A286E"/>
    <w:multiLevelType w:val="multilevel"/>
    <w:tmpl w:val="7CA8C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1B64164"/>
    <w:multiLevelType w:val="multilevel"/>
    <w:tmpl w:val="A4DA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1BC33C9"/>
    <w:multiLevelType w:val="multilevel"/>
    <w:tmpl w:val="C7581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21F0756"/>
    <w:multiLevelType w:val="multilevel"/>
    <w:tmpl w:val="20EAF2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63560D4"/>
    <w:multiLevelType w:val="multilevel"/>
    <w:tmpl w:val="F13C50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6701741"/>
    <w:multiLevelType w:val="multilevel"/>
    <w:tmpl w:val="89FE5B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36B15C4F"/>
    <w:multiLevelType w:val="multilevel"/>
    <w:tmpl w:val="FFB8E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6D41098"/>
    <w:multiLevelType w:val="multilevel"/>
    <w:tmpl w:val="835E4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6FA5327"/>
    <w:multiLevelType w:val="multilevel"/>
    <w:tmpl w:val="8132D9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3733510B"/>
    <w:multiLevelType w:val="multilevel"/>
    <w:tmpl w:val="D4AEB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7422E39"/>
    <w:multiLevelType w:val="multilevel"/>
    <w:tmpl w:val="FB929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387B0296"/>
    <w:multiLevelType w:val="multilevel"/>
    <w:tmpl w:val="B6847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394550DB"/>
    <w:multiLevelType w:val="multilevel"/>
    <w:tmpl w:val="721E7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39745986"/>
    <w:multiLevelType w:val="multilevel"/>
    <w:tmpl w:val="4F446FC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398C73E0"/>
    <w:multiLevelType w:val="multilevel"/>
    <w:tmpl w:val="50FEB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3B490E54"/>
    <w:multiLevelType w:val="multilevel"/>
    <w:tmpl w:val="A53A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3B5C7CED"/>
    <w:multiLevelType w:val="multilevel"/>
    <w:tmpl w:val="AA96C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3DD96755"/>
    <w:multiLevelType w:val="multilevel"/>
    <w:tmpl w:val="0FAC9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3E1B4038"/>
    <w:multiLevelType w:val="multilevel"/>
    <w:tmpl w:val="B8981A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16F13DC"/>
    <w:multiLevelType w:val="multilevel"/>
    <w:tmpl w:val="2FECD8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1E110D3"/>
    <w:multiLevelType w:val="multilevel"/>
    <w:tmpl w:val="25FCA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30D10A8"/>
    <w:multiLevelType w:val="multilevel"/>
    <w:tmpl w:val="6A104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35E2D3B"/>
    <w:multiLevelType w:val="multilevel"/>
    <w:tmpl w:val="B9767B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3875285"/>
    <w:multiLevelType w:val="multilevel"/>
    <w:tmpl w:val="E5824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3B65414"/>
    <w:multiLevelType w:val="multilevel"/>
    <w:tmpl w:val="A02E92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44C75AF9"/>
    <w:multiLevelType w:val="multilevel"/>
    <w:tmpl w:val="82708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5B57B4C"/>
    <w:multiLevelType w:val="multilevel"/>
    <w:tmpl w:val="D4762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45BF660F"/>
    <w:multiLevelType w:val="multilevel"/>
    <w:tmpl w:val="546C0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6FE4B10"/>
    <w:multiLevelType w:val="multilevel"/>
    <w:tmpl w:val="E31AD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70A7DEE"/>
    <w:multiLevelType w:val="multilevel"/>
    <w:tmpl w:val="D9DC5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486F7C11"/>
    <w:multiLevelType w:val="multilevel"/>
    <w:tmpl w:val="DE866B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49187284"/>
    <w:multiLevelType w:val="multilevel"/>
    <w:tmpl w:val="14D6C2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4A0E3B2D"/>
    <w:multiLevelType w:val="multilevel"/>
    <w:tmpl w:val="C3902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4A1B2E75"/>
    <w:multiLevelType w:val="multilevel"/>
    <w:tmpl w:val="F72043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4B3D35B1"/>
    <w:multiLevelType w:val="multilevel"/>
    <w:tmpl w:val="27428E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4BF23F31"/>
    <w:multiLevelType w:val="multilevel"/>
    <w:tmpl w:val="D884F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4C564C13"/>
    <w:multiLevelType w:val="multilevel"/>
    <w:tmpl w:val="9774D9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4DA750FC"/>
    <w:multiLevelType w:val="multilevel"/>
    <w:tmpl w:val="4BC2D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0BA4323"/>
    <w:multiLevelType w:val="multilevel"/>
    <w:tmpl w:val="A190C1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1224935"/>
    <w:multiLevelType w:val="multilevel"/>
    <w:tmpl w:val="8F7041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51957E5F"/>
    <w:multiLevelType w:val="multilevel"/>
    <w:tmpl w:val="AFB65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1EB78DD"/>
    <w:multiLevelType w:val="multilevel"/>
    <w:tmpl w:val="04FA35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24C6DA9"/>
    <w:multiLevelType w:val="multilevel"/>
    <w:tmpl w:val="974A8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58932E1"/>
    <w:multiLevelType w:val="multilevel"/>
    <w:tmpl w:val="42807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7396DED"/>
    <w:multiLevelType w:val="multilevel"/>
    <w:tmpl w:val="FA1A53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7522564"/>
    <w:multiLevelType w:val="multilevel"/>
    <w:tmpl w:val="6756B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5A7F7764"/>
    <w:multiLevelType w:val="multilevel"/>
    <w:tmpl w:val="2CAAD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A8E426B"/>
    <w:multiLevelType w:val="multilevel"/>
    <w:tmpl w:val="92F08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5C712D15"/>
    <w:multiLevelType w:val="multilevel"/>
    <w:tmpl w:val="5BD6A8C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5CB37CA3"/>
    <w:multiLevelType w:val="multilevel"/>
    <w:tmpl w:val="8CB0E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D555363"/>
    <w:multiLevelType w:val="multilevel"/>
    <w:tmpl w:val="9F065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5D7B0A7E"/>
    <w:multiLevelType w:val="multilevel"/>
    <w:tmpl w:val="837ED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5EFF1798"/>
    <w:multiLevelType w:val="multilevel"/>
    <w:tmpl w:val="935836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63742C0B"/>
    <w:multiLevelType w:val="multilevel"/>
    <w:tmpl w:val="A52871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4EB688A"/>
    <w:multiLevelType w:val="multilevel"/>
    <w:tmpl w:val="ABA44E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655D7428"/>
    <w:multiLevelType w:val="multilevel"/>
    <w:tmpl w:val="F40AA5E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66133061"/>
    <w:multiLevelType w:val="multilevel"/>
    <w:tmpl w:val="57D60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6701566E"/>
    <w:multiLevelType w:val="multilevel"/>
    <w:tmpl w:val="1708F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73A773D"/>
    <w:multiLevelType w:val="multilevel"/>
    <w:tmpl w:val="4796BF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88746F0"/>
    <w:multiLevelType w:val="multilevel"/>
    <w:tmpl w:val="76AC10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9C90891"/>
    <w:multiLevelType w:val="multilevel"/>
    <w:tmpl w:val="CA84D9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6A354AF0"/>
    <w:multiLevelType w:val="multilevel"/>
    <w:tmpl w:val="488C70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B56235E"/>
    <w:multiLevelType w:val="multilevel"/>
    <w:tmpl w:val="1E40FE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C7640E9"/>
    <w:multiLevelType w:val="multilevel"/>
    <w:tmpl w:val="CFF21D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EB312C9"/>
    <w:multiLevelType w:val="multilevel"/>
    <w:tmpl w:val="AF08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EDF37D9"/>
    <w:multiLevelType w:val="multilevel"/>
    <w:tmpl w:val="9B3A8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706115C6"/>
    <w:multiLevelType w:val="multilevel"/>
    <w:tmpl w:val="FDFAE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70C4721E"/>
    <w:multiLevelType w:val="multilevel"/>
    <w:tmpl w:val="7CCE61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71D25690"/>
    <w:multiLevelType w:val="multilevel"/>
    <w:tmpl w:val="4DCCE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725027DA"/>
    <w:multiLevelType w:val="multilevel"/>
    <w:tmpl w:val="20BC1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727B1727"/>
    <w:multiLevelType w:val="multilevel"/>
    <w:tmpl w:val="F022D5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728C2495"/>
    <w:multiLevelType w:val="multilevel"/>
    <w:tmpl w:val="61183F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74727E43"/>
    <w:multiLevelType w:val="multilevel"/>
    <w:tmpl w:val="323EDC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74D01760"/>
    <w:multiLevelType w:val="multilevel"/>
    <w:tmpl w:val="C0784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755220B4"/>
    <w:multiLevelType w:val="multilevel"/>
    <w:tmpl w:val="7FAC55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65455F2"/>
    <w:multiLevelType w:val="multilevel"/>
    <w:tmpl w:val="D986AC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77CE5BA5"/>
    <w:multiLevelType w:val="multilevel"/>
    <w:tmpl w:val="3894F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77FA74A0"/>
    <w:multiLevelType w:val="multilevel"/>
    <w:tmpl w:val="C3922D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91318D0"/>
    <w:multiLevelType w:val="multilevel"/>
    <w:tmpl w:val="3D24E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791A21F9"/>
    <w:multiLevelType w:val="multilevel"/>
    <w:tmpl w:val="FBD4C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798B2083"/>
    <w:multiLevelType w:val="multilevel"/>
    <w:tmpl w:val="CD5251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7C5F0ECD"/>
    <w:multiLevelType w:val="multilevel"/>
    <w:tmpl w:val="F8EE69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7D493AA7"/>
    <w:multiLevelType w:val="multilevel"/>
    <w:tmpl w:val="D3A4F4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7D89372F"/>
    <w:multiLevelType w:val="multilevel"/>
    <w:tmpl w:val="6890B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7FE83492"/>
    <w:multiLevelType w:val="multilevel"/>
    <w:tmpl w:val="E8A0F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8"/>
  </w:num>
  <w:num w:numId="2">
    <w:abstractNumId w:val="143"/>
  </w:num>
  <w:num w:numId="3">
    <w:abstractNumId w:val="94"/>
  </w:num>
  <w:num w:numId="4">
    <w:abstractNumId w:val="24"/>
  </w:num>
  <w:num w:numId="5">
    <w:abstractNumId w:val="27"/>
  </w:num>
  <w:num w:numId="6">
    <w:abstractNumId w:val="20"/>
  </w:num>
  <w:num w:numId="7">
    <w:abstractNumId w:val="70"/>
  </w:num>
  <w:num w:numId="8">
    <w:abstractNumId w:val="122"/>
  </w:num>
  <w:num w:numId="9">
    <w:abstractNumId w:val="81"/>
  </w:num>
  <w:num w:numId="10">
    <w:abstractNumId w:val="116"/>
  </w:num>
  <w:num w:numId="11">
    <w:abstractNumId w:val="56"/>
  </w:num>
  <w:num w:numId="12">
    <w:abstractNumId w:val="19"/>
  </w:num>
  <w:num w:numId="13">
    <w:abstractNumId w:val="75"/>
  </w:num>
  <w:num w:numId="14">
    <w:abstractNumId w:val="26"/>
  </w:num>
  <w:num w:numId="15">
    <w:abstractNumId w:val="55"/>
  </w:num>
  <w:num w:numId="16">
    <w:abstractNumId w:val="37"/>
  </w:num>
  <w:num w:numId="17">
    <w:abstractNumId w:val="61"/>
  </w:num>
  <w:num w:numId="18">
    <w:abstractNumId w:val="84"/>
  </w:num>
  <w:num w:numId="19">
    <w:abstractNumId w:val="78"/>
  </w:num>
  <w:num w:numId="20">
    <w:abstractNumId w:val="123"/>
  </w:num>
  <w:num w:numId="21">
    <w:abstractNumId w:val="115"/>
  </w:num>
  <w:num w:numId="22">
    <w:abstractNumId w:val="46"/>
  </w:num>
  <w:num w:numId="23">
    <w:abstractNumId w:val="41"/>
  </w:num>
  <w:num w:numId="24">
    <w:abstractNumId w:val="74"/>
  </w:num>
  <w:num w:numId="25">
    <w:abstractNumId w:val="67"/>
  </w:num>
  <w:num w:numId="26">
    <w:abstractNumId w:val="95"/>
  </w:num>
  <w:num w:numId="27">
    <w:abstractNumId w:val="126"/>
  </w:num>
  <w:num w:numId="28">
    <w:abstractNumId w:val="140"/>
  </w:num>
  <w:num w:numId="29">
    <w:abstractNumId w:val="100"/>
  </w:num>
  <w:num w:numId="30">
    <w:abstractNumId w:val="30"/>
  </w:num>
  <w:num w:numId="31">
    <w:abstractNumId w:val="18"/>
  </w:num>
  <w:num w:numId="32">
    <w:abstractNumId w:val="101"/>
  </w:num>
  <w:num w:numId="33">
    <w:abstractNumId w:val="52"/>
  </w:num>
  <w:num w:numId="34">
    <w:abstractNumId w:val="63"/>
  </w:num>
  <w:num w:numId="35">
    <w:abstractNumId w:val="72"/>
  </w:num>
  <w:num w:numId="36">
    <w:abstractNumId w:val="88"/>
  </w:num>
  <w:num w:numId="37">
    <w:abstractNumId w:val="45"/>
  </w:num>
  <w:num w:numId="38">
    <w:abstractNumId w:val="17"/>
  </w:num>
  <w:num w:numId="39">
    <w:abstractNumId w:val="96"/>
  </w:num>
  <w:num w:numId="40">
    <w:abstractNumId w:val="49"/>
  </w:num>
  <w:num w:numId="41">
    <w:abstractNumId w:val="102"/>
  </w:num>
  <w:num w:numId="42">
    <w:abstractNumId w:val="15"/>
  </w:num>
  <w:num w:numId="43">
    <w:abstractNumId w:val="92"/>
  </w:num>
  <w:num w:numId="44">
    <w:abstractNumId w:val="35"/>
  </w:num>
  <w:num w:numId="45">
    <w:abstractNumId w:val="135"/>
  </w:num>
  <w:num w:numId="46">
    <w:abstractNumId w:val="118"/>
  </w:num>
  <w:num w:numId="47">
    <w:abstractNumId w:val="33"/>
  </w:num>
  <w:num w:numId="48">
    <w:abstractNumId w:val="66"/>
  </w:num>
  <w:num w:numId="49">
    <w:abstractNumId w:val="76"/>
  </w:num>
  <w:num w:numId="50">
    <w:abstractNumId w:val="130"/>
  </w:num>
  <w:num w:numId="51">
    <w:abstractNumId w:val="28"/>
  </w:num>
  <w:num w:numId="52">
    <w:abstractNumId w:val="51"/>
  </w:num>
  <w:num w:numId="53">
    <w:abstractNumId w:val="4"/>
  </w:num>
  <w:num w:numId="54">
    <w:abstractNumId w:val="2"/>
  </w:num>
  <w:num w:numId="55">
    <w:abstractNumId w:val="59"/>
  </w:num>
  <w:num w:numId="56">
    <w:abstractNumId w:val="57"/>
  </w:num>
  <w:num w:numId="57">
    <w:abstractNumId w:val="53"/>
  </w:num>
  <w:num w:numId="58">
    <w:abstractNumId w:val="9"/>
  </w:num>
  <w:num w:numId="59">
    <w:abstractNumId w:val="40"/>
  </w:num>
  <w:num w:numId="60">
    <w:abstractNumId w:val="133"/>
  </w:num>
  <w:num w:numId="61">
    <w:abstractNumId w:val="23"/>
  </w:num>
  <w:num w:numId="62">
    <w:abstractNumId w:val="113"/>
  </w:num>
  <w:num w:numId="63">
    <w:abstractNumId w:val="43"/>
  </w:num>
  <w:num w:numId="64">
    <w:abstractNumId w:val="142"/>
  </w:num>
  <w:num w:numId="65">
    <w:abstractNumId w:val="128"/>
  </w:num>
  <w:num w:numId="66">
    <w:abstractNumId w:val="12"/>
  </w:num>
  <w:num w:numId="67">
    <w:abstractNumId w:val="82"/>
  </w:num>
  <w:num w:numId="68">
    <w:abstractNumId w:val="127"/>
  </w:num>
  <w:num w:numId="69">
    <w:abstractNumId w:val="79"/>
  </w:num>
  <w:num w:numId="70">
    <w:abstractNumId w:val="44"/>
  </w:num>
  <w:num w:numId="71">
    <w:abstractNumId w:val="90"/>
  </w:num>
  <w:num w:numId="72">
    <w:abstractNumId w:val="107"/>
  </w:num>
  <w:num w:numId="73">
    <w:abstractNumId w:val="111"/>
  </w:num>
  <w:num w:numId="74">
    <w:abstractNumId w:val="69"/>
  </w:num>
  <w:num w:numId="75">
    <w:abstractNumId w:val="141"/>
  </w:num>
  <w:num w:numId="76">
    <w:abstractNumId w:val="11"/>
  </w:num>
  <w:num w:numId="77">
    <w:abstractNumId w:val="14"/>
  </w:num>
  <w:num w:numId="78">
    <w:abstractNumId w:val="139"/>
  </w:num>
  <w:num w:numId="79">
    <w:abstractNumId w:val="47"/>
  </w:num>
  <w:num w:numId="80">
    <w:abstractNumId w:val="50"/>
  </w:num>
  <w:num w:numId="81">
    <w:abstractNumId w:val="73"/>
  </w:num>
  <w:num w:numId="82">
    <w:abstractNumId w:val="105"/>
  </w:num>
  <w:num w:numId="83">
    <w:abstractNumId w:val="39"/>
  </w:num>
  <w:num w:numId="84">
    <w:abstractNumId w:val="138"/>
  </w:num>
  <w:num w:numId="85">
    <w:abstractNumId w:val="10"/>
  </w:num>
  <w:num w:numId="86">
    <w:abstractNumId w:val="77"/>
  </w:num>
  <w:num w:numId="87">
    <w:abstractNumId w:val="91"/>
  </w:num>
  <w:num w:numId="88">
    <w:abstractNumId w:val="13"/>
  </w:num>
  <w:num w:numId="89">
    <w:abstractNumId w:val="132"/>
  </w:num>
  <w:num w:numId="90">
    <w:abstractNumId w:val="93"/>
  </w:num>
  <w:num w:numId="91">
    <w:abstractNumId w:val="110"/>
  </w:num>
  <w:num w:numId="92">
    <w:abstractNumId w:val="121"/>
  </w:num>
  <w:num w:numId="93">
    <w:abstractNumId w:val="71"/>
  </w:num>
  <w:num w:numId="94">
    <w:abstractNumId w:val="104"/>
  </w:num>
  <w:num w:numId="95">
    <w:abstractNumId w:val="136"/>
  </w:num>
  <w:num w:numId="96">
    <w:abstractNumId w:val="7"/>
  </w:num>
  <w:num w:numId="97">
    <w:abstractNumId w:val="120"/>
  </w:num>
  <w:num w:numId="98">
    <w:abstractNumId w:val="29"/>
  </w:num>
  <w:num w:numId="99">
    <w:abstractNumId w:val="1"/>
  </w:num>
  <w:num w:numId="100">
    <w:abstractNumId w:val="124"/>
  </w:num>
  <w:num w:numId="101">
    <w:abstractNumId w:val="54"/>
  </w:num>
  <w:num w:numId="102">
    <w:abstractNumId w:val="86"/>
  </w:num>
  <w:num w:numId="103">
    <w:abstractNumId w:val="108"/>
  </w:num>
  <w:num w:numId="104">
    <w:abstractNumId w:val="34"/>
  </w:num>
  <w:num w:numId="105">
    <w:abstractNumId w:val="64"/>
  </w:num>
  <w:num w:numId="106">
    <w:abstractNumId w:val="60"/>
  </w:num>
  <w:num w:numId="107">
    <w:abstractNumId w:val="80"/>
  </w:num>
  <w:num w:numId="108">
    <w:abstractNumId w:val="103"/>
  </w:num>
  <w:num w:numId="109">
    <w:abstractNumId w:val="109"/>
  </w:num>
  <w:num w:numId="110">
    <w:abstractNumId w:val="117"/>
  </w:num>
  <w:num w:numId="111">
    <w:abstractNumId w:val="58"/>
  </w:num>
  <w:num w:numId="112">
    <w:abstractNumId w:val="114"/>
  </w:num>
  <w:num w:numId="113">
    <w:abstractNumId w:val="137"/>
  </w:num>
  <w:num w:numId="114">
    <w:abstractNumId w:val="65"/>
  </w:num>
  <w:num w:numId="115">
    <w:abstractNumId w:val="62"/>
  </w:num>
  <w:num w:numId="116">
    <w:abstractNumId w:val="31"/>
  </w:num>
  <w:num w:numId="117">
    <w:abstractNumId w:val="112"/>
  </w:num>
  <w:num w:numId="118">
    <w:abstractNumId w:val="5"/>
  </w:num>
  <w:num w:numId="119">
    <w:abstractNumId w:val="32"/>
  </w:num>
  <w:num w:numId="120">
    <w:abstractNumId w:val="36"/>
  </w:num>
  <w:num w:numId="121">
    <w:abstractNumId w:val="38"/>
  </w:num>
  <w:num w:numId="122">
    <w:abstractNumId w:val="129"/>
  </w:num>
  <w:num w:numId="123">
    <w:abstractNumId w:val="87"/>
  </w:num>
  <w:num w:numId="124">
    <w:abstractNumId w:val="119"/>
  </w:num>
  <w:num w:numId="125">
    <w:abstractNumId w:val="8"/>
  </w:num>
  <w:num w:numId="126">
    <w:abstractNumId w:val="48"/>
  </w:num>
  <w:num w:numId="127">
    <w:abstractNumId w:val="3"/>
  </w:num>
  <w:num w:numId="128">
    <w:abstractNumId w:val="25"/>
  </w:num>
  <w:num w:numId="129">
    <w:abstractNumId w:val="0"/>
  </w:num>
  <w:num w:numId="130">
    <w:abstractNumId w:val="98"/>
  </w:num>
  <w:num w:numId="131">
    <w:abstractNumId w:val="97"/>
  </w:num>
  <w:num w:numId="132">
    <w:abstractNumId w:val="85"/>
  </w:num>
  <w:num w:numId="133">
    <w:abstractNumId w:val="106"/>
  </w:num>
  <w:num w:numId="134">
    <w:abstractNumId w:val="99"/>
  </w:num>
  <w:num w:numId="135">
    <w:abstractNumId w:val="21"/>
  </w:num>
  <w:num w:numId="136">
    <w:abstractNumId w:val="131"/>
  </w:num>
  <w:num w:numId="137">
    <w:abstractNumId w:val="16"/>
  </w:num>
  <w:num w:numId="138">
    <w:abstractNumId w:val="42"/>
  </w:num>
  <w:num w:numId="139">
    <w:abstractNumId w:val="89"/>
  </w:num>
  <w:num w:numId="140">
    <w:abstractNumId w:val="6"/>
  </w:num>
  <w:num w:numId="141">
    <w:abstractNumId w:val="22"/>
  </w:num>
  <w:num w:numId="142">
    <w:abstractNumId w:val="134"/>
  </w:num>
  <w:num w:numId="143">
    <w:abstractNumId w:val="125"/>
  </w:num>
  <w:num w:numId="144">
    <w:abstractNumId w:val="83"/>
  </w:num>
  <w:numIdMacAtCleanup w:val="1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compat/>
  <w:rsids>
    <w:rsidRoot w:val="009F3FBE"/>
    <w:rsid w:val="0012371C"/>
    <w:rsid w:val="00210CFE"/>
    <w:rsid w:val="009F3F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F3F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F3FBE"/>
    <w:rPr>
      <w:color w:val="0000FF"/>
      <w:u w:val="single"/>
    </w:rPr>
  </w:style>
  <w:style w:type="character" w:styleId="a5">
    <w:name w:val="FollowedHyperlink"/>
    <w:basedOn w:val="a0"/>
    <w:uiPriority w:val="99"/>
    <w:semiHidden/>
    <w:unhideWhenUsed/>
    <w:rsid w:val="009F3FBE"/>
    <w:rPr>
      <w:color w:val="800080"/>
      <w:u w:val="single"/>
    </w:rPr>
  </w:style>
  <w:style w:type="character" w:customStyle="1" w:styleId="hyperlink">
    <w:name w:val="hyperlink"/>
    <w:basedOn w:val="a0"/>
    <w:rsid w:val="009F3FBE"/>
  </w:style>
  <w:style w:type="paragraph" w:customStyle="1" w:styleId="formattext">
    <w:name w:val="formattext"/>
    <w:basedOn w:val="a"/>
    <w:rsid w:val="009F3F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9F3F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3">
    <w:name w:val="a23"/>
    <w:basedOn w:val="a"/>
    <w:rsid w:val="009F3F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17549354">
      <w:bodyDiv w:val="1"/>
      <w:marLeft w:val="0"/>
      <w:marRight w:val="0"/>
      <w:marTop w:val="0"/>
      <w:marBottom w:val="0"/>
      <w:divBdr>
        <w:top w:val="none" w:sz="0" w:space="0" w:color="auto"/>
        <w:left w:val="none" w:sz="0" w:space="0" w:color="auto"/>
        <w:bottom w:val="none" w:sz="0" w:space="0" w:color="auto"/>
        <w:right w:val="none" w:sz="0" w:space="0" w:color="auto"/>
      </w:divBdr>
      <w:divsChild>
        <w:div w:id="1361586859">
          <w:marLeft w:val="0"/>
          <w:marRight w:val="0"/>
          <w:marTop w:val="0"/>
          <w:marBottom w:val="0"/>
          <w:divBdr>
            <w:top w:val="none" w:sz="0" w:space="0" w:color="auto"/>
            <w:left w:val="none" w:sz="0" w:space="0" w:color="auto"/>
            <w:bottom w:val="none" w:sz="0" w:space="0" w:color="auto"/>
            <w:right w:val="none" w:sz="0" w:space="0" w:color="auto"/>
          </w:divBdr>
          <w:divsChild>
            <w:div w:id="1811285765">
              <w:marLeft w:val="0"/>
              <w:marRight w:val="0"/>
              <w:marTop w:val="0"/>
              <w:marBottom w:val="0"/>
              <w:divBdr>
                <w:top w:val="none" w:sz="0" w:space="0" w:color="auto"/>
                <w:left w:val="none" w:sz="0" w:space="0" w:color="auto"/>
                <w:bottom w:val="none" w:sz="0" w:space="0" w:color="auto"/>
                <w:right w:val="none" w:sz="0" w:space="0" w:color="auto"/>
              </w:divBdr>
              <w:divsChild>
                <w:div w:id="1899245374">
                  <w:marLeft w:val="0"/>
                  <w:marRight w:val="0"/>
                  <w:marTop w:val="0"/>
                  <w:marBottom w:val="0"/>
                  <w:divBdr>
                    <w:top w:val="none" w:sz="0" w:space="0" w:color="auto"/>
                    <w:left w:val="none" w:sz="0" w:space="0" w:color="auto"/>
                    <w:bottom w:val="none" w:sz="0" w:space="0" w:color="auto"/>
                    <w:right w:val="none" w:sz="0" w:space="0" w:color="auto"/>
                  </w:divBdr>
                  <w:divsChild>
                    <w:div w:id="137882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mars.zakon.minjust.local:8080/content/act/fec711c0-4ffe-416d-8696-5608538ee52c.doc" TargetMode="External"/><Relationship Id="rId117" Type="http://schemas.openxmlformats.org/officeDocument/2006/relationships/hyperlink" Target="http://vsrv065-app10.ru99-loc.minjust.ru/content/act/6785a26f-52a6-439e-a2e4-93801511e564.html" TargetMode="External"/><Relationship Id="rId21" Type="http://schemas.openxmlformats.org/officeDocument/2006/relationships/hyperlink" Target="http://mars.zakon.minjust.local:8080/content/act/fec711c0-4ffe-416d-8696-5608538ee52c.doc" TargetMode="External"/><Relationship Id="rId42" Type="http://schemas.openxmlformats.org/officeDocument/2006/relationships/hyperlink" Target="http://mars.zakon.minjust.local:8080/content/act/fec711c0-4ffe-416d-8696-5608538ee52c.doc" TargetMode="External"/><Relationship Id="rId47" Type="http://schemas.openxmlformats.org/officeDocument/2006/relationships/hyperlink" Target="http://vsrv065-app10.ru99-loc.minjust.ru/content/act/96e20c02-1b12-465a-b64c-24aa92270007.html" TargetMode="External"/><Relationship Id="rId63" Type="http://schemas.openxmlformats.org/officeDocument/2006/relationships/hyperlink" Target="http://vsrv065-app10.ru99-loc.minjust.ru/content/act/96e20c02-1b12-465a-b64c-24aa92270007.html" TargetMode="External"/><Relationship Id="rId68" Type="http://schemas.openxmlformats.org/officeDocument/2006/relationships/hyperlink" Target="http://vsrv065-app10.ru99-loc.minjust.ru/content/act/eb042c48-de0e-4dbe-8305-4d48dddb63a2.html" TargetMode="External"/><Relationship Id="rId84" Type="http://schemas.openxmlformats.org/officeDocument/2006/relationships/hyperlink" Target="http://vsrv065-app10.ru99-loc.minjust.ru/content/act/60e08dd3-a113-4c2c-bf2a-d7cdcd7938de.html" TargetMode="External"/><Relationship Id="rId89" Type="http://schemas.openxmlformats.org/officeDocument/2006/relationships/hyperlink" Target="http://vsrv065-app10.ru99-loc.minjust.ru/content/act/96e20c02-1b12-465a-b64c-24aa92270007.html" TargetMode="External"/><Relationship Id="rId112" Type="http://schemas.openxmlformats.org/officeDocument/2006/relationships/hyperlink" Target="http://vsrv065-app10.ru99-loc.minjust.ru/content/act/96e20c02-1b12-465a-b64c-24aa92270007.html" TargetMode="External"/><Relationship Id="rId133" Type="http://schemas.openxmlformats.org/officeDocument/2006/relationships/hyperlink" Target="http://vsrv065-app10.ru99-loc.minjust.ru/content/act/bbf89570-6239-4cfb-bdba-5b454c14e321.html" TargetMode="External"/><Relationship Id="rId138" Type="http://schemas.openxmlformats.org/officeDocument/2006/relationships/hyperlink" Target="http://vsrv065-app10.ru99-loc.minjust.ru/content/act/15d4560c-d530-4955-bf7e-f734337ae80b.html" TargetMode="External"/><Relationship Id="rId154" Type="http://schemas.openxmlformats.org/officeDocument/2006/relationships/hyperlink" Target="http://vsrv065-app10.ru99-loc.minjust.ru/content/act/8f21b21c-a408-42c4-b9fe-a939b863c84a.html" TargetMode="External"/><Relationship Id="rId159" Type="http://schemas.openxmlformats.org/officeDocument/2006/relationships/hyperlink" Target="http://vsrv065-app10.ru99-loc.minjust.ru/content/act/96e20c02-1b12-465a-b64c-24aa92270007.html" TargetMode="External"/><Relationship Id="rId16" Type="http://schemas.openxmlformats.org/officeDocument/2006/relationships/hyperlink" Target="http://mars.zakon.minjust.local:8080/content/act/fec711c0-4ffe-416d-8696-5608538ee52c.doc" TargetMode="External"/><Relationship Id="rId107" Type="http://schemas.openxmlformats.org/officeDocument/2006/relationships/hyperlink" Target="http://vsrv065-app10.ru99-loc.minjust.ru/content/act/96e20c02-1b12-465a-b64c-24aa92270007.html" TargetMode="External"/><Relationship Id="rId11" Type="http://schemas.openxmlformats.org/officeDocument/2006/relationships/hyperlink" Target="http://vsrv065-app10.ru99-loc.minjust.ru/content/act/e999dcf9-926b-4fa1-9b51-8fd631c66b00.html" TargetMode="External"/><Relationship Id="rId32" Type="http://schemas.openxmlformats.org/officeDocument/2006/relationships/hyperlink" Target="http://mars.zakon.minjust.local:8080/content/act/fec711c0-4ffe-416d-8696-5608538ee52c.doc" TargetMode="External"/><Relationship Id="rId37" Type="http://schemas.openxmlformats.org/officeDocument/2006/relationships/hyperlink" Target="http://mars.zakon.minjust.local:8080/content/act/fec711c0-4ffe-416d-8696-5608538ee52c.doc" TargetMode="External"/><Relationship Id="rId53" Type="http://schemas.openxmlformats.org/officeDocument/2006/relationships/hyperlink" Target="http://mars.zakon.minjust.local:8080/content/act/401a4058-ebd0-4ae1-8231-1072a34eb79f.doc" TargetMode="External"/><Relationship Id="rId58" Type="http://schemas.openxmlformats.org/officeDocument/2006/relationships/hyperlink" Target="http://vsrv065-app10.ru99-loc.minjust.ru/content/act/96e20c02-1b12-465a-b64c-24aa92270007.html" TargetMode="External"/><Relationship Id="rId74" Type="http://schemas.openxmlformats.org/officeDocument/2006/relationships/hyperlink" Target="http://vsrv065-app10.ru99-loc.minjust.ru/content/act/eb042c48-de0e-4dbe-8305-4d48dddb63a2.html" TargetMode="External"/><Relationship Id="rId79" Type="http://schemas.openxmlformats.org/officeDocument/2006/relationships/hyperlink" Target="http://vsrv065-app10.ru99-loc.minjust.ru/content/act/6785a26f-52a6-439e-a2e4-93801511e564.html" TargetMode="External"/><Relationship Id="rId102" Type="http://schemas.openxmlformats.org/officeDocument/2006/relationships/hyperlink" Target="http://mars.zakon.minjust.local:8080/content/act/98bb8f81-011c-4dff-9673-efe0713e9585.doc" TargetMode="External"/><Relationship Id="rId123" Type="http://schemas.openxmlformats.org/officeDocument/2006/relationships/hyperlink" Target="http://vsrv065-app10.ru99-loc.minjust.ru/content/act/bbf89570-6239-4cfb-bdba-5b454c14e321.html" TargetMode="External"/><Relationship Id="rId128" Type="http://schemas.openxmlformats.org/officeDocument/2006/relationships/hyperlink" Target="http://vsrv065-app10.ru99-loc.minjust.ru/content/act/9aa48369-618a-4bb4-b4b8-ae15f2b7ebf6.html" TargetMode="External"/><Relationship Id="rId144" Type="http://schemas.openxmlformats.org/officeDocument/2006/relationships/hyperlink" Target="http://vsrv065-app10.ru99-loc.minjust.ru/content/act/96e20c02-1b12-465a-b64c-24aa92270007.html" TargetMode="External"/><Relationship Id="rId149" Type="http://schemas.openxmlformats.org/officeDocument/2006/relationships/hyperlink" Target="http://vsrv065-app10.ru99-loc.minjust.ru/content/act/96e20c02-1b12-465a-b64c-24aa92270007.html" TargetMode="External"/><Relationship Id="rId5" Type="http://schemas.openxmlformats.org/officeDocument/2006/relationships/hyperlink" Target="http://mars.zakon.minjust.local:8080/content/act/e3164aff-0533-4ff1-bd6d-6eb8ea36103d.doc" TargetMode="External"/><Relationship Id="rId90" Type="http://schemas.openxmlformats.org/officeDocument/2006/relationships/hyperlink" Target="http://vsrv065-app10.ru99-loc.minjust.ru/content/act/96e20c02-1b12-465a-b64c-24aa92270007.html" TargetMode="External"/><Relationship Id="rId95" Type="http://schemas.openxmlformats.org/officeDocument/2006/relationships/hyperlink" Target="http://vsrv065-app10.ru99-loc.minjust.ru/content/act/96e20c02-1b12-465a-b64c-24aa92270007.html" TargetMode="External"/><Relationship Id="rId160" Type="http://schemas.openxmlformats.org/officeDocument/2006/relationships/hyperlink" Target="http://vsrv065-app10.ru99-loc.minjust.ru/content/act/15d4560c-d530-4955-bf7e-f734337ae80b.html" TargetMode="External"/><Relationship Id="rId22" Type="http://schemas.openxmlformats.org/officeDocument/2006/relationships/hyperlink" Target="http://mars.zakon.minjust.local:8080/content/act/fec711c0-4ffe-416d-8696-5608538ee52c.doc" TargetMode="External"/><Relationship Id="rId27" Type="http://schemas.openxmlformats.org/officeDocument/2006/relationships/hyperlink" Target="http://vsrv065-app10.ru99-loc.minjust.ru/content/act/6785a26f-52a6-439e-a2e4-93801511e564.html" TargetMode="External"/><Relationship Id="rId43" Type="http://schemas.openxmlformats.org/officeDocument/2006/relationships/hyperlink" Target="http://vsrv065-app10.ru99-loc.minjust.ru/content/act/96e20c02-1b12-465a-b64c-24aa92270007.html" TargetMode="External"/><Relationship Id="rId48" Type="http://schemas.openxmlformats.org/officeDocument/2006/relationships/hyperlink" Target="http://vsrv065-app10.ru99-loc.minjust.ru/content/act/96e20c02-1b12-465a-b64c-24aa92270007.html" TargetMode="External"/><Relationship Id="rId64" Type="http://schemas.openxmlformats.org/officeDocument/2006/relationships/hyperlink" Target="http://vsrv065-app10.ru99-loc.minjust.ru/content/act/96e20c02-1b12-465a-b64c-24aa92270007.html" TargetMode="External"/><Relationship Id="rId69" Type="http://schemas.openxmlformats.org/officeDocument/2006/relationships/hyperlink" Target="http://vsrv065-app10.ru99-loc.minjust.ru/content/act/96e20c02-1b12-465a-b64c-24aa92270007.html" TargetMode="External"/><Relationship Id="rId113" Type="http://schemas.openxmlformats.org/officeDocument/2006/relationships/hyperlink" Target="http://vsrv065-app10.ru99-loc.minjust.ru/content/act/657e8284-bc2a-4a2a-b081-84e5e12b557e.html" TargetMode="External"/><Relationship Id="rId118" Type="http://schemas.openxmlformats.org/officeDocument/2006/relationships/hyperlink" Target="http://vsrv065-app10.ru99-loc.minjust.ru/content/act/bbf89570-6239-4cfb-bdba-5b454c14e321.html" TargetMode="External"/><Relationship Id="rId134" Type="http://schemas.openxmlformats.org/officeDocument/2006/relationships/hyperlink" Target="http://vsrv065-app10.ru99-loc.minjust.ru/content/act/bbf89570-6239-4cfb-bdba-5b454c14e321.html" TargetMode="External"/><Relationship Id="rId139" Type="http://schemas.openxmlformats.org/officeDocument/2006/relationships/hyperlink" Target="http://vsrv065-app10.ru99-loc.minjust.ru/content/act/96e20c02-1b12-465a-b64c-24aa92270007.html" TargetMode="External"/><Relationship Id="rId80" Type="http://schemas.openxmlformats.org/officeDocument/2006/relationships/hyperlink" Target="http://vsrv065-app10.ru99-loc.minjust.ru/content/act/96e20c02-1b12-465a-b64c-24aa92270007.html" TargetMode="External"/><Relationship Id="rId85" Type="http://schemas.openxmlformats.org/officeDocument/2006/relationships/hyperlink" Target="http://mars.zakon.minjust.local:8080/content/act/d95e9d97-242c-4376-b31e-42c49119d75e.doc" TargetMode="External"/><Relationship Id="rId150" Type="http://schemas.openxmlformats.org/officeDocument/2006/relationships/hyperlink" Target="http://vsrv065-app10.ru99-loc.minjust.ru/content/act/8f21b21c-a408-42c4-b9fe-a939b863c84a.html" TargetMode="External"/><Relationship Id="rId155" Type="http://schemas.openxmlformats.org/officeDocument/2006/relationships/hyperlink" Target="http://vsrv065-app10.ru99-loc.minjust.ru/content/act/8f21b21c-a408-42c4-b9fe-a939b863c84a.html" TargetMode="External"/><Relationship Id="rId12" Type="http://schemas.openxmlformats.org/officeDocument/2006/relationships/hyperlink" Target="http://vsrv065-app10.ru99-loc.minjust.ru/content/act/524497ee-939b-46df-83f5-03e4db7c55e1.html" TargetMode="External"/><Relationship Id="rId17" Type="http://schemas.openxmlformats.org/officeDocument/2006/relationships/hyperlink" Target="http://vsrv065-app10.ru99-loc.minjust.ru/content/act/6785a26f-52a6-439e-a2e4-93801511e564.html" TargetMode="External"/><Relationship Id="rId33" Type="http://schemas.openxmlformats.org/officeDocument/2006/relationships/hyperlink" Target="http://vsrv065-app10.ru99-loc.minjust.ru/content/act/96e20c02-1b12-465a-b64c-24aa92270007.html" TargetMode="External"/><Relationship Id="rId38" Type="http://schemas.openxmlformats.org/officeDocument/2006/relationships/hyperlink" Target="http://mars.zakon.minjust.local:8080/content/act/fec711c0-4ffe-416d-8696-5608538ee52c.doc" TargetMode="External"/><Relationship Id="rId59" Type="http://schemas.openxmlformats.org/officeDocument/2006/relationships/hyperlink" Target="http://mars.zakon.minjust.local:8080/content/act/401a4058-ebd0-4ae1-8231-1072a34eb79f.doc" TargetMode="External"/><Relationship Id="rId103" Type="http://schemas.openxmlformats.org/officeDocument/2006/relationships/hyperlink" Target="http://vsrv065-app10.ru99-loc.minjust.ru/content/act/96e20c02-1b12-465a-b64c-24aa92270007.html" TargetMode="External"/><Relationship Id="rId108" Type="http://schemas.openxmlformats.org/officeDocument/2006/relationships/hyperlink" Target="http://vsrv065-app10.ru99-loc.minjust.ru/content/act/96e20c02-1b12-465a-b64c-24aa92270007.html" TargetMode="External"/><Relationship Id="rId124" Type="http://schemas.openxmlformats.org/officeDocument/2006/relationships/hyperlink" Target="http://vsrv065-app10.ru99-loc.minjust.ru/content/act/9aa48369-618a-4bb4-b4b8-ae15f2b7ebf6.html" TargetMode="External"/><Relationship Id="rId129" Type="http://schemas.openxmlformats.org/officeDocument/2006/relationships/hyperlink" Target="http://vsrv065-app10.ru99-loc.minjust.ru/content/act/bbf89570-6239-4cfb-bdba-5b454c14e321.html" TargetMode="External"/><Relationship Id="rId54" Type="http://schemas.openxmlformats.org/officeDocument/2006/relationships/hyperlink" Target="http://vsrv065-app10.ru99-loc.minjust.ru/content/act/96e20c02-1b12-465a-b64c-24aa92270007.html" TargetMode="External"/><Relationship Id="rId70" Type="http://schemas.openxmlformats.org/officeDocument/2006/relationships/hyperlink" Target="http://mars.zakon.minjust.local:8080/content/act/98bb8f81-011c-4dff-9673-efe0713e9585.doc" TargetMode="External"/><Relationship Id="rId75" Type="http://schemas.openxmlformats.org/officeDocument/2006/relationships/hyperlink" Target="http://vsrv065-app10.ru99-loc.minjust.ru/content/act/96e20c02-1b12-465a-b64c-24aa92270007.html" TargetMode="External"/><Relationship Id="rId91" Type="http://schemas.openxmlformats.org/officeDocument/2006/relationships/hyperlink" Target="http://vsrv065-app10.ru99-loc.minjust.ru/content/act/9aa48369-618a-4bb4-b4b8-ae15f2b7ebf6.html" TargetMode="External"/><Relationship Id="rId96" Type="http://schemas.openxmlformats.org/officeDocument/2006/relationships/hyperlink" Target="http://mars.zakon.minjust.local:8080/content/act/98bb8f81-011c-4dff-9673-efe0713e9585.doc" TargetMode="External"/><Relationship Id="rId140" Type="http://schemas.openxmlformats.org/officeDocument/2006/relationships/hyperlink" Target="http://mars.zakon.minjust.local:8080/content/act/401a4058-ebd0-4ae1-8231-1072a34eb79f.doc" TargetMode="External"/><Relationship Id="rId145" Type="http://schemas.openxmlformats.org/officeDocument/2006/relationships/hyperlink" Target="http://pravo-minjust.ru/" TargetMode="External"/><Relationship Id="rId161" Type="http://schemas.openxmlformats.org/officeDocument/2006/relationships/hyperlink" Target="http://mars.zakon.minjust.local:8080/content/act/401a4058-ebd0-4ae1-8231-1072a34eb79f.doc" TargetMode="External"/><Relationship Id="rId1" Type="http://schemas.openxmlformats.org/officeDocument/2006/relationships/numbering" Target="numbering.xml"/><Relationship Id="rId6" Type="http://schemas.openxmlformats.org/officeDocument/2006/relationships/hyperlink" Target="http://mars.zakon.minjust.local:8080/content/act/e3164aff-0533-4ff1-bd6d-6eb8ea36103d.doc" TargetMode="External"/><Relationship Id="rId15" Type="http://schemas.openxmlformats.org/officeDocument/2006/relationships/hyperlink" Target="http://vsrv065-app10.ru99-loc.minjust.ru/content/act/657e8284-bc2a-4a2a-b081-84e5e12b557e.html" TargetMode="External"/><Relationship Id="rId23" Type="http://schemas.openxmlformats.org/officeDocument/2006/relationships/hyperlink" Target="http://vsrv065-app10.ru99-loc.minjust.ru/content/act/6785a26f-52a6-439e-a2e4-93801511e564.html" TargetMode="External"/><Relationship Id="rId28" Type="http://schemas.openxmlformats.org/officeDocument/2006/relationships/hyperlink" Target="http://vsrv065-app10.ru99-loc.minjust.ru/content/act/6785a26f-52a6-439e-a2e4-93801511e564.html" TargetMode="External"/><Relationship Id="rId36" Type="http://schemas.openxmlformats.org/officeDocument/2006/relationships/hyperlink" Target="http://vsrv065-app10.ru99-loc.minjust.ru/content/act/6785a26f-52a6-439e-a2e4-93801511e564.html" TargetMode="External"/><Relationship Id="rId49" Type="http://schemas.openxmlformats.org/officeDocument/2006/relationships/hyperlink" Target="http://vsrv065-app10.ru99-loc.minjust.ru/content/act/96e20c02-1b12-465a-b64c-24aa92270007.html" TargetMode="External"/><Relationship Id="rId57" Type="http://schemas.openxmlformats.org/officeDocument/2006/relationships/hyperlink" Target="http://vsrv065-app10.ru99-loc.minjust.ru/content/act/15d4560c-d530-4955-bf7e-f734337ae80b.html" TargetMode="External"/><Relationship Id="rId106" Type="http://schemas.openxmlformats.org/officeDocument/2006/relationships/hyperlink" Target="http://vsrv065-app10.ru99-loc.minjust.ru/content/act/96e20c02-1b12-465a-b64c-24aa92270007.html" TargetMode="External"/><Relationship Id="rId114" Type="http://schemas.openxmlformats.org/officeDocument/2006/relationships/hyperlink" Target="http://vsrv065-app10.ru99-loc.minjust.ru/content/act/ab8cd4c4-8d82-444e-83c5-ff5157a65f85.html" TargetMode="External"/><Relationship Id="rId119" Type="http://schemas.openxmlformats.org/officeDocument/2006/relationships/hyperlink" Target="http://mars.zakon.minjust.local:8080/content/act/fa322ac1-a9a1-4f1f-afea-fc830e89d009.doc" TargetMode="External"/><Relationship Id="rId127" Type="http://schemas.openxmlformats.org/officeDocument/2006/relationships/hyperlink" Target="http://vsrv065-app10.ru99-loc.minjust.ru/content/act/bbf89570-6239-4cfb-bdba-5b454c14e321.html" TargetMode="External"/><Relationship Id="rId10" Type="http://schemas.openxmlformats.org/officeDocument/2006/relationships/hyperlink" Target="http://vsrv065-app10.ru99-loc.minjust.ru/content/act/96e20c02-1b12-465a-b64c-24aa92270007.html" TargetMode="External"/><Relationship Id="rId31" Type="http://schemas.openxmlformats.org/officeDocument/2006/relationships/hyperlink" Target="http://vsrv065-app10.ru99-loc.minjust.ru/content/act/6785a26f-52a6-439e-a2e4-93801511e564.html" TargetMode="External"/><Relationship Id="rId44" Type="http://schemas.openxmlformats.org/officeDocument/2006/relationships/hyperlink" Target="http://vsrv065-app10.ru99-loc.minjust.ru/content/act/96e20c02-1b12-465a-b64c-24aa92270007.html" TargetMode="External"/><Relationship Id="rId52" Type="http://schemas.openxmlformats.org/officeDocument/2006/relationships/hyperlink" Target="http://vsrv065-app10.ru99-loc.minjust.ru/content/act/15d4560c-d530-4955-bf7e-f734337ae80b.html" TargetMode="External"/><Relationship Id="rId60" Type="http://schemas.openxmlformats.org/officeDocument/2006/relationships/hyperlink" Target="http://vsrv065-app10.ru99-loc.minjust.ru/content/act/96e20c02-1b12-465a-b64c-24aa92270007.html" TargetMode="External"/><Relationship Id="rId65" Type="http://schemas.openxmlformats.org/officeDocument/2006/relationships/hyperlink" Target="http://vsrv065-app10.ru99-loc.minjust.ru/content/act/9aa48369-618a-4bb4-b4b8-ae15f2b7ebf6.html" TargetMode="External"/><Relationship Id="rId73" Type="http://schemas.openxmlformats.org/officeDocument/2006/relationships/hyperlink" Target="http://vsrv065-app10.ru99-loc.minjust.ru/content/act/23bfa9af-b847-4f54-8403-f2e327c4305a.html" TargetMode="External"/><Relationship Id="rId78" Type="http://schemas.openxmlformats.org/officeDocument/2006/relationships/hyperlink" Target="http://vsrv065-app10.ru99-loc.minjust.ru/content/act/96e20c02-1b12-465a-b64c-24aa92270007.html" TargetMode="External"/><Relationship Id="rId81" Type="http://schemas.openxmlformats.org/officeDocument/2006/relationships/hyperlink" Target="http://vsrv065-app10.ru99-loc.minjust.ru/content/act/96e20c02-1b12-465a-b64c-24aa92270007.html" TargetMode="External"/><Relationship Id="rId86" Type="http://schemas.openxmlformats.org/officeDocument/2006/relationships/hyperlink" Target="http://vsrv065-app10.ru99-loc.minjust.ru/content/act/96e20c02-1b12-465a-b64c-24aa92270007.html" TargetMode="External"/><Relationship Id="rId94" Type="http://schemas.openxmlformats.org/officeDocument/2006/relationships/hyperlink" Target="http://vsrv065-app10.ru99-loc.minjust.ru/content/act/eb042c48-de0e-4dbe-8305-4d48dddb63a2.html" TargetMode="External"/><Relationship Id="rId99" Type="http://schemas.openxmlformats.org/officeDocument/2006/relationships/hyperlink" Target="http://vsrv065-app10.ru99-loc.minjust.ru/content/act/23bfa9af-b847-4f54-8403-f2e327c4305a.html" TargetMode="External"/><Relationship Id="rId101" Type="http://schemas.openxmlformats.org/officeDocument/2006/relationships/hyperlink" Target="http://vsrv065-app10.ru99-loc.minjust.ru/content/act/96e20c02-1b12-465a-b64c-24aa92270007.html" TargetMode="External"/><Relationship Id="rId122" Type="http://schemas.openxmlformats.org/officeDocument/2006/relationships/hyperlink" Target="http://vsrv065-app10.ru99-loc.minjust.ru/content/act/9aa48369-618a-4bb4-b4b8-ae15f2b7ebf6.html" TargetMode="External"/><Relationship Id="rId130" Type="http://schemas.openxmlformats.org/officeDocument/2006/relationships/hyperlink" Target="http://vsrv065-app10.ru99-loc.minjust.ru/content/act/bbf89570-6239-4cfb-bdba-5b454c14e321.html" TargetMode="External"/><Relationship Id="rId135" Type="http://schemas.openxmlformats.org/officeDocument/2006/relationships/hyperlink" Target="http://vsrv065-app10.ru99-loc.minjust.ru/content/act/9aa48369-618a-4bb4-b4b8-ae15f2b7ebf6.html" TargetMode="External"/><Relationship Id="rId143" Type="http://schemas.openxmlformats.org/officeDocument/2006/relationships/hyperlink" Target="http://vsrv065-app10.ru99-loc.minjust.ru/content/act/96e20c02-1b12-465a-b64c-24aa92270007.html" TargetMode="External"/><Relationship Id="rId148" Type="http://schemas.openxmlformats.org/officeDocument/2006/relationships/hyperlink" Target="http://vsrv065-app10.ru99-loc.minjust.ru/content/act/96e20c02-1b12-465a-b64c-24aa92270007.html" TargetMode="External"/><Relationship Id="rId151" Type="http://schemas.openxmlformats.org/officeDocument/2006/relationships/hyperlink" Target="http://vsrv065-app10.ru99-loc.minjust.ru/content/act/8f21b21c-a408-42c4-b9fe-a939b863c84a.html" TargetMode="External"/><Relationship Id="rId156" Type="http://schemas.openxmlformats.org/officeDocument/2006/relationships/hyperlink" Target="http://vsrv065-app10.ru99-loc.minjust.ru/content/act/15d4560c-d530-4955-bf7e-f734337ae80b.html" TargetMode="External"/><Relationship Id="rId4" Type="http://schemas.openxmlformats.org/officeDocument/2006/relationships/webSettings" Target="webSettings.xml"/><Relationship Id="rId9" Type="http://schemas.openxmlformats.org/officeDocument/2006/relationships/hyperlink" Target="http://pravo-search.minjust.ru:8080/bigs/zakon.scli.ru" TargetMode="External"/><Relationship Id="rId13" Type="http://schemas.openxmlformats.org/officeDocument/2006/relationships/hyperlink" Target="http://vsrv065-app10.ru99-loc.minjust.ru/content/act/18b68750-b18f-40ec-84a9-896627bb71d9.html" TargetMode="External"/><Relationship Id="rId18" Type="http://schemas.openxmlformats.org/officeDocument/2006/relationships/hyperlink" Target="http://mars.zakon.minjust.local:8080/content/act/fec711c0-4ffe-416d-8696-5608538ee52c.doc" TargetMode="External"/><Relationship Id="rId39" Type="http://schemas.openxmlformats.org/officeDocument/2006/relationships/hyperlink" Target="http://vsrv065-app10.ru99-loc.minjust.ru/content/act/6785a26f-52a6-439e-a2e4-93801511e564.html" TargetMode="External"/><Relationship Id="rId109" Type="http://schemas.openxmlformats.org/officeDocument/2006/relationships/hyperlink" Target="http://vsrv065-app10.ru99-loc.minjust.ru/content/act/9aa48369-618a-4bb4-b4b8-ae15f2b7ebf6.html" TargetMode="External"/><Relationship Id="rId34" Type="http://schemas.openxmlformats.org/officeDocument/2006/relationships/hyperlink" Target="http://vsrv065-app10.ru99-loc.minjust.ru/content/act/15d4560c-d530-4955-bf7e-f734337ae80b.html" TargetMode="External"/><Relationship Id="rId50" Type="http://schemas.openxmlformats.org/officeDocument/2006/relationships/hyperlink" Target="http://vsrv065-app10.ru99-loc.minjust.ru/content/act/96e20c02-1b12-465a-b64c-24aa92270007.html" TargetMode="External"/><Relationship Id="rId55" Type="http://schemas.openxmlformats.org/officeDocument/2006/relationships/hyperlink" Target="http://vsrv065-app10.ru99-loc.minjust.ru/content/act/4f48675c-2dc2-4b7b-8f43-c7d17ab9072f.html" TargetMode="External"/><Relationship Id="rId76" Type="http://schemas.openxmlformats.org/officeDocument/2006/relationships/hyperlink" Target="http://mars.zakon.minjust.local:8080/content/act/98bb8f81-011c-4dff-9673-efe0713e9585.doc" TargetMode="External"/><Relationship Id="rId97" Type="http://schemas.openxmlformats.org/officeDocument/2006/relationships/hyperlink" Target="http://vsrv065-app10.ru99-loc.minjust.ru/content/act/96e20c02-1b12-465a-b64c-24aa92270007.html" TargetMode="External"/><Relationship Id="rId104" Type="http://schemas.openxmlformats.org/officeDocument/2006/relationships/hyperlink" Target="http://vsrv065-app10.ru99-loc.minjust.ru/content/act/96e20c02-1b12-465a-b64c-24aa92270007.html" TargetMode="External"/><Relationship Id="rId120" Type="http://schemas.openxmlformats.org/officeDocument/2006/relationships/hyperlink" Target="http://vsrv065-app10.ru99-loc.minjust.ru/content/act/bbf89570-6239-4cfb-bdba-5b454c14e321.html" TargetMode="External"/><Relationship Id="rId125" Type="http://schemas.openxmlformats.org/officeDocument/2006/relationships/hyperlink" Target="http://vsrv065-app10.ru99-loc.minjust.ru/content/act/23bfa9af-b847-4f54-8403-f2e327c4305a.html" TargetMode="External"/><Relationship Id="rId141" Type="http://schemas.openxmlformats.org/officeDocument/2006/relationships/hyperlink" Target="http://vsrv065-app10.ru99-loc.minjust.ru/content/act/15d4560c-d530-4955-bf7e-f734337ae80b.html" TargetMode="External"/><Relationship Id="rId146" Type="http://schemas.openxmlformats.org/officeDocument/2006/relationships/hyperlink" Target="http://vsrv065-app10.ru99-loc.minjust.ru/content/act/96e20c02-1b12-465a-b64c-24aa92270007.html" TargetMode="External"/><Relationship Id="rId7" Type="http://schemas.openxmlformats.org/officeDocument/2006/relationships/hyperlink" Target="http://pravo-search.minjust.ru:8080/bigs/zakon.scli.ru" TargetMode="External"/><Relationship Id="rId71" Type="http://schemas.openxmlformats.org/officeDocument/2006/relationships/hyperlink" Target="http://vsrv065-app10.ru99-loc.minjust.ru/content/act/96e20c02-1b12-465a-b64c-24aa92270007.html" TargetMode="External"/><Relationship Id="rId92" Type="http://schemas.openxmlformats.org/officeDocument/2006/relationships/hyperlink" Target="http://vsrv065-app10.ru99-loc.minjust.ru/content/act/9aa48369-618a-4bb4-b4b8-ae15f2b7ebf6.html" TargetMode="External"/><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vsrv065-app10.ru99-loc.minjust.ru/content/act/6785a26f-52a6-439e-a2e4-93801511e564.html" TargetMode="External"/><Relationship Id="rId24" Type="http://schemas.openxmlformats.org/officeDocument/2006/relationships/hyperlink" Target="http://mars.zakon.minjust.local:8080/content/act/fec711c0-4ffe-416d-8696-5608538ee52c.doc" TargetMode="External"/><Relationship Id="rId40" Type="http://schemas.openxmlformats.org/officeDocument/2006/relationships/hyperlink" Target="http://mars.zakon.minjust.local:8080/content/act/fec711c0-4ffe-416d-8696-5608538ee52c.doc" TargetMode="External"/><Relationship Id="rId45" Type="http://schemas.openxmlformats.org/officeDocument/2006/relationships/hyperlink" Target="http://vsrv065-app10.ru99-loc.minjust.ru/content/act/6785a26f-52a6-439e-a2e4-93801511e564.html" TargetMode="External"/><Relationship Id="rId66" Type="http://schemas.openxmlformats.org/officeDocument/2006/relationships/hyperlink" Target="http://vsrv065-app10.ru99-loc.minjust.ru/content/act/9aa48369-618a-4bb4-b4b8-ae15f2b7ebf6.html" TargetMode="External"/><Relationship Id="rId87" Type="http://schemas.openxmlformats.org/officeDocument/2006/relationships/hyperlink" Target="http://vsrv065-app10.ru99-loc.minjust.ru/content/act/9aa48369-618a-4bb4-b4b8-ae15f2b7ebf6.html" TargetMode="External"/><Relationship Id="rId110" Type="http://schemas.openxmlformats.org/officeDocument/2006/relationships/hyperlink" Target="http://vsrv065-app10.ru99-loc.minjust.ru/content/act/23bfa9af-b847-4f54-8403-f2e327c4305a.html" TargetMode="External"/><Relationship Id="rId115" Type="http://schemas.openxmlformats.org/officeDocument/2006/relationships/hyperlink" Target="http://vsrv065-app10.ru99-loc.minjust.ru/content/act/96e20c02-1b12-465a-b64c-24aa92270007.html" TargetMode="External"/><Relationship Id="rId131" Type="http://schemas.openxmlformats.org/officeDocument/2006/relationships/hyperlink" Target="http://vsrv065-app10.ru99-loc.minjust.ru/content/act/bbf89570-6239-4cfb-bdba-5b454c14e321.html" TargetMode="External"/><Relationship Id="rId136" Type="http://schemas.openxmlformats.org/officeDocument/2006/relationships/hyperlink" Target="http://vsrv065-app10.ru99-loc.minjust.ru/content/act/bbf89570-6239-4cfb-bdba-5b454c14e321.html" TargetMode="External"/><Relationship Id="rId157" Type="http://schemas.openxmlformats.org/officeDocument/2006/relationships/hyperlink" Target="http://mars.zakon.minjust.local:8080/content/act/401a4058-ebd0-4ae1-8231-1072a34eb79f.doc" TargetMode="External"/><Relationship Id="rId61" Type="http://schemas.openxmlformats.org/officeDocument/2006/relationships/hyperlink" Target="http://vsrv065-app10.ru99-loc.minjust.ru/content/act/96e20c02-1b12-465a-b64c-24aa92270007.html" TargetMode="External"/><Relationship Id="rId82" Type="http://schemas.openxmlformats.org/officeDocument/2006/relationships/hyperlink" Target="http://vsrv065-app10.ru99-loc.minjust.ru/content/act/96e20c02-1b12-465a-b64c-24aa92270007.html" TargetMode="External"/><Relationship Id="rId152" Type="http://schemas.openxmlformats.org/officeDocument/2006/relationships/hyperlink" Target="http://vsrv065-app10.ru99-loc.minjust.ru/content/act/8f21b21c-a408-42c4-b9fe-a939b863c84a.html" TargetMode="External"/><Relationship Id="rId19" Type="http://schemas.openxmlformats.org/officeDocument/2006/relationships/hyperlink" Target="http://vsrv065-app10.ru99-loc.minjust.ru/content/act/6785a26f-52a6-439e-a2e4-93801511e564.html" TargetMode="External"/><Relationship Id="rId14" Type="http://schemas.openxmlformats.org/officeDocument/2006/relationships/hyperlink" Target="http://vsrv065-app10.ru99-loc.minjust.ru/content/act/96e20c02-1b12-465a-b64c-24aa92270007.html" TargetMode="External"/><Relationship Id="rId30" Type="http://schemas.openxmlformats.org/officeDocument/2006/relationships/hyperlink" Target="http://mars.zakon.minjust.local:8080/content/act/2512bdd7-bbb2-4e61-a767-a2292308adf6.doc" TargetMode="External"/><Relationship Id="rId35" Type="http://schemas.openxmlformats.org/officeDocument/2006/relationships/hyperlink" Target="http://mars.zakon.minjust.local:8080/content/act/401a4058-ebd0-4ae1-8231-1072a34eb79f.doc" TargetMode="External"/><Relationship Id="rId56" Type="http://schemas.openxmlformats.org/officeDocument/2006/relationships/hyperlink" Target="http://vsrv065-app10.ru99-loc.minjust.ru/content/act/96e20c02-1b12-465a-b64c-24aa92270007.html" TargetMode="External"/><Relationship Id="rId77" Type="http://schemas.openxmlformats.org/officeDocument/2006/relationships/hyperlink" Target="http://vsrv065-app10.ru99-loc.minjust.ru/content/act/96e20c02-1b12-465a-b64c-24aa92270007.html" TargetMode="External"/><Relationship Id="rId100" Type="http://schemas.openxmlformats.org/officeDocument/2006/relationships/hyperlink" Target="http://vsrv065-app10.ru99-loc.minjust.ru/content/act/eb042c48-de0e-4dbe-8305-4d48dddb63a2.html" TargetMode="External"/><Relationship Id="rId105" Type="http://schemas.openxmlformats.org/officeDocument/2006/relationships/hyperlink" Target="http://vsrv065-app10.ru99-loc.minjust.ru/content/act/96e20c02-1b12-465a-b64c-24aa92270007.html" TargetMode="External"/><Relationship Id="rId126" Type="http://schemas.openxmlformats.org/officeDocument/2006/relationships/hyperlink" Target="http://vsrv065-app10.ru99-loc.minjust.ru/content/act/9aa48369-618a-4bb4-b4b8-ae15f2b7ebf6.html" TargetMode="External"/><Relationship Id="rId147" Type="http://schemas.openxmlformats.org/officeDocument/2006/relationships/hyperlink" Target="http://vsrv065-app10.ru99-loc.minjust.ru/content/act/96e20c02-1b12-465a-b64c-24aa92270007.html" TargetMode="External"/><Relationship Id="rId8" Type="http://schemas.openxmlformats.org/officeDocument/2006/relationships/hyperlink" Target="http://pravo-search.minjust.ru:8080/bigs/zakon.scli.ru" TargetMode="External"/><Relationship Id="rId51" Type="http://schemas.openxmlformats.org/officeDocument/2006/relationships/hyperlink" Target="http://vsrv065-app10.ru99-loc.minjust.ru/content/act/96e20c02-1b12-465a-b64c-24aa92270007.html" TargetMode="External"/><Relationship Id="rId72" Type="http://schemas.openxmlformats.org/officeDocument/2006/relationships/hyperlink" Target="http://vsrv065-app10.ru99-loc.minjust.ru/content/act/9aa48369-618a-4bb4-b4b8-ae15f2b7ebf6.html" TargetMode="External"/><Relationship Id="rId93" Type="http://schemas.openxmlformats.org/officeDocument/2006/relationships/hyperlink" Target="http://vsrv065-app10.ru99-loc.minjust.ru/content/act/23bfa9af-b847-4f54-8403-f2e327c4305a.html" TargetMode="External"/><Relationship Id="rId98" Type="http://schemas.openxmlformats.org/officeDocument/2006/relationships/hyperlink" Target="http://vsrv065-app10.ru99-loc.minjust.ru/content/act/9aa48369-618a-4bb4-b4b8-ae15f2b7ebf6.html" TargetMode="External"/><Relationship Id="rId121" Type="http://schemas.openxmlformats.org/officeDocument/2006/relationships/hyperlink" Target="http://vsrv065-app10.ru99-loc.minjust.ru/content/act/bbf89570-6239-4cfb-bdba-5b454c14e321.html" TargetMode="External"/><Relationship Id="rId142" Type="http://schemas.openxmlformats.org/officeDocument/2006/relationships/hyperlink" Target="http://mars.zakon.minjust.local:8080/content/act/401a4058-ebd0-4ae1-8231-1072a34eb79f.doc" TargetMode="External"/><Relationship Id="rId163"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vsrv065-app10.ru99-loc.minjust.ru/content/act/6785a26f-52a6-439e-a2e4-93801511e564.html" TargetMode="External"/><Relationship Id="rId46" Type="http://schemas.openxmlformats.org/officeDocument/2006/relationships/hyperlink" Target="http://mars.zakon.minjust.local:8080/content/act/fec711c0-4ffe-416d-8696-5608538ee52c.doc" TargetMode="External"/><Relationship Id="rId67" Type="http://schemas.openxmlformats.org/officeDocument/2006/relationships/hyperlink" Target="http://vsrv065-app10.ru99-loc.minjust.ru/content/act/23bfa9af-b847-4f54-8403-f2e327c4305a.html" TargetMode="External"/><Relationship Id="rId116" Type="http://schemas.openxmlformats.org/officeDocument/2006/relationships/hyperlink" Target="http://vsrv065-app10.ru99-loc.minjust.ru/content/act/6785a26f-52a6-439e-a2e4-93801511e564.html" TargetMode="External"/><Relationship Id="rId137" Type="http://schemas.openxmlformats.org/officeDocument/2006/relationships/hyperlink" Target="http://vsrv065-app10.ru99-loc.minjust.ru/content/act/bbf89570-6239-4cfb-bdba-5b454c14e321.html" TargetMode="External"/><Relationship Id="rId158" Type="http://schemas.openxmlformats.org/officeDocument/2006/relationships/hyperlink" Target="http://vsrv065-app10.ru99-loc.minjust.ru/content/act/96e20c02-1b12-465a-b64c-24aa92270007.html" TargetMode="External"/><Relationship Id="rId20" Type="http://schemas.openxmlformats.org/officeDocument/2006/relationships/hyperlink" Target="http://mars.zakon.minjust.local:8080/content/act/fec711c0-4ffe-416d-8696-5608538ee52c.doc" TargetMode="External"/><Relationship Id="rId41" Type="http://schemas.openxmlformats.org/officeDocument/2006/relationships/hyperlink" Target="http://vsrv065-app10.ru99-loc.minjust.ru/content/act/96e20c02-1b12-465a-b64c-24aa92270007.html" TargetMode="External"/><Relationship Id="rId62" Type="http://schemas.openxmlformats.org/officeDocument/2006/relationships/hyperlink" Target="http://vsrv065-app10.ru99-loc.minjust.ru/content/act/7781a9e6-b12d-4220-b08e-ba037e7838a7.html" TargetMode="External"/><Relationship Id="rId83" Type="http://schemas.openxmlformats.org/officeDocument/2006/relationships/hyperlink" Target="http://mars.zakon.minjust.local:8080/content/act/d95e9d97-242c-4376-b31e-42c49119d75e.doc" TargetMode="External"/><Relationship Id="rId88" Type="http://schemas.openxmlformats.org/officeDocument/2006/relationships/hyperlink" Target="http://vsrv065-app10.ru99-loc.minjust.ru/content/act/96e20c02-1b12-465a-b64c-24aa92270007.html" TargetMode="External"/><Relationship Id="rId111" Type="http://schemas.openxmlformats.org/officeDocument/2006/relationships/hyperlink" Target="http://vsrv065-app10.ru99-loc.minjust.ru/content/act/eb042c48-de0e-4dbe-8305-4d48dddb63a2.html" TargetMode="External"/><Relationship Id="rId132" Type="http://schemas.openxmlformats.org/officeDocument/2006/relationships/hyperlink" Target="http://vsrv065-app10.ru99-loc.minjust.ru/content/act/bbf89570-6239-4cfb-bdba-5b454c14e321.html" TargetMode="External"/><Relationship Id="rId153" Type="http://schemas.openxmlformats.org/officeDocument/2006/relationships/hyperlink" Target="http://vsrv065-app10.ru99-loc.minjust.ru/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94</Pages>
  <Words>39225</Words>
  <Characters>223587</Characters>
  <Application>Microsoft Office Word</Application>
  <DocSecurity>0</DocSecurity>
  <Lines>1863</Lines>
  <Paragraphs>524</Paragraphs>
  <ScaleCrop>false</ScaleCrop>
  <Company/>
  <LinksUpToDate>false</LinksUpToDate>
  <CharactersWithSpaces>262288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2</cp:revision>
  <dcterms:created xsi:type="dcterms:W3CDTF">2022-02-25T06:56:00Z</dcterms:created>
  <dcterms:modified xsi:type="dcterms:W3CDTF">2022-02-25T06:56:00Z</dcterms:modified>
</cp:coreProperties>
</file>