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44" w:rsidRDefault="00DE0886" w:rsidP="00666444">
      <w:pPr>
        <w:jc w:val="center"/>
        <w:rPr>
          <w:rFonts w:ascii="Times New Roman" w:hAnsi="Times New Roman" w:cs="Times New Roman"/>
          <w:sz w:val="32"/>
          <w:szCs w:val="32"/>
        </w:rPr>
      </w:pPr>
      <w:r w:rsidRPr="00666444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r w:rsidR="00666444" w:rsidRPr="0066644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66444" w:rsidRPr="00666444">
        <w:rPr>
          <w:rFonts w:ascii="Times New Roman" w:hAnsi="Times New Roman" w:cs="Times New Roman"/>
          <w:sz w:val="32"/>
          <w:szCs w:val="32"/>
        </w:rPr>
        <w:t>Кучкаевского</w:t>
      </w:r>
      <w:proofErr w:type="spellEnd"/>
      <w:r w:rsidR="00666444" w:rsidRPr="00666444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="00666444" w:rsidRPr="00666444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="00666444" w:rsidRPr="00666444">
        <w:rPr>
          <w:rFonts w:ascii="Times New Roman" w:hAnsi="Times New Roman" w:cs="Times New Roman"/>
          <w:sz w:val="32"/>
          <w:szCs w:val="32"/>
        </w:rPr>
        <w:t xml:space="preserve"> муниципального района Республики Мордовия</w:t>
      </w:r>
    </w:p>
    <w:p w:rsidR="007B7548" w:rsidRPr="00666444" w:rsidRDefault="007B7548" w:rsidP="0066644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E0886" w:rsidRDefault="00DE0886" w:rsidP="00DE0886">
      <w:pPr>
        <w:tabs>
          <w:tab w:val="left" w:pos="2658"/>
        </w:tabs>
        <w:rPr>
          <w:rFonts w:ascii="Times New Roman" w:hAnsi="Times New Roman" w:cs="Times New Roman"/>
          <w:sz w:val="28"/>
          <w:szCs w:val="28"/>
        </w:rPr>
      </w:pPr>
      <w:r w:rsidRPr="00666444">
        <w:rPr>
          <w:rFonts w:ascii="Times New Roman" w:hAnsi="Times New Roman" w:cs="Times New Roman"/>
          <w:sz w:val="28"/>
          <w:szCs w:val="28"/>
        </w:rPr>
        <w:tab/>
      </w:r>
      <w:r w:rsidR="0066644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666444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7B7548" w:rsidRPr="00666444" w:rsidRDefault="007B7548" w:rsidP="00DE0886">
      <w:pPr>
        <w:tabs>
          <w:tab w:val="left" w:pos="2658"/>
        </w:tabs>
        <w:rPr>
          <w:rFonts w:ascii="Times New Roman" w:hAnsi="Times New Roman" w:cs="Times New Roman"/>
          <w:sz w:val="28"/>
          <w:szCs w:val="28"/>
        </w:rPr>
      </w:pPr>
      <w:r w:rsidRPr="007B7548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B7548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7B7548">
        <w:rPr>
          <w:rFonts w:ascii="Times New Roman" w:hAnsi="Times New Roman" w:cs="Times New Roman"/>
          <w:sz w:val="24"/>
          <w:szCs w:val="24"/>
        </w:rPr>
        <w:t>с.Кучкаево</w:t>
      </w:r>
      <w:proofErr w:type="spellEnd"/>
    </w:p>
    <w:p w:rsidR="00B35CCE" w:rsidRPr="00666444" w:rsidRDefault="00666444" w:rsidP="00B35C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</w:t>
      </w:r>
      <w:r w:rsidR="00D03F6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3F6B">
        <w:rPr>
          <w:rFonts w:ascii="Times New Roman" w:hAnsi="Times New Roman" w:cs="Times New Roman"/>
          <w:sz w:val="28"/>
          <w:szCs w:val="28"/>
        </w:rPr>
        <w:t>февраля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D03F6B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№ </w:t>
      </w:r>
      <w:r w:rsidR="00D03F6B">
        <w:rPr>
          <w:rFonts w:ascii="Times New Roman" w:hAnsi="Times New Roman" w:cs="Times New Roman"/>
          <w:sz w:val="28"/>
          <w:szCs w:val="28"/>
        </w:rPr>
        <w:t>2</w:t>
      </w:r>
    </w:p>
    <w:p w:rsidR="00B35CCE" w:rsidRPr="00666444" w:rsidRDefault="00B35CCE" w:rsidP="00B35CCE">
      <w:pPr>
        <w:rPr>
          <w:rFonts w:ascii="Times New Roman" w:hAnsi="Times New Roman" w:cs="Times New Roman"/>
          <w:sz w:val="28"/>
          <w:szCs w:val="28"/>
        </w:rPr>
      </w:pPr>
    </w:p>
    <w:p w:rsidR="00B35CCE" w:rsidRPr="00666444" w:rsidRDefault="00DE0886" w:rsidP="00B35CCE">
      <w:pPr>
        <w:rPr>
          <w:rFonts w:ascii="Times New Roman" w:hAnsi="Times New Roman" w:cs="Times New Roman"/>
          <w:sz w:val="28"/>
          <w:szCs w:val="28"/>
        </w:rPr>
      </w:pPr>
      <w:r w:rsidRPr="00666444">
        <w:rPr>
          <w:rFonts w:ascii="Times New Roman" w:hAnsi="Times New Roman" w:cs="Times New Roman"/>
          <w:sz w:val="28"/>
          <w:szCs w:val="28"/>
        </w:rPr>
        <w:t xml:space="preserve">         </w:t>
      </w:r>
      <w:r w:rsidR="00B35CCE" w:rsidRPr="00666444">
        <w:rPr>
          <w:rFonts w:ascii="Times New Roman" w:hAnsi="Times New Roman" w:cs="Times New Roman"/>
          <w:sz w:val="28"/>
          <w:szCs w:val="28"/>
        </w:rPr>
        <w:t xml:space="preserve">В соответствии со ст.19 Федерального закона от 21.12.1994 года № 69 « О пожарной безопасности», </w:t>
      </w:r>
      <w:proofErr w:type="gramStart"/>
      <w:r w:rsidR="00B35CCE" w:rsidRPr="00666444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B35CCE" w:rsidRPr="00666444">
        <w:rPr>
          <w:rFonts w:ascii="Times New Roman" w:hAnsi="Times New Roman" w:cs="Times New Roman"/>
          <w:sz w:val="28"/>
          <w:szCs w:val="28"/>
        </w:rPr>
        <w:t xml:space="preserve"> исполнения распоряжения КЧС и ОПБ </w:t>
      </w:r>
      <w:proofErr w:type="spellStart"/>
      <w:r w:rsidR="00B35CCE" w:rsidRPr="0066644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B35CCE" w:rsidRPr="00666444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B35CCE" w:rsidRPr="00666444" w:rsidRDefault="00B35CCE" w:rsidP="00B35C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6444">
        <w:rPr>
          <w:rFonts w:ascii="Times New Roman" w:hAnsi="Times New Roman" w:cs="Times New Roman"/>
          <w:sz w:val="28"/>
          <w:szCs w:val="28"/>
        </w:rPr>
        <w:t>Создать на тер</w:t>
      </w:r>
      <w:r w:rsidR="00666444" w:rsidRPr="00666444">
        <w:rPr>
          <w:rFonts w:ascii="Times New Roman" w:hAnsi="Times New Roman" w:cs="Times New Roman"/>
          <w:sz w:val="28"/>
          <w:szCs w:val="28"/>
        </w:rPr>
        <w:t>р</w:t>
      </w:r>
      <w:r w:rsidRPr="00666444">
        <w:rPr>
          <w:rFonts w:ascii="Times New Roman" w:hAnsi="Times New Roman" w:cs="Times New Roman"/>
          <w:sz w:val="28"/>
          <w:szCs w:val="28"/>
        </w:rPr>
        <w:t xml:space="preserve">итории </w:t>
      </w:r>
      <w:proofErr w:type="spellStart"/>
      <w:r w:rsidR="00666444" w:rsidRPr="00666444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Pr="0066644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6644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666444">
        <w:rPr>
          <w:rFonts w:ascii="Times New Roman" w:hAnsi="Times New Roman" w:cs="Times New Roman"/>
          <w:sz w:val="28"/>
          <w:szCs w:val="28"/>
        </w:rPr>
        <w:t xml:space="preserve"> муниципального района 1 (одну) профилактическую группу для проведения </w:t>
      </w:r>
      <w:proofErr w:type="spellStart"/>
      <w:r w:rsidRPr="00666444">
        <w:rPr>
          <w:rFonts w:ascii="Times New Roman" w:hAnsi="Times New Roman" w:cs="Times New Roman"/>
          <w:sz w:val="28"/>
          <w:szCs w:val="28"/>
        </w:rPr>
        <w:t>подворовых</w:t>
      </w:r>
      <w:proofErr w:type="spellEnd"/>
      <w:r w:rsidRPr="00666444">
        <w:rPr>
          <w:rFonts w:ascii="Times New Roman" w:hAnsi="Times New Roman" w:cs="Times New Roman"/>
          <w:sz w:val="28"/>
          <w:szCs w:val="28"/>
        </w:rPr>
        <w:t xml:space="preserve"> обходов муниципального и частного жилого фонда, для разъяснения требований пожарной безопа</w:t>
      </w:r>
      <w:r w:rsidR="00666444" w:rsidRPr="00666444">
        <w:rPr>
          <w:rFonts w:ascii="Times New Roman" w:hAnsi="Times New Roman" w:cs="Times New Roman"/>
          <w:sz w:val="28"/>
          <w:szCs w:val="28"/>
        </w:rPr>
        <w:t>с</w:t>
      </w:r>
      <w:r w:rsidRPr="00666444">
        <w:rPr>
          <w:rFonts w:ascii="Times New Roman" w:hAnsi="Times New Roman" w:cs="Times New Roman"/>
          <w:sz w:val="28"/>
          <w:szCs w:val="28"/>
        </w:rPr>
        <w:t>н</w:t>
      </w:r>
      <w:r w:rsidR="00666444" w:rsidRPr="00666444">
        <w:rPr>
          <w:rFonts w:ascii="Times New Roman" w:hAnsi="Times New Roman" w:cs="Times New Roman"/>
          <w:sz w:val="28"/>
          <w:szCs w:val="28"/>
        </w:rPr>
        <w:t>о</w:t>
      </w:r>
      <w:r w:rsidRPr="00666444">
        <w:rPr>
          <w:rFonts w:ascii="Times New Roman" w:hAnsi="Times New Roman" w:cs="Times New Roman"/>
          <w:sz w:val="28"/>
          <w:szCs w:val="28"/>
        </w:rPr>
        <w:t>сти и профилактике других правонарушений.</w:t>
      </w:r>
    </w:p>
    <w:p w:rsidR="00B35CCE" w:rsidRPr="00666444" w:rsidRDefault="00B35CCE" w:rsidP="00B35CC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66444">
        <w:rPr>
          <w:rFonts w:ascii="Times New Roman" w:hAnsi="Times New Roman" w:cs="Times New Roman"/>
          <w:sz w:val="28"/>
          <w:szCs w:val="28"/>
        </w:rPr>
        <w:t>В состав профилактической группы включить:</w:t>
      </w:r>
    </w:p>
    <w:p w:rsidR="00B35CCE" w:rsidRPr="00666444" w:rsidRDefault="00B35CCE" w:rsidP="00B35CC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851" w:type="dxa"/>
        <w:tblLook w:val="04A0" w:firstRow="1" w:lastRow="0" w:firstColumn="1" w:lastColumn="0" w:noHBand="0" w:noVBand="1"/>
      </w:tblPr>
      <w:tblGrid>
        <w:gridCol w:w="817"/>
        <w:gridCol w:w="3261"/>
        <w:gridCol w:w="3757"/>
        <w:gridCol w:w="2393"/>
      </w:tblGrid>
      <w:tr w:rsidR="00B35CCE" w:rsidRPr="00666444" w:rsidTr="00B35CCE">
        <w:tc>
          <w:tcPr>
            <w:tcW w:w="817" w:type="dxa"/>
          </w:tcPr>
          <w:p w:rsidR="00B35CCE" w:rsidRPr="00666444" w:rsidRDefault="00B35CCE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B35CCE" w:rsidRPr="00666444" w:rsidRDefault="00B35CCE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6444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100" w:type="dxa"/>
          </w:tcPr>
          <w:p w:rsidR="00B35CCE" w:rsidRPr="00666444" w:rsidRDefault="00B35CCE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6444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B35CCE" w:rsidRPr="00666444" w:rsidRDefault="00DE0886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6444">
              <w:rPr>
                <w:rFonts w:ascii="Times New Roman" w:hAnsi="Times New Roman" w:cs="Times New Roman"/>
                <w:sz w:val="28"/>
                <w:szCs w:val="28"/>
              </w:rPr>
              <w:t>Подпись об ознакомлении</w:t>
            </w:r>
          </w:p>
        </w:tc>
      </w:tr>
      <w:tr w:rsidR="00B35CCE" w:rsidRPr="00666444" w:rsidTr="00B35CCE">
        <w:tc>
          <w:tcPr>
            <w:tcW w:w="817" w:type="dxa"/>
          </w:tcPr>
          <w:p w:rsidR="00B35CCE" w:rsidRPr="00666444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35CCE" w:rsidRPr="00666444" w:rsidRDefault="00D03F6B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Вильдякскина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Т.И.</w:t>
            </w:r>
          </w:p>
        </w:tc>
        <w:tc>
          <w:tcPr>
            <w:tcW w:w="3100" w:type="dxa"/>
          </w:tcPr>
          <w:p w:rsidR="00B35CCE" w:rsidRPr="00666444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393" w:type="dxa"/>
          </w:tcPr>
          <w:p w:rsidR="00B35CCE" w:rsidRPr="00666444" w:rsidRDefault="00B35CCE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CCE" w:rsidRPr="00666444" w:rsidTr="00B35CCE">
        <w:tc>
          <w:tcPr>
            <w:tcW w:w="817" w:type="dxa"/>
          </w:tcPr>
          <w:p w:rsidR="00B35CCE" w:rsidRPr="00666444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B35CCE" w:rsidRPr="00666444" w:rsidRDefault="00D03F6B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Вдовина С.Ю.</w:t>
            </w:r>
          </w:p>
        </w:tc>
        <w:tc>
          <w:tcPr>
            <w:tcW w:w="3100" w:type="dxa"/>
          </w:tcPr>
          <w:p w:rsidR="00666444" w:rsidRPr="00666444" w:rsidRDefault="00D03F6B" w:rsidP="00666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Библиотекарь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Кучкаевской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сельской библиотеки </w:t>
            </w:r>
            <w:r w:rsidR="006664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B35CCE" w:rsidRPr="00666444" w:rsidRDefault="00B35CCE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5CCE" w:rsidRPr="00666444" w:rsidTr="00B35CCE">
        <w:tc>
          <w:tcPr>
            <w:tcW w:w="817" w:type="dxa"/>
          </w:tcPr>
          <w:p w:rsidR="00B35CCE" w:rsidRPr="00666444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B35CCE" w:rsidRPr="00666444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Вильдякскина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И.И.</w:t>
            </w:r>
          </w:p>
        </w:tc>
        <w:tc>
          <w:tcPr>
            <w:tcW w:w="3100" w:type="dxa"/>
          </w:tcPr>
          <w:p w:rsidR="00B35CCE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труктур.подразделением</w:t>
            </w:r>
            <w:proofErr w:type="spellEnd"/>
          </w:p>
          <w:p w:rsidR="00666444" w:rsidRDefault="00666444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Кучкаевского</w:t>
            </w:r>
            <w:proofErr w:type="spellEnd"/>
          </w:p>
          <w:p w:rsidR="00666444" w:rsidRPr="00666444" w:rsidRDefault="00666444" w:rsidP="006664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393" w:type="dxa"/>
          </w:tcPr>
          <w:p w:rsidR="00B35CCE" w:rsidRPr="00666444" w:rsidRDefault="00B35CCE" w:rsidP="00B35C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35CCE" w:rsidRDefault="00B35CCE" w:rsidP="00B35CCE">
      <w:pPr>
        <w:rPr>
          <w:rFonts w:ascii="Times New Roman" w:hAnsi="Times New Roman" w:cs="Times New Roman"/>
          <w:sz w:val="28"/>
          <w:szCs w:val="28"/>
        </w:rPr>
      </w:pPr>
    </w:p>
    <w:p w:rsidR="00F664D6" w:rsidRPr="00666444" w:rsidRDefault="00D03F6B" w:rsidP="00B35CCE">
      <w:pPr>
        <w:tabs>
          <w:tab w:val="left" w:pos="672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B35CCE" w:rsidRPr="00666444">
        <w:rPr>
          <w:rFonts w:ascii="Times New Roman" w:hAnsi="Times New Roman" w:cs="Times New Roman"/>
          <w:sz w:val="28"/>
          <w:szCs w:val="28"/>
        </w:rPr>
        <w:t xml:space="preserve">лава </w:t>
      </w:r>
      <w:proofErr w:type="spellStart"/>
      <w:r w:rsidR="00666444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B35CCE" w:rsidRPr="006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B35CCE" w:rsidRPr="0066644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="006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Вильдякскина</w:t>
      </w:r>
      <w:proofErr w:type="spellEnd"/>
    </w:p>
    <w:p w:rsidR="00F664D6" w:rsidRPr="00666444" w:rsidRDefault="00F664D6" w:rsidP="00F664D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664D6" w:rsidRPr="00666444" w:rsidSect="00890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F12" w:rsidRDefault="00610F12" w:rsidP="00DE0886">
      <w:pPr>
        <w:spacing w:after="0" w:line="240" w:lineRule="auto"/>
      </w:pPr>
      <w:r>
        <w:separator/>
      </w:r>
    </w:p>
  </w:endnote>
  <w:endnote w:type="continuationSeparator" w:id="0">
    <w:p w:rsidR="00610F12" w:rsidRDefault="00610F12" w:rsidP="00DE0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F12" w:rsidRDefault="00610F12" w:rsidP="00DE0886">
      <w:pPr>
        <w:spacing w:after="0" w:line="240" w:lineRule="auto"/>
      </w:pPr>
      <w:r>
        <w:separator/>
      </w:r>
    </w:p>
  </w:footnote>
  <w:footnote w:type="continuationSeparator" w:id="0">
    <w:p w:rsidR="00610F12" w:rsidRDefault="00610F12" w:rsidP="00DE08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72105"/>
    <w:multiLevelType w:val="hybridMultilevel"/>
    <w:tmpl w:val="6106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35CCE"/>
    <w:rsid w:val="003D2948"/>
    <w:rsid w:val="004B3959"/>
    <w:rsid w:val="005165AA"/>
    <w:rsid w:val="00610F12"/>
    <w:rsid w:val="00666444"/>
    <w:rsid w:val="007B7548"/>
    <w:rsid w:val="008902C8"/>
    <w:rsid w:val="00A56FB5"/>
    <w:rsid w:val="00B35CCE"/>
    <w:rsid w:val="00B4575B"/>
    <w:rsid w:val="00D03F6B"/>
    <w:rsid w:val="00D57160"/>
    <w:rsid w:val="00DE0886"/>
    <w:rsid w:val="00F6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2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CCE"/>
    <w:pPr>
      <w:ind w:left="720"/>
      <w:contextualSpacing/>
    </w:pPr>
  </w:style>
  <w:style w:type="table" w:styleId="a4">
    <w:name w:val="Table Grid"/>
    <w:basedOn w:val="a1"/>
    <w:uiPriority w:val="59"/>
    <w:rsid w:val="00B35C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DE0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E0886"/>
  </w:style>
  <w:style w:type="paragraph" w:styleId="a7">
    <w:name w:val="footer"/>
    <w:basedOn w:val="a"/>
    <w:link w:val="a8"/>
    <w:uiPriority w:val="99"/>
    <w:semiHidden/>
    <w:unhideWhenUsed/>
    <w:rsid w:val="00DE08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E08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Пользователь Windows</cp:lastModifiedBy>
  <cp:revision>11</cp:revision>
  <cp:lastPrinted>2022-02-10T09:56:00Z</cp:lastPrinted>
  <dcterms:created xsi:type="dcterms:W3CDTF">2019-12-11T13:04:00Z</dcterms:created>
  <dcterms:modified xsi:type="dcterms:W3CDTF">2022-02-10T09:56:00Z</dcterms:modified>
</cp:coreProperties>
</file>