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572" w:rsidRDefault="00653572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653572" w:rsidRPr="00497773" w:rsidRDefault="00653572">
      <w:pPr>
        <w:pStyle w:val="Heading1"/>
        <w:spacing w:line="240" w:lineRule="auto"/>
        <w:jc w:val="center"/>
        <w:rPr>
          <w:rFonts w:ascii="Times New Roman" w:hAnsi="Times New Roman" w:cs="Times New Roman"/>
          <w:color w:val="auto"/>
        </w:rPr>
      </w:pPr>
      <w:bookmarkStart w:id="0" w:name="npaviewer_1813_outerCt"/>
      <w:bookmarkStart w:id="1" w:name="bookmark3"/>
      <w:bookmarkEnd w:id="0"/>
      <w:bookmarkEnd w:id="1"/>
      <w:r w:rsidRPr="00497773">
        <w:rPr>
          <w:rStyle w:val="StrongEmphasis"/>
          <w:rFonts w:ascii="Times New Roman" w:hAnsi="Times New Roman"/>
          <w:color w:val="auto"/>
        </w:rPr>
        <w:t xml:space="preserve">АДМИНИСТРАЦИЯ </w:t>
      </w:r>
      <w:r>
        <w:rPr>
          <w:rStyle w:val="StrongEmphasis"/>
          <w:rFonts w:ascii="Times New Roman" w:hAnsi="Times New Roman"/>
          <w:color w:val="auto"/>
        </w:rPr>
        <w:t>КИРЖЕМАНСКОГО</w:t>
      </w:r>
      <w:r w:rsidRPr="00497773">
        <w:rPr>
          <w:rStyle w:val="StrongEmphasis"/>
          <w:rFonts w:ascii="Times New Roman" w:hAnsi="Times New Roman"/>
          <w:color w:val="auto"/>
        </w:rPr>
        <w:t xml:space="preserve"> СЕЛЬСКОГО ПОСЕЛЕНИЯ БОЛЬШЕИГНАТОВСКОГО МУНИЦИПАЛЬНОГО РАЙОНА</w:t>
      </w:r>
    </w:p>
    <w:p w:rsidR="00653572" w:rsidRPr="00497773" w:rsidRDefault="00653572">
      <w:pPr>
        <w:pStyle w:val="Heading1"/>
        <w:spacing w:line="240" w:lineRule="auto"/>
        <w:jc w:val="center"/>
        <w:rPr>
          <w:rFonts w:ascii="Times New Roman" w:hAnsi="Times New Roman" w:cs="Times New Roman"/>
        </w:rPr>
      </w:pPr>
      <w:bookmarkStart w:id="2" w:name="npaviewer_1813_outerCt1"/>
      <w:bookmarkEnd w:id="2"/>
      <w:r w:rsidRPr="00497773">
        <w:rPr>
          <w:rStyle w:val="StrongEmphasis"/>
          <w:rFonts w:ascii="Times New Roman" w:hAnsi="Times New Roman"/>
        </w:rPr>
        <w:t>РЕСПУБЛИКИ МОРДОВИЯ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Heading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Heading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 xml:space="preserve">от </w:t>
      </w:r>
      <w:r>
        <w:rPr>
          <w:rFonts w:ascii="Times New Roman" w:hAnsi="Times New Roman" w:cs="Times New Roman"/>
          <w:sz w:val="32"/>
          <w:szCs w:val="32"/>
        </w:rPr>
        <w:t>12</w:t>
      </w:r>
      <w:r w:rsidRPr="00497773">
        <w:rPr>
          <w:rFonts w:ascii="Times New Roman" w:hAnsi="Times New Roman" w:cs="Times New Roman"/>
          <w:sz w:val="32"/>
          <w:szCs w:val="32"/>
        </w:rPr>
        <w:t>.04.20</w:t>
      </w:r>
      <w:r>
        <w:rPr>
          <w:rFonts w:ascii="Times New Roman" w:hAnsi="Times New Roman" w:cs="Times New Roman"/>
          <w:sz w:val="32"/>
          <w:szCs w:val="32"/>
        </w:rPr>
        <w:t>2</w:t>
      </w:r>
      <w:r w:rsidRPr="00497773">
        <w:rPr>
          <w:rFonts w:ascii="Times New Roman" w:hAnsi="Times New Roman" w:cs="Times New Roman"/>
          <w:sz w:val="32"/>
          <w:szCs w:val="32"/>
        </w:rPr>
        <w:t>1 г.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97773">
        <w:rPr>
          <w:rFonts w:ascii="Times New Roman" w:hAnsi="Times New Roman" w:cs="Times New Roman"/>
          <w:sz w:val="32"/>
          <w:szCs w:val="32"/>
        </w:rPr>
        <w:t xml:space="preserve">№ </w:t>
      </w:r>
      <w:r>
        <w:rPr>
          <w:rFonts w:ascii="Times New Roman" w:hAnsi="Times New Roman" w:cs="Times New Roman"/>
          <w:sz w:val="32"/>
          <w:szCs w:val="32"/>
        </w:rPr>
        <w:t>12</w:t>
      </w:r>
    </w:p>
    <w:p w:rsidR="00653572" w:rsidRPr="00497773" w:rsidRDefault="00653572">
      <w:pPr>
        <w:pStyle w:val="Heading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 xml:space="preserve">О КОМИССИИ ПО ПРЕДУПРЕЖДЕНИЮ И ЛИКВИДАЦИИ ЧРЕЗВЫЧАЙНЫХ СИТУАЦИЙ И ОБЕСПЕЧЕНИЮ ПОЖАРНОЙ БЕЗОПАСНОСТИ </w:t>
      </w:r>
      <w:r>
        <w:rPr>
          <w:rFonts w:ascii="Times New Roman" w:hAnsi="Times New Roman" w:cs="Times New Roman"/>
          <w:sz w:val="32"/>
          <w:szCs w:val="32"/>
        </w:rPr>
        <w:t>КИРЖЕМАНСКОГО</w:t>
      </w:r>
      <w:r w:rsidRPr="00497773">
        <w:rPr>
          <w:rFonts w:ascii="Times New Roman" w:hAnsi="Times New Roman" w:cs="Times New Roman"/>
          <w:sz w:val="32"/>
          <w:szCs w:val="32"/>
        </w:rPr>
        <w:t xml:space="preserve"> СЕЛЬСКОГО ПОСЕЛЕНИЯ БОЛЬШЕИГНАТОВСКОГО МУНИЦИПАЛЬНОГО РАЙОНА РМ.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 xml:space="preserve">В соответствии с постановлением Правительства Российской Федерации от 30 декабря 2003 г. № 794 "О единой государственной системе предупреждения и ликвидации чрезвычайных ситуаций", в целях совершенствования координации деятельности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 пожарной безопасности на территории </w:t>
      </w:r>
      <w:r>
        <w:rPr>
          <w:rFonts w:ascii="Times New Roman" w:hAnsi="Times New Roman" w:cs="Times New Roman"/>
        </w:rPr>
        <w:t>Киржеманского</w:t>
      </w:r>
      <w:r w:rsidRPr="00497773">
        <w:rPr>
          <w:rFonts w:ascii="Times New Roman" w:hAnsi="Times New Roman" w:cs="Times New Roman"/>
        </w:rPr>
        <w:t xml:space="preserve"> сельского поселения, </w:t>
      </w:r>
      <w:r w:rsidRPr="00497773">
        <w:rPr>
          <w:rFonts w:ascii="Times New Roman" w:hAnsi="Times New Roman" w:cs="Times New Roman"/>
          <w:b/>
          <w:bCs/>
        </w:rPr>
        <w:t>Постановляет</w:t>
      </w:r>
      <w:r w:rsidRPr="00497773">
        <w:rPr>
          <w:rFonts w:ascii="Times New Roman" w:hAnsi="Times New Roman" w:cs="Times New Roman"/>
        </w:rPr>
        <w:t>: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 xml:space="preserve">1.Создать комиссию по предупреждению и ликвидации чрезвычайных ситуаций и обеспечению пожарной безопасности </w:t>
      </w:r>
      <w:r>
        <w:rPr>
          <w:rFonts w:ascii="Times New Roman" w:hAnsi="Times New Roman" w:cs="Times New Roman"/>
        </w:rPr>
        <w:t>Киржеманского</w:t>
      </w:r>
      <w:r w:rsidRPr="00497773">
        <w:rPr>
          <w:rFonts w:ascii="Times New Roman" w:hAnsi="Times New Roman" w:cs="Times New Roman"/>
        </w:rPr>
        <w:t xml:space="preserve"> сельского поселения Большеигнатовского муниципального района Республики Мордовия.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 xml:space="preserve">2. Утвердить состав комиссии по предупреждению и ликвидации чрезвычайных ситуаций и обеспечению пожарной безопасности </w:t>
      </w:r>
      <w:r>
        <w:rPr>
          <w:rFonts w:ascii="Times New Roman" w:hAnsi="Times New Roman" w:cs="Times New Roman"/>
        </w:rPr>
        <w:t>Киржеманского</w:t>
      </w:r>
      <w:r w:rsidRPr="00497773">
        <w:rPr>
          <w:rFonts w:ascii="Times New Roman" w:hAnsi="Times New Roman" w:cs="Times New Roman"/>
        </w:rPr>
        <w:t xml:space="preserve"> сельского поселения Большеигнатовского муниципального района Республики Мордовия (Приложения № 1).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 xml:space="preserve">3. Утвердить Положение о комиссии по предупреждению и ликвидации чрезвычайных ситуаций и обеспечению пожарной безопасности </w:t>
      </w:r>
      <w:r>
        <w:rPr>
          <w:rFonts w:ascii="Times New Roman" w:hAnsi="Times New Roman" w:cs="Times New Roman"/>
        </w:rPr>
        <w:t>Киржеманского</w:t>
      </w:r>
      <w:r w:rsidRPr="00497773">
        <w:rPr>
          <w:rFonts w:ascii="Times New Roman" w:hAnsi="Times New Roman" w:cs="Times New Roman"/>
        </w:rPr>
        <w:t xml:space="preserve"> сельского поселения Большеигнатовского муниципального района Республики Мордовия (Приложение № 2).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 xml:space="preserve">4. Признать утратившим силу постановление администрации </w:t>
      </w:r>
      <w:r>
        <w:rPr>
          <w:rFonts w:ascii="Times New Roman" w:hAnsi="Times New Roman" w:cs="Times New Roman"/>
        </w:rPr>
        <w:t>Киржеманского</w:t>
      </w:r>
      <w:r w:rsidRPr="00497773">
        <w:rPr>
          <w:rFonts w:ascii="Times New Roman" w:hAnsi="Times New Roman" w:cs="Times New Roman"/>
        </w:rPr>
        <w:t xml:space="preserve"> сельского поселения Большеигнатовского муниципального района Республики Мордовия от </w:t>
      </w:r>
      <w:r>
        <w:rPr>
          <w:rFonts w:ascii="Times New Roman" w:hAnsi="Times New Roman" w:cs="Times New Roman"/>
        </w:rPr>
        <w:t>18</w:t>
      </w:r>
      <w:r w:rsidRPr="00497773">
        <w:rPr>
          <w:rFonts w:ascii="Times New Roman" w:hAnsi="Times New Roman" w:cs="Times New Roman"/>
        </w:rPr>
        <w:t xml:space="preserve">.09.2014г. № </w:t>
      </w:r>
      <w:r>
        <w:rPr>
          <w:rFonts w:ascii="Times New Roman" w:hAnsi="Times New Roman" w:cs="Times New Roman"/>
        </w:rPr>
        <w:t>20</w:t>
      </w:r>
      <w:r w:rsidRPr="00497773">
        <w:rPr>
          <w:rFonts w:ascii="Times New Roman" w:hAnsi="Times New Roman" w:cs="Times New Roman"/>
        </w:rPr>
        <w:t xml:space="preserve"> "О комиссии по предупреждению и ликвидации чрезвычайных ситуаций и обеспечению пожарной безопасности </w:t>
      </w:r>
      <w:r>
        <w:rPr>
          <w:rFonts w:ascii="Times New Roman" w:hAnsi="Times New Roman" w:cs="Times New Roman"/>
        </w:rPr>
        <w:t>Киржеманского</w:t>
      </w:r>
      <w:r w:rsidRPr="00497773">
        <w:rPr>
          <w:rFonts w:ascii="Times New Roman" w:hAnsi="Times New Roman" w:cs="Times New Roman"/>
        </w:rPr>
        <w:t xml:space="preserve"> сельского поселения "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5. Постановление вступает в силу со дня его подписания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Default="00653572" w:rsidP="00842C18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Киржеманского сельского поселения </w:t>
      </w:r>
    </w:p>
    <w:p w:rsidR="00653572" w:rsidRPr="00497773" w:rsidRDefault="00653572" w:rsidP="00842C18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Н.А.Козырев</w:t>
      </w: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 w:rsidP="00842C18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Default="00653572" w:rsidP="00842C18">
      <w:pPr>
        <w:pStyle w:val="Heading2"/>
        <w:spacing w:before="0" w:after="0" w:line="240" w:lineRule="auto"/>
        <w:ind w:left="0" w:right="0"/>
        <w:jc w:val="right"/>
        <w:rPr>
          <w:rFonts w:ascii="Times New Roman" w:hAnsi="Times New Roman" w:cs="Times New Roman"/>
          <w:sz w:val="32"/>
          <w:szCs w:val="32"/>
        </w:rPr>
      </w:pPr>
    </w:p>
    <w:p w:rsidR="00653572" w:rsidRDefault="00653572" w:rsidP="00842C18">
      <w:pPr>
        <w:pStyle w:val="Heading2"/>
        <w:spacing w:before="0" w:after="0" w:line="240" w:lineRule="auto"/>
        <w:ind w:left="0" w:right="0"/>
        <w:jc w:val="right"/>
        <w:rPr>
          <w:rFonts w:ascii="Times New Roman" w:hAnsi="Times New Roman" w:cs="Times New Roman"/>
          <w:sz w:val="32"/>
          <w:szCs w:val="32"/>
        </w:rPr>
      </w:pPr>
    </w:p>
    <w:p w:rsidR="00653572" w:rsidRDefault="00653572" w:rsidP="00842C18">
      <w:pPr>
        <w:pStyle w:val="Heading2"/>
        <w:spacing w:before="0" w:after="0" w:line="240" w:lineRule="auto"/>
        <w:ind w:left="0" w:right="0"/>
        <w:jc w:val="right"/>
        <w:rPr>
          <w:rFonts w:ascii="Times New Roman" w:hAnsi="Times New Roman" w:cs="Times New Roman"/>
          <w:sz w:val="32"/>
          <w:szCs w:val="32"/>
        </w:rPr>
      </w:pPr>
    </w:p>
    <w:p w:rsidR="00653572" w:rsidRPr="00497773" w:rsidRDefault="00653572" w:rsidP="00842C18">
      <w:pPr>
        <w:pStyle w:val="Heading2"/>
        <w:spacing w:before="0" w:after="0" w:line="240" w:lineRule="auto"/>
        <w:ind w:left="0" w:right="0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>УТВЕРЖДЁН</w:t>
      </w:r>
    </w:p>
    <w:p w:rsidR="00653572" w:rsidRPr="00497773" w:rsidRDefault="00653572" w:rsidP="00842C18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497773">
        <w:rPr>
          <w:rFonts w:ascii="Times New Roman" w:hAnsi="Times New Roman" w:cs="Times New Roman"/>
        </w:rPr>
        <w:t>остановлением администрации</w:t>
      </w:r>
    </w:p>
    <w:p w:rsidR="00653572" w:rsidRPr="00497773" w:rsidRDefault="00653572" w:rsidP="00842C18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Киржеманского</w:t>
      </w:r>
      <w:r w:rsidRPr="00497773">
        <w:rPr>
          <w:rFonts w:ascii="Times New Roman" w:hAnsi="Times New Roman" w:cs="Times New Roman"/>
        </w:rPr>
        <w:t xml:space="preserve"> сельского поселения</w:t>
      </w:r>
    </w:p>
    <w:p w:rsidR="00653572" w:rsidRPr="00497773" w:rsidRDefault="00653572" w:rsidP="00842C18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Большеигнатовского муниципального района</w:t>
      </w:r>
    </w:p>
    <w:p w:rsidR="00653572" w:rsidRPr="00497773" w:rsidRDefault="00653572" w:rsidP="00842C18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Республики Мордовия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Pr="00497773">
        <w:rPr>
          <w:rFonts w:ascii="Times New Roman" w:hAnsi="Times New Roman" w:cs="Times New Roman"/>
        </w:rPr>
        <w:t>.04.20</w:t>
      </w:r>
      <w:r>
        <w:rPr>
          <w:rFonts w:ascii="Times New Roman" w:hAnsi="Times New Roman" w:cs="Times New Roman"/>
        </w:rPr>
        <w:t>2</w:t>
      </w:r>
      <w:r w:rsidRPr="00497773">
        <w:rPr>
          <w:rFonts w:ascii="Times New Roman" w:hAnsi="Times New Roman" w:cs="Times New Roman"/>
        </w:rPr>
        <w:t>1 г. № 1</w:t>
      </w:r>
      <w:r>
        <w:rPr>
          <w:rFonts w:ascii="Times New Roman" w:hAnsi="Times New Roman" w:cs="Times New Roman"/>
        </w:rPr>
        <w:t>2</w:t>
      </w:r>
    </w:p>
    <w:p w:rsidR="00653572" w:rsidRPr="00497773" w:rsidRDefault="00653572">
      <w:pPr>
        <w:pStyle w:val="Heading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Heading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                                </w:t>
      </w:r>
      <w:r w:rsidRPr="00497773">
        <w:rPr>
          <w:rFonts w:ascii="Times New Roman" w:hAnsi="Times New Roman" w:cs="Times New Roman"/>
          <w:sz w:val="32"/>
          <w:szCs w:val="32"/>
        </w:rPr>
        <w:t>СОСТАВ</w:t>
      </w:r>
    </w:p>
    <w:p w:rsidR="00653572" w:rsidRPr="00497773" w:rsidRDefault="00653572">
      <w:pPr>
        <w:pStyle w:val="Heading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 xml:space="preserve">комиссии по предупреждению и ликвидации чрезвычайных ситуаций и обеспечению пожарной безопасности </w:t>
      </w:r>
      <w:r>
        <w:rPr>
          <w:rFonts w:ascii="Times New Roman" w:hAnsi="Times New Roman" w:cs="Times New Roman"/>
          <w:sz w:val="32"/>
          <w:szCs w:val="32"/>
        </w:rPr>
        <w:t>Киржеманского</w:t>
      </w:r>
      <w:r w:rsidRPr="00497773">
        <w:rPr>
          <w:rFonts w:ascii="Times New Roman" w:hAnsi="Times New Roman" w:cs="Times New Roman"/>
          <w:sz w:val="32"/>
          <w:szCs w:val="32"/>
        </w:rPr>
        <w:t xml:space="preserve"> сельского поселения Большеигнатовского муниципального района Республики Мордовия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Председатель комиссии: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Козырев Н.А</w:t>
      </w:r>
      <w:r w:rsidRPr="00497773">
        <w:rPr>
          <w:rFonts w:ascii="Times New Roman" w:hAnsi="Times New Roman" w:cs="Times New Roman"/>
        </w:rPr>
        <w:t xml:space="preserve">. - </w:t>
      </w:r>
      <w:r>
        <w:rPr>
          <w:rFonts w:ascii="Times New Roman" w:hAnsi="Times New Roman" w:cs="Times New Roman"/>
        </w:rPr>
        <w:t>глава</w:t>
      </w:r>
      <w:r w:rsidRPr="004977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Киржеманского</w:t>
      </w:r>
      <w:r w:rsidRPr="00497773">
        <w:rPr>
          <w:rFonts w:ascii="Times New Roman" w:hAnsi="Times New Roman" w:cs="Times New Roman"/>
        </w:rPr>
        <w:t xml:space="preserve"> сельского поселения.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Заместитель председателя комиссии: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Старушенкова О.Н.</w:t>
      </w:r>
      <w:r w:rsidRPr="004977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Pr="004977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зам. главы</w:t>
      </w:r>
      <w:r w:rsidRPr="004977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Киржеманского</w:t>
      </w:r>
      <w:r w:rsidRPr="00497773">
        <w:rPr>
          <w:rFonts w:ascii="Times New Roman" w:hAnsi="Times New Roman" w:cs="Times New Roman"/>
        </w:rPr>
        <w:t xml:space="preserve"> сельского поселения.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Секретарь комиссии:</w:t>
      </w:r>
    </w:p>
    <w:p w:rsidR="00653572" w:rsidRPr="00497773" w:rsidRDefault="00653572" w:rsidP="00497773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Жаркова Т.В.</w:t>
      </w:r>
      <w:r w:rsidRPr="00497773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зам. главы</w:t>
      </w:r>
      <w:r w:rsidRPr="004977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Киржеманского</w:t>
      </w:r>
      <w:r w:rsidRPr="00497773">
        <w:rPr>
          <w:rFonts w:ascii="Times New Roman" w:hAnsi="Times New Roman" w:cs="Times New Roman"/>
        </w:rPr>
        <w:t xml:space="preserve"> сельского поселения.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Члены комиссии: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Дерова Е.К. – депутат Совета депутатов Киржеманского</w:t>
      </w:r>
      <w:r w:rsidRPr="00497773">
        <w:rPr>
          <w:rFonts w:ascii="Times New Roman" w:hAnsi="Times New Roman" w:cs="Times New Roman"/>
        </w:rPr>
        <w:t xml:space="preserve"> сельского поселения</w:t>
      </w:r>
      <w:r>
        <w:rPr>
          <w:rFonts w:ascii="Times New Roman" w:hAnsi="Times New Roman" w:cs="Times New Roman"/>
        </w:rPr>
        <w:t xml:space="preserve"> (по согласованию)</w:t>
      </w:r>
      <w:r w:rsidRPr="00497773">
        <w:rPr>
          <w:rFonts w:ascii="Times New Roman" w:hAnsi="Times New Roman" w:cs="Times New Roman"/>
        </w:rPr>
        <w:t>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Козырева Е.А</w:t>
      </w:r>
      <w:r w:rsidRPr="00497773">
        <w:rPr>
          <w:rFonts w:ascii="Times New Roman" w:hAnsi="Times New Roman" w:cs="Times New Roman"/>
        </w:rPr>
        <w:t xml:space="preserve">. - заведующая </w:t>
      </w:r>
      <w:r>
        <w:rPr>
          <w:rFonts w:ascii="Times New Roman" w:hAnsi="Times New Roman" w:cs="Times New Roman"/>
        </w:rPr>
        <w:t>Киржеманской</w:t>
      </w:r>
      <w:r w:rsidRPr="00497773">
        <w:rPr>
          <w:rFonts w:ascii="Times New Roman" w:hAnsi="Times New Roman" w:cs="Times New Roman"/>
        </w:rPr>
        <w:t xml:space="preserve"> сельской библиотекой</w:t>
      </w:r>
      <w:r>
        <w:rPr>
          <w:rFonts w:ascii="Times New Roman" w:hAnsi="Times New Roman" w:cs="Times New Roman"/>
        </w:rPr>
        <w:t xml:space="preserve"> (по согласованию)</w:t>
      </w:r>
      <w:r w:rsidRPr="00497773">
        <w:rPr>
          <w:rFonts w:ascii="Times New Roman" w:hAnsi="Times New Roman" w:cs="Times New Roman"/>
        </w:rPr>
        <w:t>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Heading1"/>
        <w:spacing w:after="60" w:line="240" w:lineRule="auto"/>
        <w:ind w:left="0" w:right="0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>УТВЕРЖДЁНО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постановлением администрации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Киржеманского</w:t>
      </w:r>
      <w:r w:rsidRPr="00497773">
        <w:rPr>
          <w:rFonts w:ascii="Times New Roman" w:hAnsi="Times New Roman" w:cs="Times New Roman"/>
        </w:rPr>
        <w:t xml:space="preserve"> сельского поселения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Большеигнатовского муниципального района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Республики Мордовия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Pr="00497773">
        <w:rPr>
          <w:rFonts w:ascii="Times New Roman" w:hAnsi="Times New Roman" w:cs="Times New Roman"/>
        </w:rPr>
        <w:t>.04.20</w:t>
      </w:r>
      <w:r>
        <w:rPr>
          <w:rFonts w:ascii="Times New Roman" w:hAnsi="Times New Roman" w:cs="Times New Roman"/>
        </w:rPr>
        <w:t>2</w:t>
      </w:r>
      <w:r w:rsidRPr="00497773">
        <w:rPr>
          <w:rFonts w:ascii="Times New Roman" w:hAnsi="Times New Roman" w:cs="Times New Roman"/>
        </w:rPr>
        <w:t xml:space="preserve">1 г. № </w:t>
      </w:r>
      <w:r>
        <w:rPr>
          <w:rFonts w:ascii="Times New Roman" w:hAnsi="Times New Roman" w:cs="Times New Roman"/>
        </w:rPr>
        <w:t>12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Heading1"/>
        <w:spacing w:after="60" w:line="240" w:lineRule="auto"/>
        <w:ind w:left="0" w:right="0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sz w:val="32"/>
          <w:szCs w:val="32"/>
        </w:rPr>
        <w:t>ПОЛОЖЕНИЕ</w:t>
      </w:r>
    </w:p>
    <w:p w:rsidR="00653572" w:rsidRPr="00497773" w:rsidRDefault="00653572" w:rsidP="00497773">
      <w:pPr>
        <w:pStyle w:val="TextBody"/>
        <w:spacing w:after="0" w:line="240" w:lineRule="auto"/>
        <w:ind w:left="0" w:right="0" w:firstLine="567"/>
        <w:jc w:val="center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о комиссии по предупреждению и ликвидации чрезвычайных ситуаций и обеспечению пожарной безопасности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1. Общие положения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Комиссия по предупреждению и ликвидации чрезвычайных ситуаций и обеспечению пожарной безопасности (далее именуется - Комиссия) является координационным органом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на территории сельского поселения (далее - ТП РСЧС) в выполнении меро</w:t>
      </w:r>
      <w:r w:rsidRPr="00497773">
        <w:rPr>
          <w:rFonts w:ascii="Times New Roman" w:hAnsi="Times New Roman" w:cs="Times New Roman"/>
        </w:rPr>
        <w:softHyphen/>
        <w:t>приятий по снижению риска, смягчению и ликвидации последствий чрезвы</w:t>
      </w:r>
      <w:r w:rsidRPr="00497773">
        <w:rPr>
          <w:rFonts w:ascii="Times New Roman" w:hAnsi="Times New Roman" w:cs="Times New Roman"/>
        </w:rPr>
        <w:softHyphen/>
        <w:t>чайных ситуаций и обеспечению пожарной безопасности.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Комиссия осуществляет свою деятельность под руководством Главы сельского поселения, руководствуясь настоящим Положением.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Комиссия осуществляет свою деятельность во взаимодействии с территориальными органами федеральных органов исполнительной власти, ор</w:t>
      </w:r>
      <w:r w:rsidRPr="00497773">
        <w:rPr>
          <w:rFonts w:ascii="Times New Roman" w:hAnsi="Times New Roman" w:cs="Times New Roman"/>
        </w:rPr>
        <w:softHyphen/>
        <w:t>ганами исполнительной власти республики и местного самоуправления, заинте</w:t>
      </w:r>
      <w:r w:rsidRPr="00497773">
        <w:rPr>
          <w:rFonts w:ascii="Times New Roman" w:hAnsi="Times New Roman" w:cs="Times New Roman"/>
        </w:rPr>
        <w:softHyphen/>
        <w:t>ресованными организациями и общественными объединениями.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1.4. Положение о Комиссии, ее составе утверждаются постановлением Главы сельского поселения.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2. Основные задачи и функции Комиссии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2.1. Основными задачами Комиссии являются: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разработка предложений по реализации единой государственной поли</w:t>
      </w:r>
      <w:r w:rsidRPr="00497773">
        <w:rPr>
          <w:rFonts w:ascii="Times New Roman" w:hAnsi="Times New Roman" w:cs="Times New Roman"/>
        </w:rPr>
        <w:softHyphen/>
        <w:t>тики в области предупреждения и ликвидации чрезвычайных ситуаций и обеспечения пожарной безопасности;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координация деятельности органов управления и сил муниципального звена ТП РСЧС;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обеспечение согласованности действий органов местного самоуправления и организаций при решении задач в области предупреждения и ликвидации чрезвычайных ситуаций и обеспечения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чрезвычайных ситуаций;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рассмотрение вопросов о привлечении сил и средств гражданской обороны к организации и проведению мероприятий по предотвращению и ликвидации чрезвычайных ситуаций в порядке, установленном федеральным законодательством.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2.2. Комиссия в соответствии с возложенными на нее задачами выпол</w:t>
      </w:r>
      <w:r w:rsidRPr="00497773">
        <w:rPr>
          <w:rFonts w:ascii="Times New Roman" w:hAnsi="Times New Roman" w:cs="Times New Roman"/>
        </w:rPr>
        <w:softHyphen/>
        <w:t>няет следующие функции: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рассматривает в пределах своей компетенции вопросы в области преду</w:t>
      </w:r>
      <w:r w:rsidRPr="00497773">
        <w:rPr>
          <w:rFonts w:ascii="Times New Roman" w:hAnsi="Times New Roman" w:cs="Times New Roman"/>
        </w:rPr>
        <w:softHyphen/>
        <w:t>преждения и ликвидации чрезвычайных ситуаций и обеспечения пожарной безопасности и вносит в установленном порядке соответствующие предложе</w:t>
      </w:r>
      <w:r w:rsidRPr="00497773">
        <w:rPr>
          <w:rFonts w:ascii="Times New Roman" w:hAnsi="Times New Roman" w:cs="Times New Roman"/>
        </w:rPr>
        <w:softHyphen/>
        <w:t>ния Главе сельского поселения;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разрабатывает предложения по совершенствованию правовых актов сельского поселения, иных нормативных документов в области предупреж</w:t>
      </w:r>
      <w:r w:rsidRPr="00497773">
        <w:rPr>
          <w:rFonts w:ascii="Times New Roman" w:hAnsi="Times New Roman" w:cs="Times New Roman"/>
        </w:rPr>
        <w:softHyphen/>
        <w:t>дения и ликвидации чрезвычайных ситуаций и обеспечения пожарной безо</w:t>
      </w:r>
      <w:r w:rsidRPr="00497773">
        <w:rPr>
          <w:rFonts w:ascii="Times New Roman" w:hAnsi="Times New Roman" w:cs="Times New Roman"/>
        </w:rPr>
        <w:softHyphen/>
        <w:t>пасности;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рассматривает прогнозы чрезвычайных ситуаций, организует прогнози</w:t>
      </w:r>
      <w:r w:rsidRPr="00497773">
        <w:rPr>
          <w:rFonts w:ascii="Times New Roman" w:hAnsi="Times New Roman" w:cs="Times New Roman"/>
        </w:rPr>
        <w:softHyphen/>
        <w:t>рование чрезвычайных ситуаций на территории сельского поселения, организует разра</w:t>
      </w:r>
      <w:r w:rsidRPr="00497773">
        <w:rPr>
          <w:rFonts w:ascii="Times New Roman" w:hAnsi="Times New Roman" w:cs="Times New Roman"/>
        </w:rPr>
        <w:softHyphen/>
        <w:t>ботку и реализацию мер, направленных на предупреждение и ликвидацию чрезвычайных ситуаций, обеспечение пожарной безопасности;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разрабатывает предложения по развитию и обеспечению функциониро</w:t>
      </w:r>
      <w:r w:rsidRPr="00497773">
        <w:rPr>
          <w:rFonts w:ascii="Times New Roman" w:hAnsi="Times New Roman" w:cs="Times New Roman"/>
        </w:rPr>
        <w:softHyphen/>
        <w:t>вания муниципального звена ТП РСЧС;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разрабатывает предложения по ликвидации чрезвычайных ситуаций на территории сельского поселения и проведению операций чрезвычайного гуманитарного реагирования;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организует работу по подготовке предложений и аналитических мате</w:t>
      </w:r>
      <w:r w:rsidRPr="00497773">
        <w:rPr>
          <w:rFonts w:ascii="Times New Roman" w:hAnsi="Times New Roman" w:cs="Times New Roman"/>
        </w:rPr>
        <w:softHyphen/>
        <w:t>риалов для Главы сельского поселения по вопросам защиты населения и территории от чрезвычайных ситуаций и обеспечения пожарной безопасно</w:t>
      </w:r>
      <w:r w:rsidRPr="00497773">
        <w:rPr>
          <w:rFonts w:ascii="Times New Roman" w:hAnsi="Times New Roman" w:cs="Times New Roman"/>
        </w:rPr>
        <w:softHyphen/>
        <w:t>сти и безопасности людей на вводных объектах.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3. Права Комиссии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3.1.Комиссия в пределах своей компетенции имеет право: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запрашивать у администрации сельского поселения, организаций и общественных объединений необходимые мате</w:t>
      </w:r>
      <w:r w:rsidRPr="00497773">
        <w:rPr>
          <w:rFonts w:ascii="Times New Roman" w:hAnsi="Times New Roman" w:cs="Times New Roman"/>
        </w:rPr>
        <w:softHyphen/>
        <w:t>риалы и информацию;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заслушивать на своих заседаниях представителей администрации сельского поселения, организаций и общественных объединений;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привлекать для участия в своей работе представителей администрации сельского поселения, организаций и общественных объединений по согласованию с их руководителями;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привлекать в установленном порядке при угрозе возникновения ЧС силы и средства, транспорт, материально-технические средства, независимо от их ведомственной принадлежности, для выполнения работ по предупреждению и ликвидации чрезвычайных ситуаций и обеспечению пожарной безопасности;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создавать рабочие группы из числа членов Комиссии, специалистов сельского поселения и администраций муниципальных образований, заинтересованных организаций и общественных объединений, по согласованию с их руководителями, по направлениям деятельности Комиссии и определять полномочия и порядок работы этих групп.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  <w:b/>
          <w:bCs/>
        </w:rPr>
        <w:t>4. Организация деятельности Комиссии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4.1. Комиссию возглавляет Глава сельского поселения, который руководит деятельностью Комиссии и несет ответственность за выполнение возложенных на нее задач.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4.2. Работа Комиссии организуется по годовым планам.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Заседания Комиссии проводятся по мере необходимости, но не реже одного раза в квартал</w:t>
      </w:r>
      <w:r w:rsidRPr="00497773">
        <w:rPr>
          <w:rFonts w:ascii="Times New Roman" w:hAnsi="Times New Roman" w:cs="Times New Roman"/>
          <w:b/>
          <w:bCs/>
        </w:rPr>
        <w:t>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Для оперативного и безотлагательного решения отдельных вопросов Комиссия может проводить внеочередные заседания.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Информация о внеочередном заседании доводится до сведения ее членов секретарем Комиссии.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4.3. Заседание Комиссии считается правомочным, если на нем присутствует более половины членов Комиссии.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Члены Комиссии обладают равными правами при обсуждении рассматри</w:t>
      </w:r>
      <w:r w:rsidRPr="00497773">
        <w:rPr>
          <w:rFonts w:ascii="Times New Roman" w:hAnsi="Times New Roman" w:cs="Times New Roman"/>
        </w:rPr>
        <w:softHyphen/>
        <w:t>ваемых на заседаниях вопросов, участвуют в работе Комиссии непосредст</w:t>
      </w:r>
      <w:r w:rsidRPr="00497773">
        <w:rPr>
          <w:rFonts w:ascii="Times New Roman" w:hAnsi="Times New Roman" w:cs="Times New Roman"/>
        </w:rPr>
        <w:softHyphen/>
        <w:t>венно без права замены, в случае отсутствия председателя Комиссии его замещает один из двух его заместителей.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4.4. Решения Комиссии принимаются на ее заседаниях открытым голосовани</w:t>
      </w:r>
      <w:r w:rsidRPr="00497773">
        <w:rPr>
          <w:rFonts w:ascii="Times New Roman" w:hAnsi="Times New Roman" w:cs="Times New Roman"/>
        </w:rPr>
        <w:softHyphen/>
        <w:t>ем простым большинством голосов присутствующих членов Комиссии.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Решения Комиссии оформляются в виде протоколов, которые подписы</w:t>
      </w:r>
      <w:r w:rsidRPr="00497773">
        <w:rPr>
          <w:rFonts w:ascii="Times New Roman" w:hAnsi="Times New Roman" w:cs="Times New Roman"/>
        </w:rPr>
        <w:softHyphen/>
        <w:t>ваются председателем Комиссии или его заместителем.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Решения Комиссии доводятся до исполнителей выписками из протоколов заседаний Комиссии.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Решения Комиссии, принимаемые в соответствии с ее компетенцией, яв</w:t>
      </w:r>
      <w:r w:rsidRPr="00497773">
        <w:rPr>
          <w:rFonts w:ascii="Times New Roman" w:hAnsi="Times New Roman" w:cs="Times New Roman"/>
        </w:rPr>
        <w:softHyphen/>
        <w:t>ляются обязательными для администрации сельского поселения, организаций и предприятий.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p w:rsidR="00653572" w:rsidRPr="00497773" w:rsidRDefault="00653572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</w:rPr>
      </w:pPr>
      <w:r w:rsidRPr="00497773">
        <w:rPr>
          <w:rFonts w:ascii="Times New Roman" w:hAnsi="Times New Roman" w:cs="Times New Roman"/>
        </w:rPr>
        <w:t> </w:t>
      </w:r>
    </w:p>
    <w:sectPr w:rsidR="00653572" w:rsidRPr="00497773" w:rsidSect="00A856C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horndal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lbany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embedSystemFonts/>
  <w:defaultTabStop w:val="708"/>
  <w:doNotHyphenateCaps/>
  <w:noPunctuationKerning/>
  <w:characterSpacingControl w:val="doNotCompress"/>
  <w:doNotValidateAgainstSchema/>
  <w:doNotDemarcateInvalidXml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B69"/>
    <w:rsid w:val="0039060B"/>
    <w:rsid w:val="00414C8E"/>
    <w:rsid w:val="00497773"/>
    <w:rsid w:val="004F54B7"/>
    <w:rsid w:val="00571C76"/>
    <w:rsid w:val="00590AC7"/>
    <w:rsid w:val="00653572"/>
    <w:rsid w:val="006E2E71"/>
    <w:rsid w:val="00842C18"/>
    <w:rsid w:val="008D05A3"/>
    <w:rsid w:val="009056AD"/>
    <w:rsid w:val="00A07E35"/>
    <w:rsid w:val="00A856C4"/>
    <w:rsid w:val="00BD4B69"/>
    <w:rsid w:val="00D77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AC7"/>
    <w:pPr>
      <w:spacing w:before="150" w:after="150" w:line="256" w:lineRule="auto"/>
      <w:ind w:left="150" w:right="150"/>
    </w:pPr>
    <w:rPr>
      <w:rFonts w:ascii="Arial" w:hAnsi="Arial" w:cs="Arial"/>
      <w:color w:val="000000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590AC7"/>
    <w:pPr>
      <w:keepNext/>
      <w:spacing w:before="240" w:after="283"/>
      <w:outlineLvl w:val="0"/>
    </w:pPr>
    <w:rPr>
      <w:rFonts w:ascii="Thorndale" w:hAnsi="Thorndale" w:cs="Thorndale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9"/>
    <w:qFormat/>
    <w:rsid w:val="00590AC7"/>
    <w:pPr>
      <w:keepNext/>
      <w:spacing w:before="240" w:after="283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0AC7"/>
    <w:rPr>
      <w:rFonts w:ascii="Calibri Light" w:hAnsi="Calibri Light" w:cs="Calibri Light"/>
      <w:color w:val="auto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90AC7"/>
    <w:rPr>
      <w:rFonts w:ascii="Calibri Light" w:hAnsi="Calibri Light" w:cs="Calibri Light"/>
      <w:color w:val="auto"/>
      <w:sz w:val="26"/>
      <w:szCs w:val="26"/>
    </w:rPr>
  </w:style>
  <w:style w:type="paragraph" w:customStyle="1" w:styleId="msonormal0">
    <w:name w:val="msonormal"/>
    <w:basedOn w:val="Normal"/>
    <w:uiPriority w:val="99"/>
    <w:rsid w:val="00590AC7"/>
    <w:pPr>
      <w:spacing w:before="100" w:beforeAutospacing="1" w:after="100" w:afterAutospacing="1" w:line="240" w:lineRule="auto"/>
      <w:ind w:left="0" w:right="0"/>
    </w:pPr>
    <w:rPr>
      <w:color w:val="auto"/>
    </w:rPr>
  </w:style>
  <w:style w:type="paragraph" w:styleId="Header">
    <w:name w:val="header"/>
    <w:basedOn w:val="Normal"/>
    <w:link w:val="HeaderChar"/>
    <w:uiPriority w:val="99"/>
    <w:semiHidden/>
    <w:rsid w:val="00590AC7"/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90AC7"/>
    <w:rPr>
      <w:rFonts w:ascii="Arial" w:hAnsi="Arial" w:cs="Arial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590AC7"/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90AC7"/>
    <w:rPr>
      <w:rFonts w:ascii="Arial" w:hAnsi="Arial" w:cs="Arial"/>
      <w:color w:val="000000"/>
      <w:sz w:val="24"/>
      <w:szCs w:val="24"/>
    </w:rPr>
  </w:style>
  <w:style w:type="paragraph" w:styleId="Caption">
    <w:name w:val="caption"/>
    <w:basedOn w:val="Normal"/>
    <w:uiPriority w:val="99"/>
    <w:qFormat/>
    <w:rsid w:val="00590AC7"/>
    <w:pPr>
      <w:spacing w:before="120" w:after="120"/>
    </w:pPr>
    <w:rPr>
      <w:i/>
      <w:iCs/>
    </w:rPr>
  </w:style>
  <w:style w:type="paragraph" w:styleId="List">
    <w:name w:val="List"/>
    <w:basedOn w:val="Normal"/>
    <w:uiPriority w:val="99"/>
    <w:semiHidden/>
    <w:rsid w:val="00590AC7"/>
    <w:pPr>
      <w:spacing w:before="0" w:after="283"/>
    </w:pPr>
  </w:style>
  <w:style w:type="paragraph" w:customStyle="1" w:styleId="HorizontalLine">
    <w:name w:val="Horizontal Line"/>
    <w:basedOn w:val="Normal"/>
    <w:uiPriority w:val="99"/>
    <w:rsid w:val="00590AC7"/>
    <w:pPr>
      <w:spacing w:before="0" w:after="283"/>
    </w:pPr>
    <w:rPr>
      <w:sz w:val="12"/>
      <w:szCs w:val="12"/>
    </w:rPr>
  </w:style>
  <w:style w:type="paragraph" w:customStyle="1" w:styleId="Sender">
    <w:name w:val="Sender"/>
    <w:basedOn w:val="Normal"/>
    <w:uiPriority w:val="99"/>
    <w:rsid w:val="00590AC7"/>
    <w:rPr>
      <w:i/>
      <w:iCs/>
    </w:rPr>
  </w:style>
  <w:style w:type="paragraph" w:customStyle="1" w:styleId="TableContents">
    <w:name w:val="Table Contents"/>
    <w:basedOn w:val="Normal"/>
    <w:uiPriority w:val="99"/>
    <w:rsid w:val="00590AC7"/>
    <w:pPr>
      <w:spacing w:before="0" w:after="283"/>
    </w:pPr>
  </w:style>
  <w:style w:type="paragraph" w:customStyle="1" w:styleId="Index">
    <w:name w:val="Index"/>
    <w:basedOn w:val="Normal"/>
    <w:uiPriority w:val="99"/>
    <w:rsid w:val="00590AC7"/>
  </w:style>
  <w:style w:type="paragraph" w:customStyle="1" w:styleId="TextBody">
    <w:name w:val="Text Body"/>
    <w:basedOn w:val="Normal"/>
    <w:uiPriority w:val="99"/>
    <w:rsid w:val="00590AC7"/>
    <w:pPr>
      <w:spacing w:before="0" w:after="283"/>
    </w:pPr>
  </w:style>
  <w:style w:type="paragraph" w:customStyle="1" w:styleId="Heading">
    <w:name w:val="Heading"/>
    <w:basedOn w:val="Normal"/>
    <w:uiPriority w:val="99"/>
    <w:rsid w:val="00590AC7"/>
    <w:pPr>
      <w:keepNext/>
      <w:spacing w:before="240" w:after="283"/>
    </w:pPr>
    <w:rPr>
      <w:rFonts w:ascii="Albany" w:hAnsi="Albany" w:cs="Albany"/>
      <w:sz w:val="28"/>
      <w:szCs w:val="28"/>
    </w:rPr>
  </w:style>
  <w:style w:type="paragraph" w:customStyle="1" w:styleId="msopapdefault">
    <w:name w:val="msopapdefault"/>
    <w:basedOn w:val="Normal"/>
    <w:uiPriority w:val="99"/>
    <w:rsid w:val="00590AC7"/>
    <w:pPr>
      <w:spacing w:before="100" w:beforeAutospacing="1" w:after="160"/>
      <w:ind w:left="0" w:right="0"/>
    </w:pPr>
    <w:rPr>
      <w:color w:val="auto"/>
    </w:rPr>
  </w:style>
  <w:style w:type="character" w:customStyle="1" w:styleId="EndnoteCharacters">
    <w:name w:val="Endnote Characters"/>
    <w:basedOn w:val="DefaultParagraphFont"/>
    <w:uiPriority w:val="99"/>
    <w:rsid w:val="00590AC7"/>
    <w:rPr>
      <w:rFonts w:cs="Times New Roman"/>
    </w:rPr>
  </w:style>
  <w:style w:type="character" w:customStyle="1" w:styleId="FootnoteCharacters">
    <w:name w:val="Footnote Characters"/>
    <w:basedOn w:val="DefaultParagraphFont"/>
    <w:uiPriority w:val="99"/>
    <w:rsid w:val="00590AC7"/>
    <w:rPr>
      <w:rFonts w:cs="Times New Roman"/>
    </w:rPr>
  </w:style>
  <w:style w:type="character" w:customStyle="1" w:styleId="InternetLink">
    <w:name w:val="Internet Link"/>
    <w:basedOn w:val="DefaultParagraphFont"/>
    <w:uiPriority w:val="99"/>
    <w:rsid w:val="00590AC7"/>
    <w:rPr>
      <w:rFonts w:cs="Times New Roman"/>
      <w:color w:val="000080"/>
      <w:u w:val="single"/>
    </w:rPr>
  </w:style>
  <w:style w:type="character" w:customStyle="1" w:styleId="StrongEmphasis">
    <w:name w:val="Strong Emphasis"/>
    <w:basedOn w:val="DefaultParagraphFont"/>
    <w:uiPriority w:val="99"/>
    <w:rsid w:val="00590AC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3</Pages>
  <Words>1351</Words>
  <Characters>7701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2019-09-30T08:15:00Z</dcterms:created>
  <dcterms:modified xsi:type="dcterms:W3CDTF">2021-04-30T13:06:00Z</dcterms:modified>
</cp:coreProperties>
</file>