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53E" w:rsidRDefault="00CD553E" w:rsidP="006878A3">
      <w:pPr>
        <w:jc w:val="right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>ПРОЕКТ</w:t>
      </w:r>
    </w:p>
    <w:p w:rsidR="00CD553E" w:rsidRDefault="00CD553E" w:rsidP="000B6243">
      <w:pPr>
        <w:jc w:val="center"/>
        <w:rPr>
          <w:b/>
          <w:bCs/>
          <w:sz w:val="32"/>
          <w:szCs w:val="32"/>
          <w:lang w:val="ru-RU"/>
        </w:rPr>
      </w:pPr>
    </w:p>
    <w:p w:rsidR="00CD553E" w:rsidRPr="007623DB" w:rsidRDefault="00CD553E" w:rsidP="000B6243">
      <w:pPr>
        <w:jc w:val="center"/>
        <w:rPr>
          <w:b/>
          <w:bCs/>
          <w:sz w:val="32"/>
          <w:szCs w:val="32"/>
          <w:lang w:val="ru-RU"/>
        </w:rPr>
      </w:pPr>
      <w:r w:rsidRPr="007623DB">
        <w:rPr>
          <w:b/>
          <w:bCs/>
          <w:sz w:val="32"/>
          <w:szCs w:val="32"/>
          <w:lang w:val="ru-RU"/>
        </w:rPr>
        <w:t xml:space="preserve">Администрация </w:t>
      </w:r>
      <w:r>
        <w:rPr>
          <w:b/>
          <w:bCs/>
          <w:sz w:val="32"/>
          <w:szCs w:val="32"/>
          <w:lang w:val="ru-RU"/>
        </w:rPr>
        <w:t>Киржеманского</w:t>
      </w:r>
      <w:r w:rsidRPr="007623DB">
        <w:rPr>
          <w:b/>
          <w:bCs/>
          <w:sz w:val="32"/>
          <w:szCs w:val="32"/>
          <w:lang w:val="ru-RU"/>
        </w:rPr>
        <w:t xml:space="preserve"> сельского поселения </w:t>
      </w:r>
    </w:p>
    <w:p w:rsidR="00CD553E" w:rsidRPr="007623DB" w:rsidRDefault="00CD553E" w:rsidP="000B6243">
      <w:pPr>
        <w:jc w:val="center"/>
        <w:rPr>
          <w:b/>
          <w:bCs/>
          <w:sz w:val="32"/>
          <w:szCs w:val="32"/>
          <w:lang w:val="ru-RU"/>
        </w:rPr>
      </w:pPr>
      <w:r w:rsidRPr="007623DB">
        <w:rPr>
          <w:b/>
          <w:bCs/>
          <w:sz w:val="32"/>
          <w:szCs w:val="32"/>
          <w:lang w:val="ru-RU"/>
        </w:rPr>
        <w:t>Большеигнатовского муниципального района</w:t>
      </w:r>
    </w:p>
    <w:p w:rsidR="00CD553E" w:rsidRPr="007623DB" w:rsidRDefault="00CD553E" w:rsidP="000B6243">
      <w:pPr>
        <w:jc w:val="center"/>
        <w:rPr>
          <w:b/>
          <w:bCs/>
          <w:sz w:val="32"/>
          <w:szCs w:val="32"/>
          <w:lang w:val="ru-RU"/>
        </w:rPr>
      </w:pPr>
      <w:r w:rsidRPr="007623DB">
        <w:rPr>
          <w:b/>
          <w:bCs/>
          <w:sz w:val="32"/>
          <w:szCs w:val="32"/>
          <w:lang w:val="ru-RU"/>
        </w:rPr>
        <w:t xml:space="preserve"> Республики Мордовия</w:t>
      </w:r>
    </w:p>
    <w:p w:rsidR="00CD553E" w:rsidRDefault="00CD553E" w:rsidP="000B6243">
      <w:pPr>
        <w:jc w:val="center"/>
        <w:rPr>
          <w:b/>
          <w:bCs/>
          <w:sz w:val="28"/>
          <w:szCs w:val="28"/>
          <w:lang w:val="ru-RU"/>
        </w:rPr>
      </w:pPr>
    </w:p>
    <w:p w:rsidR="00CD553E" w:rsidRDefault="00CD553E" w:rsidP="000B6243">
      <w:pPr>
        <w:jc w:val="center"/>
        <w:rPr>
          <w:b/>
          <w:bCs/>
          <w:sz w:val="28"/>
          <w:szCs w:val="28"/>
          <w:lang w:val="ru-RU"/>
        </w:rPr>
      </w:pPr>
    </w:p>
    <w:p w:rsidR="00CD553E" w:rsidRPr="007623DB" w:rsidRDefault="00CD553E" w:rsidP="000B6243">
      <w:pPr>
        <w:jc w:val="center"/>
        <w:rPr>
          <w:b/>
          <w:bCs/>
          <w:sz w:val="32"/>
          <w:szCs w:val="32"/>
          <w:lang w:val="ru-RU"/>
        </w:rPr>
      </w:pPr>
      <w:r w:rsidRPr="007623DB">
        <w:rPr>
          <w:b/>
          <w:bCs/>
          <w:sz w:val="32"/>
          <w:szCs w:val="32"/>
          <w:lang w:val="ru-RU"/>
        </w:rPr>
        <w:t>РАСПОРЯЖЕНИЕ</w:t>
      </w:r>
    </w:p>
    <w:p w:rsidR="00CD553E" w:rsidRDefault="00CD553E" w:rsidP="000B6243">
      <w:pPr>
        <w:jc w:val="center"/>
        <w:rPr>
          <w:sz w:val="20"/>
          <w:szCs w:val="20"/>
          <w:lang w:val="ru-RU"/>
        </w:rPr>
      </w:pPr>
    </w:p>
    <w:p w:rsidR="00CD553E" w:rsidRDefault="00CD553E" w:rsidP="000B6243">
      <w:pPr>
        <w:jc w:val="center"/>
        <w:rPr>
          <w:b/>
          <w:bCs/>
          <w:lang w:val="ru-RU"/>
        </w:rPr>
      </w:pPr>
    </w:p>
    <w:p w:rsidR="00CD553E" w:rsidRPr="006878A3" w:rsidRDefault="00CD553E" w:rsidP="006878A3">
      <w:pPr>
        <w:jc w:val="both"/>
        <w:rPr>
          <w:sz w:val="28"/>
          <w:szCs w:val="28"/>
          <w:lang w:val="ru-RU"/>
        </w:rPr>
      </w:pPr>
      <w:r w:rsidRPr="006878A3">
        <w:rPr>
          <w:sz w:val="28"/>
          <w:szCs w:val="28"/>
          <w:lang w:val="ru-RU"/>
        </w:rPr>
        <w:t xml:space="preserve">от ___________________2021 г.                                </w:t>
      </w:r>
      <w:r>
        <w:rPr>
          <w:sz w:val="28"/>
          <w:szCs w:val="28"/>
          <w:lang w:val="ru-RU"/>
        </w:rPr>
        <w:t xml:space="preserve">                   </w:t>
      </w:r>
      <w:r w:rsidRPr="006878A3">
        <w:rPr>
          <w:sz w:val="28"/>
          <w:szCs w:val="28"/>
          <w:lang w:val="ru-RU"/>
        </w:rPr>
        <w:t xml:space="preserve"> № _____</w:t>
      </w:r>
    </w:p>
    <w:p w:rsidR="00CD553E" w:rsidRPr="006878A3" w:rsidRDefault="00CD553E" w:rsidP="00E63BB0">
      <w:pPr>
        <w:jc w:val="both"/>
        <w:rPr>
          <w:sz w:val="28"/>
          <w:szCs w:val="28"/>
          <w:lang w:val="ru-RU"/>
        </w:rPr>
      </w:pPr>
      <w:r w:rsidRPr="006878A3">
        <w:rPr>
          <w:sz w:val="28"/>
          <w:szCs w:val="28"/>
          <w:lang w:val="ru-RU"/>
        </w:rPr>
        <w:t xml:space="preserve">   </w:t>
      </w:r>
    </w:p>
    <w:p w:rsidR="00CD553E" w:rsidRDefault="00CD553E" w:rsidP="00E63BB0">
      <w:pPr>
        <w:jc w:val="both"/>
        <w:rPr>
          <w:b/>
          <w:bCs/>
          <w:sz w:val="28"/>
          <w:szCs w:val="28"/>
          <w:lang w:val="ru-RU"/>
        </w:rPr>
      </w:pPr>
      <w:r w:rsidRPr="00601892">
        <w:rPr>
          <w:b/>
          <w:bCs/>
          <w:sz w:val="28"/>
          <w:szCs w:val="28"/>
          <w:lang w:val="ru-RU"/>
        </w:rPr>
        <w:t xml:space="preserve">О выделении специальных мест для размещения печатных агитационных материалов на территории </w:t>
      </w:r>
      <w:r>
        <w:rPr>
          <w:b/>
          <w:bCs/>
          <w:sz w:val="28"/>
          <w:szCs w:val="28"/>
          <w:lang w:val="ru-RU"/>
        </w:rPr>
        <w:t xml:space="preserve">Горского избирательного участка №128, Хухоревского избирательного участка №129, </w:t>
      </w:r>
      <w:r w:rsidRPr="00601892">
        <w:rPr>
          <w:b/>
          <w:bCs/>
          <w:sz w:val="28"/>
          <w:szCs w:val="28"/>
          <w:lang w:val="ru-RU"/>
        </w:rPr>
        <w:t>Киржеманского избирательного участка №13</w:t>
      </w:r>
      <w:r>
        <w:rPr>
          <w:b/>
          <w:bCs/>
          <w:sz w:val="28"/>
          <w:szCs w:val="28"/>
          <w:lang w:val="ru-RU"/>
        </w:rPr>
        <w:t xml:space="preserve">0, </w:t>
      </w:r>
      <w:r w:rsidRPr="00601892">
        <w:rPr>
          <w:b/>
          <w:bCs/>
          <w:sz w:val="28"/>
          <w:szCs w:val="28"/>
          <w:lang w:val="ru-RU"/>
        </w:rPr>
        <w:t xml:space="preserve"> Краснонивского избирательного участка №13</w:t>
      </w:r>
      <w:r>
        <w:rPr>
          <w:b/>
          <w:bCs/>
          <w:sz w:val="28"/>
          <w:szCs w:val="28"/>
          <w:lang w:val="ru-RU"/>
        </w:rPr>
        <w:t>1 и Нобаевского избирательного участка №134</w:t>
      </w:r>
      <w:r w:rsidRPr="00601892">
        <w:rPr>
          <w:b/>
          <w:bCs/>
          <w:sz w:val="28"/>
          <w:szCs w:val="28"/>
          <w:lang w:val="ru-RU"/>
        </w:rPr>
        <w:t>.</w:t>
      </w:r>
    </w:p>
    <w:p w:rsidR="00CD553E" w:rsidRPr="00E63BB0" w:rsidRDefault="00CD553E" w:rsidP="00E63BB0">
      <w:pPr>
        <w:jc w:val="both"/>
        <w:rPr>
          <w:sz w:val="28"/>
          <w:szCs w:val="28"/>
          <w:lang w:val="ru-RU"/>
        </w:rPr>
      </w:pPr>
      <w:r w:rsidRPr="00E63BB0">
        <w:rPr>
          <w:sz w:val="28"/>
          <w:szCs w:val="28"/>
          <w:lang w:val="ru-RU"/>
        </w:rPr>
        <w:t xml:space="preserve">         В соответствии с пунктами 7-10 статьи  54  Федерального закона от 12.06.2002г. № 67-ФЗ "Об основных гарантиях избирательных прав и права на участие в референдумах", статьей  54  Федерального закона  от 10.01.2003 г. №19-ФЗ "О выборах Президента Российской Федерации"  выделить специальные места для размещения печатных агитационных материалов на территории Киржеманского избирательного участка №131 и Краснонивского избирательного участка №132, находящихся на территории Киржеманского сельского поселения:</w:t>
      </w:r>
    </w:p>
    <w:p w:rsidR="00CD553E" w:rsidRPr="00E63BB0" w:rsidRDefault="00CD553E" w:rsidP="00E63BB0">
      <w:pPr>
        <w:jc w:val="both"/>
        <w:rPr>
          <w:sz w:val="28"/>
          <w:szCs w:val="28"/>
          <w:lang w:val="ru-RU"/>
        </w:rPr>
      </w:pPr>
      <w:r w:rsidRPr="00E63BB0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.</w:t>
      </w:r>
      <w:r w:rsidRPr="00E63BB0">
        <w:rPr>
          <w:sz w:val="28"/>
          <w:szCs w:val="28"/>
          <w:lang w:val="ru-RU"/>
        </w:rPr>
        <w:t xml:space="preserve">   Информационный  щит, установленный</w:t>
      </w:r>
      <w:r>
        <w:rPr>
          <w:sz w:val="28"/>
          <w:szCs w:val="28"/>
          <w:lang w:val="ru-RU"/>
        </w:rPr>
        <w:t xml:space="preserve"> по адресу: </w:t>
      </w:r>
      <w:r w:rsidRPr="00903A6E">
        <w:rPr>
          <w:sz w:val="28"/>
          <w:szCs w:val="28"/>
          <w:lang w:val="ru-RU"/>
        </w:rPr>
        <w:t>Республика Мордовия, Большеигнатовский район,</w:t>
      </w:r>
      <w:r>
        <w:rPr>
          <w:sz w:val="28"/>
          <w:szCs w:val="28"/>
          <w:lang w:val="ru-RU"/>
        </w:rPr>
        <w:t xml:space="preserve">   в  селе Горки, </w:t>
      </w:r>
      <w:r w:rsidRPr="00E63BB0">
        <w:rPr>
          <w:sz w:val="28"/>
          <w:szCs w:val="28"/>
          <w:lang w:val="ru-RU"/>
        </w:rPr>
        <w:t>ул. Энгельса</w:t>
      </w:r>
      <w:r>
        <w:rPr>
          <w:sz w:val="28"/>
          <w:szCs w:val="28"/>
          <w:lang w:val="ru-RU"/>
        </w:rPr>
        <w:t>,</w:t>
      </w:r>
      <w:r w:rsidRPr="00E63BB0">
        <w:rPr>
          <w:sz w:val="28"/>
          <w:szCs w:val="28"/>
          <w:lang w:val="ru-RU"/>
        </w:rPr>
        <w:t xml:space="preserve"> д.15, в 50 метрах от здания Администрации  Горского сельского поселения.</w:t>
      </w:r>
    </w:p>
    <w:p w:rsidR="00CD553E" w:rsidRDefault="00CD553E" w:rsidP="00E63BB0">
      <w:pPr>
        <w:jc w:val="both"/>
        <w:rPr>
          <w:sz w:val="28"/>
          <w:szCs w:val="28"/>
          <w:lang w:val="ru-RU"/>
        </w:rPr>
      </w:pPr>
      <w:r w:rsidRPr="00E63BB0">
        <w:rPr>
          <w:sz w:val="28"/>
          <w:szCs w:val="28"/>
          <w:lang w:val="ru-RU"/>
        </w:rPr>
        <w:t xml:space="preserve">    </w:t>
      </w:r>
    </w:p>
    <w:p w:rsidR="00CD553E" w:rsidRPr="00E63BB0" w:rsidRDefault="00CD553E" w:rsidP="00E63BB0">
      <w:pPr>
        <w:jc w:val="both"/>
        <w:rPr>
          <w:sz w:val="28"/>
          <w:szCs w:val="28"/>
          <w:lang w:val="ru-RU"/>
        </w:rPr>
      </w:pPr>
      <w:r w:rsidRPr="00E63BB0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.</w:t>
      </w:r>
      <w:r w:rsidRPr="00E63BB0">
        <w:rPr>
          <w:sz w:val="28"/>
          <w:szCs w:val="28"/>
          <w:lang w:val="ru-RU"/>
        </w:rPr>
        <w:t xml:space="preserve"> Информационный щит, установленный</w:t>
      </w:r>
      <w:r>
        <w:rPr>
          <w:sz w:val="28"/>
          <w:szCs w:val="28"/>
          <w:lang w:val="ru-RU"/>
        </w:rPr>
        <w:t xml:space="preserve"> по адресу: </w:t>
      </w:r>
      <w:r w:rsidRPr="00903A6E">
        <w:rPr>
          <w:sz w:val="28"/>
          <w:szCs w:val="28"/>
          <w:lang w:val="ru-RU"/>
        </w:rPr>
        <w:t>Республика Мордовия, Большеигнатовский район,</w:t>
      </w:r>
      <w:r>
        <w:rPr>
          <w:sz w:val="28"/>
          <w:szCs w:val="28"/>
          <w:lang w:val="ru-RU"/>
        </w:rPr>
        <w:t xml:space="preserve"> в селе Хухорево, </w:t>
      </w:r>
      <w:r w:rsidRPr="00E63BB0">
        <w:rPr>
          <w:sz w:val="28"/>
          <w:szCs w:val="28"/>
          <w:lang w:val="ru-RU"/>
        </w:rPr>
        <w:t xml:space="preserve"> ул. Центральная</w:t>
      </w:r>
      <w:r>
        <w:rPr>
          <w:sz w:val="28"/>
          <w:szCs w:val="28"/>
          <w:lang w:val="ru-RU"/>
        </w:rPr>
        <w:t>,</w:t>
      </w:r>
      <w:r w:rsidRPr="00E63BB0">
        <w:rPr>
          <w:sz w:val="28"/>
          <w:szCs w:val="28"/>
          <w:lang w:val="ru-RU"/>
        </w:rPr>
        <w:t xml:space="preserve"> д.3, в 50 метрах от здания Хухоревского сельского клуба.</w:t>
      </w:r>
    </w:p>
    <w:p w:rsidR="00CD553E" w:rsidRPr="00601892" w:rsidRDefault="00CD553E" w:rsidP="000B6243">
      <w:pPr>
        <w:jc w:val="both"/>
        <w:rPr>
          <w:sz w:val="28"/>
          <w:szCs w:val="28"/>
          <w:lang w:val="ru-RU"/>
        </w:rPr>
      </w:pPr>
    </w:p>
    <w:p w:rsidR="00CD553E" w:rsidRPr="00601892" w:rsidRDefault="00CD553E" w:rsidP="000B6243">
      <w:pPr>
        <w:jc w:val="both"/>
        <w:rPr>
          <w:sz w:val="28"/>
          <w:szCs w:val="28"/>
          <w:lang w:val="ru-RU"/>
        </w:rPr>
      </w:pPr>
      <w:r w:rsidRPr="00601892">
        <w:rPr>
          <w:sz w:val="28"/>
          <w:szCs w:val="28"/>
          <w:lang w:val="ru-RU"/>
        </w:rPr>
        <w:t xml:space="preserve">   </w:t>
      </w:r>
    </w:p>
    <w:p w:rsidR="00CD553E" w:rsidRPr="00601892" w:rsidRDefault="00CD553E" w:rsidP="000B624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Pr="00601892">
        <w:rPr>
          <w:sz w:val="28"/>
          <w:szCs w:val="28"/>
          <w:lang w:val="ru-RU"/>
        </w:rPr>
        <w:t xml:space="preserve">.   Информационный  щит, установленный </w:t>
      </w:r>
      <w:r>
        <w:rPr>
          <w:sz w:val="28"/>
          <w:szCs w:val="28"/>
          <w:lang w:val="ru-RU"/>
        </w:rPr>
        <w:t xml:space="preserve">по адресу: </w:t>
      </w:r>
      <w:r w:rsidRPr="00903A6E">
        <w:rPr>
          <w:sz w:val="28"/>
          <w:szCs w:val="28"/>
          <w:lang w:val="ru-RU"/>
        </w:rPr>
        <w:t>Республика Мордовия, Большеигнатовский район,</w:t>
      </w:r>
      <w:r>
        <w:rPr>
          <w:sz w:val="28"/>
          <w:szCs w:val="28"/>
          <w:lang w:val="ru-RU"/>
        </w:rPr>
        <w:t xml:space="preserve">  в  селе Киржеманы, </w:t>
      </w:r>
      <w:r w:rsidRPr="00601892">
        <w:rPr>
          <w:sz w:val="28"/>
          <w:szCs w:val="28"/>
          <w:lang w:val="ru-RU"/>
        </w:rPr>
        <w:t>ул. Советская,</w:t>
      </w:r>
      <w:r>
        <w:rPr>
          <w:sz w:val="28"/>
          <w:szCs w:val="28"/>
          <w:lang w:val="ru-RU"/>
        </w:rPr>
        <w:t xml:space="preserve"> д. 33</w:t>
      </w:r>
      <w:r w:rsidRPr="00E63BB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на </w:t>
      </w:r>
      <w:r w:rsidRPr="0060189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расстоянии  80 метров от входа в здание, в котром размещена избирательная комиссия, помещение для голосования.  </w:t>
      </w:r>
    </w:p>
    <w:p w:rsidR="00CD553E" w:rsidRPr="00601892" w:rsidRDefault="00CD553E" w:rsidP="000B6243">
      <w:pPr>
        <w:jc w:val="both"/>
        <w:rPr>
          <w:sz w:val="28"/>
          <w:szCs w:val="28"/>
          <w:lang w:val="ru-RU"/>
        </w:rPr>
      </w:pPr>
    </w:p>
    <w:p w:rsidR="00CD553E" w:rsidRDefault="00CD553E" w:rsidP="000B624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Pr="00601892">
        <w:rPr>
          <w:sz w:val="28"/>
          <w:szCs w:val="28"/>
          <w:lang w:val="ru-RU"/>
        </w:rPr>
        <w:t>.  Информационный щит, установленный</w:t>
      </w:r>
      <w:r>
        <w:rPr>
          <w:sz w:val="28"/>
          <w:szCs w:val="28"/>
          <w:lang w:val="ru-RU"/>
        </w:rPr>
        <w:t xml:space="preserve"> по адресу: </w:t>
      </w:r>
      <w:r w:rsidRPr="00903A6E">
        <w:rPr>
          <w:sz w:val="28"/>
          <w:szCs w:val="28"/>
          <w:lang w:val="ru-RU"/>
        </w:rPr>
        <w:t>Республика Мордовия, Большеигнатовский район,</w:t>
      </w:r>
      <w:r>
        <w:rPr>
          <w:sz w:val="28"/>
          <w:szCs w:val="28"/>
          <w:lang w:val="ru-RU"/>
        </w:rPr>
        <w:t xml:space="preserve"> в деревне Красная Нива,</w:t>
      </w:r>
      <w:r w:rsidRPr="00601892">
        <w:rPr>
          <w:sz w:val="28"/>
          <w:szCs w:val="28"/>
          <w:lang w:val="ru-RU"/>
        </w:rPr>
        <w:t xml:space="preserve"> ул. Кооперативная</w:t>
      </w:r>
      <w:r>
        <w:rPr>
          <w:sz w:val="28"/>
          <w:szCs w:val="28"/>
          <w:lang w:val="ru-RU"/>
        </w:rPr>
        <w:t xml:space="preserve">, д. 18А </w:t>
      </w:r>
      <w:r w:rsidRPr="0060189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на </w:t>
      </w:r>
      <w:r w:rsidRPr="00601892">
        <w:rPr>
          <w:sz w:val="28"/>
          <w:szCs w:val="28"/>
          <w:lang w:val="ru-RU"/>
        </w:rPr>
        <w:t xml:space="preserve"> здани</w:t>
      </w:r>
      <w:r>
        <w:rPr>
          <w:sz w:val="28"/>
          <w:szCs w:val="28"/>
          <w:lang w:val="ru-RU"/>
        </w:rPr>
        <w:t>и</w:t>
      </w:r>
      <w:r w:rsidRPr="00601892">
        <w:rPr>
          <w:sz w:val="28"/>
          <w:szCs w:val="28"/>
          <w:lang w:val="ru-RU"/>
        </w:rPr>
        <w:t xml:space="preserve"> магазина ПО</w:t>
      </w:r>
      <w:r>
        <w:rPr>
          <w:sz w:val="28"/>
          <w:szCs w:val="28"/>
          <w:lang w:val="ru-RU"/>
        </w:rPr>
        <w:t xml:space="preserve"> Большеигнатовское в 500 метрах от здания Краснонивского сельского клуба</w:t>
      </w:r>
      <w:r w:rsidRPr="00601892">
        <w:rPr>
          <w:sz w:val="28"/>
          <w:szCs w:val="28"/>
          <w:lang w:val="ru-RU"/>
        </w:rPr>
        <w:t>.</w:t>
      </w:r>
    </w:p>
    <w:p w:rsidR="00CD553E" w:rsidRDefault="00CD553E" w:rsidP="000B6243">
      <w:pPr>
        <w:jc w:val="both"/>
        <w:rPr>
          <w:sz w:val="28"/>
          <w:szCs w:val="28"/>
          <w:lang w:val="ru-RU"/>
        </w:rPr>
      </w:pPr>
    </w:p>
    <w:p w:rsidR="00CD553E" w:rsidRDefault="00CD553E" w:rsidP="000B6243">
      <w:pPr>
        <w:jc w:val="both"/>
        <w:rPr>
          <w:lang w:val="ru-RU"/>
        </w:rPr>
      </w:pPr>
      <w:r>
        <w:rPr>
          <w:sz w:val="28"/>
          <w:szCs w:val="28"/>
          <w:lang w:val="ru-RU"/>
        </w:rPr>
        <w:t xml:space="preserve">5. </w:t>
      </w:r>
      <w:r w:rsidRPr="00601892">
        <w:rPr>
          <w:sz w:val="28"/>
          <w:szCs w:val="28"/>
          <w:lang w:val="ru-RU"/>
        </w:rPr>
        <w:t>Информационный щит, установленный</w:t>
      </w:r>
      <w:r>
        <w:rPr>
          <w:sz w:val="28"/>
          <w:szCs w:val="28"/>
          <w:lang w:val="ru-RU"/>
        </w:rPr>
        <w:t xml:space="preserve"> по адресу:</w:t>
      </w:r>
      <w:r w:rsidRPr="00601892">
        <w:rPr>
          <w:sz w:val="28"/>
          <w:szCs w:val="28"/>
          <w:lang w:val="ru-RU"/>
        </w:rPr>
        <w:t xml:space="preserve"> </w:t>
      </w:r>
      <w:r w:rsidRPr="00903A6E">
        <w:rPr>
          <w:sz w:val="28"/>
          <w:szCs w:val="28"/>
          <w:lang w:val="ru-RU"/>
        </w:rPr>
        <w:t>Республика Мордовия, Большеигнатовский район,</w:t>
      </w:r>
      <w:r>
        <w:rPr>
          <w:sz w:val="28"/>
          <w:szCs w:val="28"/>
          <w:lang w:val="ru-RU"/>
        </w:rPr>
        <w:t xml:space="preserve"> </w:t>
      </w:r>
      <w:r w:rsidRPr="00601892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 xml:space="preserve">селе Новое Баево, </w:t>
      </w:r>
      <w:r w:rsidRPr="00601892">
        <w:rPr>
          <w:sz w:val="28"/>
          <w:szCs w:val="28"/>
          <w:lang w:val="ru-RU"/>
        </w:rPr>
        <w:t xml:space="preserve">ул. </w:t>
      </w:r>
      <w:r>
        <w:rPr>
          <w:sz w:val="28"/>
          <w:szCs w:val="28"/>
          <w:lang w:val="ru-RU"/>
        </w:rPr>
        <w:t>Советская, д. 34</w:t>
      </w:r>
      <w:r w:rsidRPr="0060189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на </w:t>
      </w:r>
      <w:r w:rsidRPr="0060189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расстоянии  60 метров от входа здание, в котром размещена избирательная комиссия, помещения для голосования.  </w:t>
      </w:r>
      <w:r>
        <w:rPr>
          <w:lang w:val="ru-RU"/>
        </w:rPr>
        <w:t xml:space="preserve">       </w:t>
      </w:r>
    </w:p>
    <w:p w:rsidR="00CD553E" w:rsidRDefault="00CD553E" w:rsidP="000B6243">
      <w:pPr>
        <w:jc w:val="both"/>
        <w:rPr>
          <w:sz w:val="28"/>
          <w:szCs w:val="28"/>
          <w:lang w:val="ru-RU"/>
        </w:rPr>
      </w:pPr>
    </w:p>
    <w:p w:rsidR="00CD553E" w:rsidRDefault="00CD553E" w:rsidP="000B6243">
      <w:pPr>
        <w:jc w:val="both"/>
        <w:rPr>
          <w:sz w:val="28"/>
          <w:szCs w:val="28"/>
          <w:lang w:val="ru-RU"/>
        </w:rPr>
      </w:pPr>
    </w:p>
    <w:p w:rsidR="00CD553E" w:rsidRDefault="00CD553E" w:rsidP="005A55E1">
      <w:pPr>
        <w:jc w:val="right"/>
        <w:rPr>
          <w:sz w:val="28"/>
          <w:szCs w:val="28"/>
          <w:lang w:val="ru-RU"/>
        </w:rPr>
      </w:pPr>
      <w:r w:rsidRPr="003F7B00">
        <w:rPr>
          <w:sz w:val="28"/>
          <w:szCs w:val="28"/>
          <w:lang w:val="ru-RU"/>
        </w:rPr>
        <w:t xml:space="preserve">Глава </w:t>
      </w:r>
      <w:r>
        <w:rPr>
          <w:sz w:val="28"/>
          <w:szCs w:val="28"/>
          <w:lang w:val="ru-RU"/>
        </w:rPr>
        <w:t>Киржеманского</w:t>
      </w:r>
      <w:r w:rsidRPr="003F7B00">
        <w:rPr>
          <w:sz w:val="28"/>
          <w:szCs w:val="28"/>
          <w:lang w:val="ru-RU"/>
        </w:rPr>
        <w:t xml:space="preserve"> сельского поселения</w:t>
      </w:r>
    </w:p>
    <w:p w:rsidR="00CD553E" w:rsidRPr="003F7B00" w:rsidRDefault="00CD553E" w:rsidP="005A55E1">
      <w:pPr>
        <w:jc w:val="right"/>
        <w:rPr>
          <w:sz w:val="28"/>
          <w:szCs w:val="28"/>
          <w:lang w:val="ru-RU"/>
        </w:rPr>
      </w:pPr>
      <w:r w:rsidRPr="003F7B00">
        <w:rPr>
          <w:sz w:val="28"/>
          <w:szCs w:val="28"/>
          <w:lang w:val="ru-RU"/>
        </w:rPr>
        <w:t xml:space="preserve">                    </w:t>
      </w:r>
      <w:r>
        <w:rPr>
          <w:sz w:val="28"/>
          <w:szCs w:val="28"/>
          <w:lang w:val="ru-RU"/>
        </w:rPr>
        <w:t xml:space="preserve">           Н.А.Козырев</w:t>
      </w:r>
    </w:p>
    <w:p w:rsidR="00CD553E" w:rsidRPr="00243641" w:rsidRDefault="00CD553E" w:rsidP="005A55E1">
      <w:pPr>
        <w:jc w:val="right"/>
        <w:rPr>
          <w:lang w:val="ru-RU"/>
        </w:rPr>
      </w:pPr>
    </w:p>
    <w:p w:rsidR="00CD553E" w:rsidRPr="000B6243" w:rsidRDefault="00CD553E" w:rsidP="005A55E1">
      <w:pPr>
        <w:jc w:val="right"/>
        <w:rPr>
          <w:lang w:val="ru-RU"/>
        </w:rPr>
      </w:pPr>
    </w:p>
    <w:sectPr w:rsidR="00CD553E" w:rsidRPr="000B6243" w:rsidSect="00322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6243"/>
    <w:rsid w:val="000B6243"/>
    <w:rsid w:val="00110507"/>
    <w:rsid w:val="00243641"/>
    <w:rsid w:val="00322E97"/>
    <w:rsid w:val="003F7B00"/>
    <w:rsid w:val="004562DB"/>
    <w:rsid w:val="005A55E1"/>
    <w:rsid w:val="00601892"/>
    <w:rsid w:val="00610647"/>
    <w:rsid w:val="006878A3"/>
    <w:rsid w:val="006D5E58"/>
    <w:rsid w:val="0070415B"/>
    <w:rsid w:val="007623DB"/>
    <w:rsid w:val="00780F34"/>
    <w:rsid w:val="00903A6E"/>
    <w:rsid w:val="009965DB"/>
    <w:rsid w:val="00A67E05"/>
    <w:rsid w:val="00B83169"/>
    <w:rsid w:val="00C12E00"/>
    <w:rsid w:val="00CA020E"/>
    <w:rsid w:val="00CB3351"/>
    <w:rsid w:val="00CD553E"/>
    <w:rsid w:val="00E1172B"/>
    <w:rsid w:val="00E21149"/>
    <w:rsid w:val="00E63BB0"/>
    <w:rsid w:val="00E87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243"/>
    <w:rPr>
      <w:rFonts w:ascii="Times New Roman" w:eastAsia="Times New Roman" w:hAnsi="Times New Roman"/>
      <w:noProof/>
      <w:sz w:val="24"/>
      <w:szCs w:val="24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6243"/>
    <w:pPr>
      <w:spacing w:before="100" w:beforeAutospacing="1" w:after="100" w:afterAutospacing="1"/>
    </w:pPr>
    <w:rPr>
      <w:noProof w:val="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103</TotalTime>
  <Pages>2</Pages>
  <Words>341</Words>
  <Characters>1944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2021-09-03T12:37:00Z</cp:lastPrinted>
  <dcterms:created xsi:type="dcterms:W3CDTF">2018-02-13T07:14:00Z</dcterms:created>
  <dcterms:modified xsi:type="dcterms:W3CDTF">2021-09-29T09:32:00Z</dcterms:modified>
</cp:coreProperties>
</file>