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169" w:rsidRDefault="004C5169" w:rsidP="00D00D12">
      <w:pPr>
        <w:pStyle w:val="Caption"/>
        <w:spacing w:before="0"/>
        <w:ind w:firstLine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ПРОЕКТ</w:t>
      </w:r>
    </w:p>
    <w:p w:rsidR="004C5169" w:rsidRDefault="004C5169" w:rsidP="00A03C14">
      <w:pPr>
        <w:pStyle w:val="Caption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  <w:r>
        <w:rPr>
          <w:rFonts w:ascii="Times New Roman" w:hAnsi="Times New Roman" w:cs="Times New Roman"/>
          <w:sz w:val="32"/>
          <w:szCs w:val="32"/>
        </w:rPr>
        <w:t>Киржеманского</w:t>
      </w:r>
      <w:r w:rsidRPr="00EE181D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4C5169" w:rsidRPr="00EE181D" w:rsidRDefault="004C5169" w:rsidP="00A03C14">
      <w:pPr>
        <w:pStyle w:val="Caption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 xml:space="preserve"> Большеигнатовского муниципального района</w:t>
      </w:r>
    </w:p>
    <w:p w:rsidR="004C5169" w:rsidRPr="00EE181D" w:rsidRDefault="004C5169" w:rsidP="00A03C14">
      <w:pPr>
        <w:pStyle w:val="Caption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>Республики  Мордовия</w:t>
      </w:r>
    </w:p>
    <w:p w:rsidR="004C5169" w:rsidRPr="00EE181D" w:rsidRDefault="004C5169" w:rsidP="00A03C14">
      <w:pPr>
        <w:tabs>
          <w:tab w:val="left" w:pos="-2552"/>
          <w:tab w:val="right" w:pos="10632"/>
        </w:tabs>
        <w:jc w:val="center"/>
        <w:rPr>
          <w:b/>
          <w:bCs/>
          <w:sz w:val="32"/>
          <w:szCs w:val="32"/>
        </w:rPr>
      </w:pPr>
    </w:p>
    <w:p w:rsidR="004C5169" w:rsidRPr="00AD348F" w:rsidRDefault="004C5169" w:rsidP="00A03C14">
      <w:pPr>
        <w:jc w:val="center"/>
        <w:rPr>
          <w:b/>
          <w:bCs/>
          <w:sz w:val="28"/>
          <w:szCs w:val="28"/>
        </w:rPr>
      </w:pPr>
      <w:r w:rsidRPr="00AD348F">
        <w:rPr>
          <w:b/>
          <w:bCs/>
          <w:sz w:val="28"/>
          <w:szCs w:val="28"/>
        </w:rPr>
        <w:t>РЕШЕНИЕ</w:t>
      </w:r>
    </w:p>
    <w:p w:rsidR="004C5169" w:rsidRPr="00EE181D" w:rsidRDefault="004C5169" w:rsidP="00A03C14">
      <w:pPr>
        <w:jc w:val="center"/>
        <w:rPr>
          <w:b/>
          <w:bCs/>
          <w:sz w:val="32"/>
          <w:szCs w:val="32"/>
        </w:rPr>
      </w:pPr>
    </w:p>
    <w:p w:rsidR="004C5169" w:rsidRPr="00D25A50" w:rsidRDefault="004C5169" w:rsidP="00A03C14">
      <w:pPr>
        <w:jc w:val="center"/>
        <w:rPr>
          <w:b/>
          <w:bCs/>
          <w:sz w:val="28"/>
          <w:szCs w:val="28"/>
        </w:rPr>
      </w:pPr>
      <w:r w:rsidRPr="00D25A50">
        <w:rPr>
          <w:b/>
          <w:bCs/>
          <w:sz w:val="28"/>
          <w:szCs w:val="28"/>
        </w:rPr>
        <w:t xml:space="preserve">Совета  депутатов   </w:t>
      </w:r>
      <w:r>
        <w:rPr>
          <w:b/>
          <w:bCs/>
          <w:sz w:val="28"/>
          <w:szCs w:val="28"/>
        </w:rPr>
        <w:t>Киржеманского</w:t>
      </w:r>
      <w:r w:rsidRPr="00D25A50">
        <w:rPr>
          <w:b/>
          <w:bCs/>
          <w:sz w:val="28"/>
          <w:szCs w:val="28"/>
        </w:rPr>
        <w:t xml:space="preserve">    сельского  поселения</w:t>
      </w:r>
    </w:p>
    <w:p w:rsidR="004C5169" w:rsidRPr="00D25A50" w:rsidRDefault="004C5169" w:rsidP="00A03C14">
      <w:pPr>
        <w:jc w:val="center"/>
        <w:rPr>
          <w:b/>
          <w:bCs/>
          <w:sz w:val="28"/>
          <w:szCs w:val="28"/>
        </w:rPr>
      </w:pPr>
      <w:r w:rsidRPr="00D25A50">
        <w:rPr>
          <w:b/>
          <w:bCs/>
          <w:sz w:val="28"/>
          <w:szCs w:val="28"/>
        </w:rPr>
        <w:t>Большеигнатовского  муниципального    района</w:t>
      </w:r>
    </w:p>
    <w:p w:rsidR="004C5169" w:rsidRPr="00D25A50" w:rsidRDefault="004C5169" w:rsidP="00A03C14">
      <w:pPr>
        <w:jc w:val="center"/>
        <w:rPr>
          <w:b/>
          <w:bCs/>
          <w:sz w:val="28"/>
          <w:szCs w:val="28"/>
        </w:rPr>
      </w:pPr>
      <w:r w:rsidRPr="00D25A50">
        <w:rPr>
          <w:b/>
          <w:bCs/>
          <w:sz w:val="28"/>
          <w:szCs w:val="28"/>
        </w:rPr>
        <w:t>Республики   Мордовия</w:t>
      </w:r>
    </w:p>
    <w:p w:rsidR="004C5169" w:rsidRPr="00D25A50" w:rsidRDefault="004C5169" w:rsidP="00A03C1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</w:t>
      </w:r>
      <w:r w:rsidRPr="00D25A50">
        <w:rPr>
          <w:b/>
          <w:bCs/>
          <w:sz w:val="28"/>
          <w:szCs w:val="28"/>
        </w:rPr>
        <w:t>ого   созыва</w:t>
      </w:r>
    </w:p>
    <w:p w:rsidR="004C5169" w:rsidRDefault="004C5169" w:rsidP="00A03C14">
      <w:pPr>
        <w:rPr>
          <w:b/>
          <w:bCs/>
          <w:sz w:val="28"/>
          <w:szCs w:val="28"/>
        </w:rPr>
      </w:pPr>
    </w:p>
    <w:p w:rsidR="004C5169" w:rsidRPr="00C32E4F" w:rsidRDefault="004C5169" w:rsidP="0078482B">
      <w:pPr>
        <w:jc w:val="both"/>
        <w:rPr>
          <w:sz w:val="24"/>
          <w:szCs w:val="24"/>
        </w:rPr>
      </w:pPr>
      <w:r w:rsidRPr="00AD5C49">
        <w:rPr>
          <w:b/>
          <w:bCs/>
          <w:color w:val="FF0000"/>
        </w:rPr>
        <w:t xml:space="preserve">         </w:t>
      </w:r>
      <w:r w:rsidRPr="00C32E4F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____________</w:t>
      </w:r>
      <w:r w:rsidRPr="00C32E4F">
        <w:rPr>
          <w:sz w:val="24"/>
          <w:szCs w:val="24"/>
        </w:rPr>
        <w:t xml:space="preserve">2021 года                                                </w:t>
      </w:r>
      <w:r>
        <w:rPr>
          <w:sz w:val="24"/>
          <w:szCs w:val="24"/>
        </w:rPr>
        <w:t xml:space="preserve">              № ____</w:t>
      </w:r>
    </w:p>
    <w:p w:rsidR="004C5169" w:rsidRDefault="004C5169" w:rsidP="00A03C14">
      <w:pPr>
        <w:jc w:val="center"/>
        <w:rPr>
          <w:b/>
          <w:bCs/>
        </w:rPr>
      </w:pPr>
    </w:p>
    <w:p w:rsidR="004C5169" w:rsidRDefault="004C5169" w:rsidP="0078482B">
      <w:pPr>
        <w:spacing w:line="223" w:lineRule="auto"/>
        <w:ind w:left="1233" w:right="1201"/>
        <w:jc w:val="center"/>
        <w:rPr>
          <w:b/>
          <w:bCs/>
          <w:sz w:val="30"/>
          <w:szCs w:val="30"/>
        </w:rPr>
      </w:pPr>
      <w:r>
        <w:rPr>
          <w:b/>
          <w:bCs/>
          <w:color w:val="313131"/>
          <w:position w:val="1"/>
          <w:sz w:val="27"/>
          <w:szCs w:val="27"/>
        </w:rPr>
        <w:t>Об</w:t>
      </w:r>
      <w:r>
        <w:rPr>
          <w:b/>
          <w:bCs/>
          <w:color w:val="313131"/>
          <w:spacing w:val="14"/>
          <w:position w:val="1"/>
          <w:sz w:val="27"/>
          <w:szCs w:val="27"/>
        </w:rPr>
        <w:t xml:space="preserve"> </w:t>
      </w:r>
      <w:r>
        <w:rPr>
          <w:b/>
          <w:bCs/>
          <w:color w:val="242424"/>
          <w:position w:val="1"/>
          <w:sz w:val="27"/>
          <w:szCs w:val="27"/>
        </w:rPr>
        <w:t>утверждении</w:t>
      </w:r>
      <w:r>
        <w:rPr>
          <w:b/>
          <w:bCs/>
          <w:color w:val="242424"/>
          <w:spacing w:val="48"/>
          <w:position w:val="1"/>
          <w:sz w:val="27"/>
          <w:szCs w:val="27"/>
        </w:rPr>
        <w:t xml:space="preserve"> </w:t>
      </w:r>
      <w:r>
        <w:rPr>
          <w:b/>
          <w:bCs/>
          <w:color w:val="232323"/>
          <w:position w:val="1"/>
          <w:sz w:val="27"/>
          <w:szCs w:val="27"/>
        </w:rPr>
        <w:t>Порядка</w:t>
      </w:r>
      <w:r>
        <w:rPr>
          <w:b/>
          <w:bCs/>
          <w:color w:val="232323"/>
          <w:spacing w:val="43"/>
          <w:position w:val="1"/>
          <w:sz w:val="27"/>
          <w:szCs w:val="27"/>
        </w:rPr>
        <w:t xml:space="preserve"> </w:t>
      </w:r>
      <w:r>
        <w:rPr>
          <w:b/>
          <w:bCs/>
          <w:color w:val="282828"/>
          <w:position w:val="1"/>
          <w:sz w:val="27"/>
          <w:szCs w:val="27"/>
        </w:rPr>
        <w:t>учета</w:t>
      </w:r>
      <w:r>
        <w:rPr>
          <w:b/>
          <w:bCs/>
          <w:color w:val="282828"/>
          <w:spacing w:val="40"/>
          <w:position w:val="1"/>
          <w:sz w:val="27"/>
          <w:szCs w:val="27"/>
        </w:rPr>
        <w:t xml:space="preserve"> </w:t>
      </w:r>
      <w:r>
        <w:rPr>
          <w:b/>
          <w:bCs/>
          <w:color w:val="181818"/>
          <w:position w:val="1"/>
          <w:sz w:val="27"/>
          <w:szCs w:val="27"/>
        </w:rPr>
        <w:t>предложений</w:t>
      </w:r>
      <w:r>
        <w:rPr>
          <w:b/>
          <w:bCs/>
          <w:color w:val="181818"/>
          <w:spacing w:val="63"/>
          <w:position w:val="1"/>
          <w:sz w:val="27"/>
          <w:szCs w:val="27"/>
        </w:rPr>
        <w:t xml:space="preserve"> </w:t>
      </w:r>
      <w:r>
        <w:rPr>
          <w:b/>
          <w:bCs/>
          <w:color w:val="363636"/>
          <w:position w:val="1"/>
          <w:sz w:val="27"/>
          <w:szCs w:val="27"/>
        </w:rPr>
        <w:t>по</w:t>
      </w:r>
      <w:r>
        <w:rPr>
          <w:b/>
          <w:bCs/>
          <w:color w:val="363636"/>
          <w:spacing w:val="22"/>
          <w:position w:val="1"/>
          <w:sz w:val="27"/>
          <w:szCs w:val="27"/>
        </w:rPr>
        <w:t xml:space="preserve"> </w:t>
      </w:r>
      <w:r>
        <w:rPr>
          <w:b/>
          <w:bCs/>
          <w:color w:val="282828"/>
          <w:position w:val="1"/>
          <w:sz w:val="27"/>
          <w:szCs w:val="27"/>
        </w:rPr>
        <w:t>проекту</w:t>
      </w:r>
      <w:r>
        <w:rPr>
          <w:b/>
          <w:bCs/>
          <w:color w:val="282828"/>
          <w:spacing w:val="44"/>
          <w:position w:val="1"/>
          <w:sz w:val="27"/>
          <w:szCs w:val="27"/>
        </w:rPr>
        <w:t xml:space="preserve"> </w:t>
      </w:r>
      <w:r>
        <w:rPr>
          <w:b/>
          <w:bCs/>
          <w:color w:val="2D2D2D"/>
          <w:position w:val="1"/>
          <w:sz w:val="27"/>
          <w:szCs w:val="27"/>
        </w:rPr>
        <w:t>Устава</w:t>
      </w:r>
      <w:r>
        <w:rPr>
          <w:b/>
          <w:bCs/>
          <w:color w:val="2D2D2D"/>
          <w:spacing w:val="-65"/>
          <w:position w:val="1"/>
          <w:sz w:val="27"/>
          <w:szCs w:val="27"/>
        </w:rPr>
        <w:t xml:space="preserve"> </w:t>
      </w:r>
      <w:r>
        <w:rPr>
          <w:b/>
          <w:bCs/>
          <w:color w:val="313131"/>
          <w:sz w:val="27"/>
          <w:szCs w:val="27"/>
        </w:rPr>
        <w:t>(внесения</w:t>
      </w:r>
      <w:r>
        <w:rPr>
          <w:b/>
          <w:bCs/>
          <w:color w:val="313131"/>
          <w:spacing w:val="38"/>
          <w:sz w:val="27"/>
          <w:szCs w:val="27"/>
        </w:rPr>
        <w:t xml:space="preserve"> </w:t>
      </w:r>
      <w:r>
        <w:rPr>
          <w:b/>
          <w:bCs/>
          <w:color w:val="1A1A1A"/>
          <w:sz w:val="27"/>
          <w:szCs w:val="27"/>
        </w:rPr>
        <w:t>изменений</w:t>
      </w:r>
      <w:r>
        <w:rPr>
          <w:b/>
          <w:bCs/>
          <w:color w:val="1A1A1A"/>
          <w:spacing w:val="48"/>
          <w:sz w:val="27"/>
          <w:szCs w:val="27"/>
        </w:rPr>
        <w:t xml:space="preserve"> </w:t>
      </w:r>
      <w:r>
        <w:rPr>
          <w:b/>
          <w:bCs/>
          <w:color w:val="2D2D2D"/>
          <w:sz w:val="27"/>
          <w:szCs w:val="27"/>
        </w:rPr>
        <w:t>и</w:t>
      </w:r>
      <w:r>
        <w:rPr>
          <w:b/>
          <w:bCs/>
          <w:color w:val="2D2D2D"/>
          <w:spacing w:val="17"/>
          <w:sz w:val="27"/>
          <w:szCs w:val="27"/>
        </w:rPr>
        <w:t xml:space="preserve"> </w:t>
      </w:r>
      <w:r>
        <w:rPr>
          <w:b/>
          <w:bCs/>
          <w:color w:val="1D1D1D"/>
          <w:sz w:val="27"/>
          <w:szCs w:val="27"/>
        </w:rPr>
        <w:t>дополнений</w:t>
      </w:r>
      <w:r>
        <w:rPr>
          <w:b/>
          <w:bCs/>
          <w:color w:val="1D1D1D"/>
          <w:spacing w:val="46"/>
          <w:sz w:val="27"/>
          <w:szCs w:val="27"/>
        </w:rPr>
        <w:t xml:space="preserve"> </w:t>
      </w:r>
      <w:r>
        <w:rPr>
          <w:b/>
          <w:bCs/>
          <w:color w:val="343434"/>
          <w:sz w:val="27"/>
          <w:szCs w:val="27"/>
        </w:rPr>
        <w:t>в</w:t>
      </w:r>
      <w:r>
        <w:rPr>
          <w:b/>
          <w:bCs/>
          <w:color w:val="343434"/>
          <w:spacing w:val="10"/>
          <w:sz w:val="27"/>
          <w:szCs w:val="27"/>
        </w:rPr>
        <w:t xml:space="preserve"> </w:t>
      </w:r>
      <w:r>
        <w:rPr>
          <w:b/>
          <w:bCs/>
          <w:color w:val="242424"/>
          <w:sz w:val="27"/>
          <w:szCs w:val="27"/>
        </w:rPr>
        <w:t xml:space="preserve">Устав) </w:t>
      </w:r>
      <w:r w:rsidRPr="0078482B">
        <w:rPr>
          <w:b/>
          <w:bCs/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>
        <w:rPr>
          <w:b/>
          <w:bCs/>
          <w:color w:val="1A1A1A"/>
          <w:spacing w:val="68"/>
          <w:sz w:val="27"/>
          <w:szCs w:val="27"/>
        </w:rPr>
        <w:t xml:space="preserve"> </w:t>
      </w:r>
      <w:r>
        <w:rPr>
          <w:b/>
          <w:bCs/>
          <w:color w:val="181818"/>
          <w:sz w:val="27"/>
          <w:szCs w:val="27"/>
        </w:rPr>
        <w:t xml:space="preserve">Республики   </w:t>
      </w:r>
      <w:r>
        <w:rPr>
          <w:b/>
          <w:bCs/>
          <w:color w:val="212121"/>
          <w:sz w:val="27"/>
          <w:szCs w:val="27"/>
        </w:rPr>
        <w:t>Мордовия,</w:t>
      </w:r>
      <w:r>
        <w:rPr>
          <w:b/>
          <w:bCs/>
          <w:color w:val="212121"/>
          <w:spacing w:val="-65"/>
          <w:sz w:val="27"/>
          <w:szCs w:val="27"/>
        </w:rPr>
        <w:t xml:space="preserve"> </w:t>
      </w:r>
      <w:r>
        <w:rPr>
          <w:b/>
          <w:bCs/>
          <w:color w:val="2B2B2B"/>
          <w:w w:val="105"/>
          <w:sz w:val="27"/>
          <w:szCs w:val="27"/>
        </w:rPr>
        <w:t>и</w:t>
      </w:r>
      <w:r>
        <w:rPr>
          <w:b/>
          <w:bCs/>
          <w:color w:val="2B2B2B"/>
          <w:spacing w:val="9"/>
          <w:w w:val="105"/>
          <w:sz w:val="27"/>
          <w:szCs w:val="27"/>
        </w:rPr>
        <w:t xml:space="preserve"> </w:t>
      </w:r>
      <w:r>
        <w:rPr>
          <w:b/>
          <w:bCs/>
          <w:color w:val="212121"/>
          <w:w w:val="105"/>
          <w:sz w:val="27"/>
          <w:szCs w:val="27"/>
        </w:rPr>
        <w:t>участия</w:t>
      </w:r>
      <w:r>
        <w:rPr>
          <w:b/>
          <w:bCs/>
          <w:color w:val="212121"/>
          <w:spacing w:val="30"/>
          <w:w w:val="105"/>
          <w:sz w:val="27"/>
          <w:szCs w:val="27"/>
        </w:rPr>
        <w:t xml:space="preserve"> </w:t>
      </w:r>
      <w:r>
        <w:rPr>
          <w:b/>
          <w:bCs/>
          <w:color w:val="212121"/>
          <w:w w:val="105"/>
          <w:sz w:val="27"/>
          <w:szCs w:val="27"/>
        </w:rPr>
        <w:t>граждан</w:t>
      </w:r>
      <w:r>
        <w:rPr>
          <w:b/>
          <w:bCs/>
          <w:color w:val="212121"/>
          <w:spacing w:val="22"/>
          <w:w w:val="105"/>
          <w:sz w:val="27"/>
          <w:szCs w:val="27"/>
        </w:rPr>
        <w:t xml:space="preserve"> </w:t>
      </w:r>
      <w:r>
        <w:rPr>
          <w:b/>
          <w:bCs/>
          <w:color w:val="313131"/>
          <w:w w:val="105"/>
          <w:sz w:val="27"/>
          <w:szCs w:val="27"/>
        </w:rPr>
        <w:t>в его</w:t>
      </w:r>
      <w:r>
        <w:rPr>
          <w:b/>
          <w:bCs/>
          <w:color w:val="313131"/>
          <w:spacing w:val="2"/>
          <w:w w:val="105"/>
          <w:sz w:val="27"/>
          <w:szCs w:val="27"/>
        </w:rPr>
        <w:t xml:space="preserve"> </w:t>
      </w:r>
      <w:r>
        <w:rPr>
          <w:b/>
          <w:bCs/>
          <w:color w:val="1F1F1F"/>
          <w:w w:val="105"/>
          <w:sz w:val="27"/>
          <w:szCs w:val="27"/>
        </w:rPr>
        <w:t>обсуждении</w:t>
      </w:r>
    </w:p>
    <w:p w:rsidR="004C5169" w:rsidRPr="0078482B" w:rsidRDefault="004C5169" w:rsidP="0078482B">
      <w:pPr>
        <w:pStyle w:val="BodyText"/>
        <w:spacing w:before="266" w:line="237" w:lineRule="auto"/>
        <w:ind w:left="681" w:right="624" w:firstLine="411"/>
        <w:jc w:val="both"/>
        <w:rPr>
          <w:sz w:val="28"/>
          <w:szCs w:val="28"/>
        </w:rPr>
      </w:pPr>
      <w:r w:rsidRPr="0078482B">
        <w:rPr>
          <w:color w:val="2B2B2B"/>
          <w:w w:val="105"/>
          <w:sz w:val="28"/>
          <w:szCs w:val="28"/>
        </w:rPr>
        <w:t xml:space="preserve">В </w:t>
      </w:r>
      <w:r w:rsidRPr="0078482B">
        <w:rPr>
          <w:color w:val="2A2A2A"/>
          <w:w w:val="105"/>
          <w:sz w:val="28"/>
          <w:szCs w:val="28"/>
        </w:rPr>
        <w:t xml:space="preserve">соответствии </w:t>
      </w:r>
      <w:r w:rsidRPr="0078482B">
        <w:rPr>
          <w:color w:val="282828"/>
          <w:w w:val="105"/>
          <w:sz w:val="28"/>
          <w:szCs w:val="28"/>
        </w:rPr>
        <w:t xml:space="preserve">со </w:t>
      </w:r>
      <w:r w:rsidRPr="0078482B">
        <w:rPr>
          <w:color w:val="1F1F1F"/>
          <w:w w:val="105"/>
          <w:sz w:val="28"/>
          <w:szCs w:val="28"/>
        </w:rPr>
        <w:t xml:space="preserve">статьями </w:t>
      </w:r>
      <w:r w:rsidRPr="0078482B">
        <w:rPr>
          <w:color w:val="1A1A1A"/>
          <w:w w:val="105"/>
          <w:sz w:val="28"/>
          <w:szCs w:val="28"/>
        </w:rPr>
        <w:t xml:space="preserve">28, 44 Федерального </w:t>
      </w:r>
      <w:r w:rsidRPr="0078482B">
        <w:rPr>
          <w:color w:val="2A2A2A"/>
          <w:w w:val="105"/>
          <w:sz w:val="28"/>
          <w:szCs w:val="28"/>
        </w:rPr>
        <w:t xml:space="preserve">закона </w:t>
      </w:r>
      <w:r w:rsidRPr="0078482B">
        <w:rPr>
          <w:color w:val="313131"/>
          <w:w w:val="105"/>
          <w:sz w:val="28"/>
          <w:szCs w:val="28"/>
        </w:rPr>
        <w:t xml:space="preserve">от </w:t>
      </w:r>
      <w:r w:rsidRPr="0078482B">
        <w:rPr>
          <w:color w:val="2A2A2A"/>
          <w:w w:val="105"/>
          <w:sz w:val="28"/>
          <w:szCs w:val="28"/>
        </w:rPr>
        <w:t xml:space="preserve">6 </w:t>
      </w:r>
      <w:r w:rsidRPr="0078482B">
        <w:rPr>
          <w:color w:val="242424"/>
          <w:w w:val="105"/>
          <w:sz w:val="28"/>
          <w:szCs w:val="28"/>
        </w:rPr>
        <w:t xml:space="preserve">октября </w:t>
      </w:r>
      <w:r w:rsidRPr="0078482B">
        <w:rPr>
          <w:color w:val="232323"/>
          <w:w w:val="105"/>
          <w:sz w:val="28"/>
          <w:szCs w:val="28"/>
        </w:rPr>
        <w:t>2003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 xml:space="preserve">г. </w:t>
      </w:r>
      <w:r w:rsidRPr="00A82665">
        <w:rPr>
          <w:color w:val="414141"/>
          <w:w w:val="105"/>
          <w:sz w:val="28"/>
          <w:szCs w:val="28"/>
        </w:rPr>
        <w:t>№</w:t>
      </w:r>
      <w:r w:rsidRPr="0078482B">
        <w:rPr>
          <w:color w:val="212121"/>
          <w:w w:val="105"/>
          <w:sz w:val="28"/>
          <w:szCs w:val="28"/>
        </w:rPr>
        <w:t xml:space="preserve">131-ФЗ </w:t>
      </w:r>
      <w:r w:rsidRPr="0078482B">
        <w:rPr>
          <w:color w:val="181818"/>
          <w:w w:val="105"/>
          <w:sz w:val="28"/>
          <w:szCs w:val="28"/>
        </w:rPr>
        <w:t xml:space="preserve">«Об </w:t>
      </w:r>
      <w:r w:rsidRPr="0078482B">
        <w:rPr>
          <w:color w:val="212121"/>
          <w:w w:val="105"/>
          <w:sz w:val="28"/>
          <w:szCs w:val="28"/>
        </w:rPr>
        <w:t xml:space="preserve">общих </w:t>
      </w:r>
      <w:r w:rsidRPr="0078482B">
        <w:rPr>
          <w:color w:val="1A1A1A"/>
          <w:w w:val="105"/>
          <w:sz w:val="28"/>
          <w:szCs w:val="28"/>
        </w:rPr>
        <w:t xml:space="preserve">принципах </w:t>
      </w:r>
      <w:r w:rsidRPr="0078482B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78482B">
        <w:rPr>
          <w:color w:val="313131"/>
          <w:w w:val="105"/>
          <w:sz w:val="28"/>
          <w:szCs w:val="28"/>
        </w:rPr>
        <w:t>в</w:t>
      </w:r>
      <w:r w:rsidRPr="0078482B">
        <w:rPr>
          <w:color w:val="313131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Российской</w:t>
      </w:r>
      <w:r w:rsidRPr="0078482B">
        <w:rPr>
          <w:color w:val="232323"/>
          <w:spacing w:val="36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Федерации»,</w:t>
      </w:r>
      <w:r w:rsidRPr="0078482B">
        <w:rPr>
          <w:color w:val="111111"/>
          <w:spacing w:val="4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статьей</w:t>
      </w:r>
      <w:r w:rsidRPr="0078482B">
        <w:rPr>
          <w:color w:val="131313"/>
          <w:spacing w:val="29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3</w:t>
      </w:r>
      <w:r w:rsidRPr="0078482B">
        <w:rPr>
          <w:color w:val="1C1C1C"/>
          <w:spacing w:val="2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Федерального</w:t>
      </w:r>
      <w:r w:rsidRPr="0078482B">
        <w:rPr>
          <w:color w:val="0E0E0E"/>
          <w:spacing w:val="4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закона</w:t>
      </w:r>
      <w:r w:rsidRPr="0078482B">
        <w:rPr>
          <w:color w:val="212121"/>
          <w:spacing w:val="21"/>
          <w:w w:val="105"/>
          <w:sz w:val="28"/>
          <w:szCs w:val="28"/>
        </w:rPr>
        <w:t xml:space="preserve"> </w:t>
      </w:r>
      <w:r w:rsidRPr="0078482B">
        <w:rPr>
          <w:color w:val="2B2B2B"/>
          <w:w w:val="105"/>
          <w:sz w:val="28"/>
          <w:szCs w:val="28"/>
        </w:rPr>
        <w:t>от</w:t>
      </w:r>
      <w:r w:rsidRPr="0078482B">
        <w:rPr>
          <w:color w:val="2B2B2B"/>
          <w:spacing w:val="14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21</w:t>
      </w:r>
      <w:r w:rsidRPr="0078482B">
        <w:rPr>
          <w:color w:val="1D1D1D"/>
          <w:spacing w:val="22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июля</w:t>
      </w:r>
      <w:r w:rsidRPr="0078482B">
        <w:rPr>
          <w:color w:val="232323"/>
          <w:spacing w:val="30"/>
          <w:w w:val="105"/>
          <w:sz w:val="28"/>
          <w:szCs w:val="28"/>
        </w:rPr>
        <w:t xml:space="preserve"> </w:t>
      </w:r>
      <w:r w:rsidRPr="0078482B">
        <w:rPr>
          <w:color w:val="2F2F2F"/>
          <w:w w:val="105"/>
          <w:sz w:val="28"/>
          <w:szCs w:val="28"/>
        </w:rPr>
        <w:t>2005</w:t>
      </w:r>
      <w:r w:rsidRPr="0078482B">
        <w:rPr>
          <w:color w:val="2F2F2F"/>
          <w:spacing w:val="29"/>
          <w:w w:val="105"/>
          <w:sz w:val="28"/>
          <w:szCs w:val="28"/>
        </w:rPr>
        <w:t xml:space="preserve"> </w:t>
      </w:r>
      <w:r w:rsidRPr="0078482B">
        <w:rPr>
          <w:color w:val="343434"/>
          <w:w w:val="105"/>
          <w:sz w:val="28"/>
          <w:szCs w:val="28"/>
        </w:rPr>
        <w:t>г.</w:t>
      </w:r>
      <w:r>
        <w:rPr>
          <w:color w:val="343434"/>
          <w:w w:val="105"/>
          <w:sz w:val="28"/>
          <w:szCs w:val="28"/>
        </w:rPr>
        <w:t xml:space="preserve"> </w:t>
      </w:r>
      <w:r w:rsidRPr="0078482B">
        <w:rPr>
          <w:i/>
          <w:iCs/>
          <w:color w:val="383838"/>
          <w:w w:val="105"/>
          <w:sz w:val="28"/>
          <w:szCs w:val="28"/>
        </w:rPr>
        <w:t>№</w:t>
      </w:r>
      <w:r w:rsidRPr="0078482B">
        <w:rPr>
          <w:color w:val="1F1F1F"/>
          <w:w w:val="105"/>
          <w:sz w:val="28"/>
          <w:szCs w:val="28"/>
        </w:rPr>
        <w:t>97-ФЗ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«О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государственной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регистрации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уставов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муниципальных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образований»,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Уставом</w:t>
      </w:r>
      <w:r w:rsidRPr="0078482B">
        <w:rPr>
          <w:color w:val="282828"/>
          <w:spacing w:val="1"/>
          <w:w w:val="105"/>
          <w:sz w:val="28"/>
          <w:szCs w:val="28"/>
        </w:rPr>
        <w:t xml:space="preserve"> 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Республики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Мордовия,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решением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Совета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депутатов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Республики</w:t>
      </w:r>
      <w:r w:rsidRPr="0078482B">
        <w:rPr>
          <w:color w:val="1F1F1F"/>
          <w:spacing w:val="24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>Мордовия</w:t>
      </w:r>
      <w:r w:rsidRPr="0078482B">
        <w:rPr>
          <w:color w:val="0F0F0F"/>
          <w:spacing w:val="14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 xml:space="preserve">от </w:t>
      </w:r>
      <w:r>
        <w:rPr>
          <w:color w:val="2A2A2A"/>
          <w:w w:val="105"/>
          <w:sz w:val="28"/>
          <w:szCs w:val="28"/>
        </w:rPr>
        <w:t>26.09.2019г.</w:t>
      </w:r>
      <w:r w:rsidRPr="0078482B">
        <w:rPr>
          <w:color w:val="2A2A2A"/>
          <w:w w:val="105"/>
          <w:sz w:val="28"/>
          <w:szCs w:val="28"/>
        </w:rPr>
        <w:t xml:space="preserve"> №</w:t>
      </w:r>
      <w:r>
        <w:rPr>
          <w:color w:val="2A2A2A"/>
          <w:w w:val="105"/>
          <w:sz w:val="28"/>
          <w:szCs w:val="28"/>
        </w:rPr>
        <w:t>12</w:t>
      </w:r>
      <w:r w:rsidRPr="0078482B">
        <w:rPr>
          <w:color w:val="2A2A2A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«</w:t>
      </w:r>
      <w:r>
        <w:rPr>
          <w:color w:val="151515"/>
          <w:w w:val="105"/>
          <w:sz w:val="28"/>
          <w:szCs w:val="28"/>
        </w:rPr>
        <w:t xml:space="preserve">Об утверждении </w:t>
      </w:r>
      <w:r w:rsidRPr="0017692A">
        <w:t>Порядок</w:t>
      </w:r>
      <w:r>
        <w:t>а</w:t>
      </w:r>
      <w:r w:rsidRPr="0017692A">
        <w:t xml:space="preserve"> организации и проведения публичных слушаний на территории </w:t>
      </w:r>
      <w:r w:rsidRPr="00CA2D02">
        <w:t>Киржеманского сельского поселения Большеигнатовского муниципального района</w:t>
      </w:r>
      <w: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22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Мордовия</w:t>
      </w:r>
      <w:r>
        <w:rPr>
          <w:color w:val="151515"/>
          <w:w w:val="105"/>
          <w:sz w:val="28"/>
          <w:szCs w:val="28"/>
        </w:rPr>
        <w:t>»</w:t>
      </w:r>
      <w:r w:rsidRPr="0078482B">
        <w:rPr>
          <w:color w:val="1C1C1C"/>
          <w:spacing w:val="43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решил:</w:t>
      </w:r>
    </w:p>
    <w:p w:rsidR="004C5169" w:rsidRPr="0078482B" w:rsidRDefault="004C5169">
      <w:pPr>
        <w:pStyle w:val="ListParagraph"/>
        <w:numPr>
          <w:ilvl w:val="0"/>
          <w:numId w:val="1"/>
        </w:numPr>
        <w:tabs>
          <w:tab w:val="left" w:pos="1777"/>
        </w:tabs>
        <w:spacing w:line="235" w:lineRule="auto"/>
        <w:ind w:right="630" w:firstLine="732"/>
        <w:rPr>
          <w:color w:val="313131"/>
          <w:sz w:val="28"/>
          <w:szCs w:val="28"/>
        </w:rPr>
      </w:pPr>
      <w:r w:rsidRPr="0078482B">
        <w:rPr>
          <w:color w:val="111111"/>
          <w:w w:val="105"/>
          <w:sz w:val="28"/>
          <w:szCs w:val="28"/>
        </w:rPr>
        <w:t>Утвердить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прилагаемый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Порядок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учета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предложений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333333"/>
          <w:w w:val="105"/>
          <w:sz w:val="28"/>
          <w:szCs w:val="28"/>
        </w:rPr>
        <w:t xml:space="preserve">по </w:t>
      </w:r>
      <w:r w:rsidRPr="0078482B">
        <w:rPr>
          <w:color w:val="282828"/>
          <w:w w:val="105"/>
          <w:sz w:val="28"/>
          <w:szCs w:val="28"/>
        </w:rPr>
        <w:t>проекту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Устава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(внесения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изменений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дополнений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в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Устав)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spacing w:val="-1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22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Мордовия,</w:t>
      </w:r>
      <w:r w:rsidRPr="0078482B">
        <w:rPr>
          <w:color w:val="151515"/>
          <w:spacing w:val="16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и</w:t>
      </w:r>
      <w:r w:rsidRPr="0078482B">
        <w:rPr>
          <w:color w:val="212121"/>
          <w:spacing w:val="-6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участия</w:t>
      </w:r>
      <w:r w:rsidRPr="0078482B">
        <w:rPr>
          <w:color w:val="212121"/>
          <w:spacing w:val="10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граждан</w:t>
      </w:r>
      <w:r w:rsidRPr="0078482B">
        <w:rPr>
          <w:color w:val="1A1A1A"/>
          <w:spacing w:val="10"/>
          <w:w w:val="105"/>
          <w:sz w:val="28"/>
          <w:szCs w:val="28"/>
        </w:rPr>
        <w:t xml:space="preserve"> </w:t>
      </w:r>
      <w:r w:rsidRPr="0078482B">
        <w:rPr>
          <w:color w:val="343434"/>
          <w:w w:val="105"/>
          <w:sz w:val="28"/>
          <w:szCs w:val="28"/>
        </w:rPr>
        <w:t>в</w:t>
      </w:r>
      <w:r w:rsidRPr="0078482B">
        <w:rPr>
          <w:color w:val="343434"/>
          <w:spacing w:val="-17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его</w:t>
      </w:r>
      <w:r w:rsidRPr="0078482B">
        <w:rPr>
          <w:color w:val="282828"/>
          <w:spacing w:val="-3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обсуждении.</w:t>
      </w:r>
    </w:p>
    <w:p w:rsidR="004C5169" w:rsidRPr="0078482B" w:rsidRDefault="004C5169" w:rsidP="0078482B">
      <w:pPr>
        <w:pStyle w:val="ListParagraph"/>
        <w:numPr>
          <w:ilvl w:val="0"/>
          <w:numId w:val="1"/>
        </w:numPr>
        <w:tabs>
          <w:tab w:val="left" w:pos="1795"/>
        </w:tabs>
        <w:spacing w:before="3" w:line="232" w:lineRule="auto"/>
        <w:ind w:left="666" w:right="664" w:firstLine="734"/>
        <w:rPr>
          <w:sz w:val="28"/>
          <w:szCs w:val="28"/>
        </w:rPr>
      </w:pPr>
      <w:r w:rsidRPr="0078482B">
        <w:rPr>
          <w:color w:val="262626"/>
          <w:w w:val="105"/>
          <w:sz w:val="28"/>
          <w:szCs w:val="28"/>
        </w:rPr>
        <w:t>Настоящее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решение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>вступает</w:t>
      </w:r>
      <w:r w:rsidRPr="0078482B">
        <w:rPr>
          <w:color w:val="0F0F0F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в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силу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F2F2F"/>
          <w:w w:val="105"/>
          <w:sz w:val="28"/>
          <w:szCs w:val="28"/>
        </w:rPr>
        <w:t>со</w:t>
      </w:r>
      <w:r w:rsidRPr="0078482B">
        <w:rPr>
          <w:color w:val="2F2F2F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дня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его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официального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опубликования</w:t>
      </w:r>
      <w:r w:rsidRPr="0078482B">
        <w:rPr>
          <w:color w:val="282828"/>
          <w:spacing w:val="29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(обнародования).</w:t>
      </w:r>
    </w:p>
    <w:p w:rsidR="004C5169" w:rsidRDefault="004C5169" w:rsidP="0078482B">
      <w:pPr>
        <w:pStyle w:val="21"/>
        <w:ind w:left="299"/>
        <w:jc w:val="left"/>
        <w:rPr>
          <w:b w:val="0"/>
          <w:bCs w:val="0"/>
          <w:sz w:val="28"/>
          <w:szCs w:val="28"/>
        </w:rPr>
      </w:pPr>
    </w:p>
    <w:p w:rsidR="004C5169" w:rsidRDefault="004C5169" w:rsidP="0078482B">
      <w:pPr>
        <w:pStyle w:val="21"/>
        <w:ind w:left="299"/>
        <w:jc w:val="left"/>
        <w:rPr>
          <w:b w:val="0"/>
          <w:bCs w:val="0"/>
          <w:sz w:val="20"/>
          <w:szCs w:val="20"/>
        </w:rPr>
      </w:pPr>
      <w:r>
        <w:rPr>
          <w:b w:val="0"/>
          <w:bCs w:val="0"/>
          <w:sz w:val="28"/>
          <w:szCs w:val="28"/>
        </w:rPr>
        <w:t xml:space="preserve">Глава Киржеманского  сельского поселения                          Н.А.Козырев   </w:t>
      </w:r>
    </w:p>
    <w:p w:rsidR="004C5169" w:rsidRDefault="004C5169" w:rsidP="0078482B">
      <w:pPr>
        <w:pStyle w:val="21"/>
        <w:ind w:left="299"/>
        <w:jc w:val="right"/>
        <w:rPr>
          <w:b w:val="0"/>
          <w:bCs w:val="0"/>
          <w:sz w:val="20"/>
          <w:szCs w:val="20"/>
        </w:rPr>
      </w:pPr>
    </w:p>
    <w:p w:rsidR="004C5169" w:rsidRDefault="004C5169" w:rsidP="0078482B">
      <w:pPr>
        <w:pStyle w:val="21"/>
        <w:jc w:val="left"/>
        <w:rPr>
          <w:b w:val="0"/>
          <w:bCs w:val="0"/>
          <w:sz w:val="24"/>
          <w:szCs w:val="24"/>
        </w:rPr>
        <w:sectPr w:rsidR="004C5169" w:rsidSect="00787700">
          <w:footerReference w:type="default" r:id="rId7"/>
          <w:footnotePr>
            <w:pos w:val="beneathText"/>
          </w:footnotePr>
          <w:pgSz w:w="11905" w:h="16837"/>
          <w:pgMar w:top="425" w:right="851" w:bottom="777" w:left="1797" w:header="720" w:footer="720" w:gutter="0"/>
          <w:cols w:space="720"/>
          <w:docGrid w:linePitch="360"/>
        </w:sectPr>
      </w:pPr>
    </w:p>
    <w:p w:rsidR="004C5169" w:rsidRPr="0078482B" w:rsidRDefault="004C5169">
      <w:pPr>
        <w:pStyle w:val="BodyText"/>
        <w:spacing w:before="76" w:line="309" w:lineRule="exact"/>
        <w:ind w:right="660"/>
        <w:jc w:val="right"/>
        <w:rPr>
          <w:sz w:val="22"/>
          <w:szCs w:val="22"/>
        </w:rPr>
      </w:pPr>
      <w:r w:rsidRPr="0078482B">
        <w:rPr>
          <w:color w:val="262626"/>
          <w:sz w:val="22"/>
          <w:szCs w:val="22"/>
        </w:rPr>
        <w:t>УТВЕРЖДЕН</w:t>
      </w:r>
    </w:p>
    <w:p w:rsidR="004C5169" w:rsidRPr="0078482B" w:rsidRDefault="004C5169" w:rsidP="00930360">
      <w:pPr>
        <w:pStyle w:val="BodyText"/>
        <w:spacing w:before="1" w:line="237" w:lineRule="auto"/>
        <w:ind w:left="6397" w:right="637" w:firstLine="378"/>
        <w:jc w:val="right"/>
        <w:rPr>
          <w:color w:val="181818"/>
          <w:w w:val="105"/>
          <w:sz w:val="22"/>
          <w:szCs w:val="22"/>
        </w:rPr>
      </w:pPr>
      <w:r w:rsidRPr="0078482B">
        <w:rPr>
          <w:color w:val="181818"/>
          <w:spacing w:val="-1"/>
          <w:w w:val="105"/>
          <w:sz w:val="22"/>
          <w:szCs w:val="22"/>
        </w:rPr>
        <w:t>решением</w:t>
      </w:r>
      <w:r w:rsidRPr="0078482B">
        <w:rPr>
          <w:color w:val="181818"/>
          <w:spacing w:val="-11"/>
          <w:w w:val="105"/>
          <w:sz w:val="22"/>
          <w:szCs w:val="22"/>
        </w:rPr>
        <w:t xml:space="preserve"> </w:t>
      </w:r>
      <w:r w:rsidRPr="0078482B">
        <w:rPr>
          <w:color w:val="2A2A2A"/>
          <w:spacing w:val="-1"/>
          <w:w w:val="105"/>
          <w:sz w:val="22"/>
          <w:szCs w:val="22"/>
        </w:rPr>
        <w:t>Совета</w:t>
      </w:r>
      <w:r w:rsidRPr="0078482B">
        <w:rPr>
          <w:color w:val="2A2A2A"/>
          <w:spacing w:val="-14"/>
          <w:w w:val="105"/>
          <w:sz w:val="22"/>
          <w:szCs w:val="22"/>
        </w:rPr>
        <w:t xml:space="preserve"> </w:t>
      </w:r>
      <w:r w:rsidRPr="0078482B">
        <w:rPr>
          <w:color w:val="2D2D2D"/>
          <w:w w:val="105"/>
          <w:sz w:val="22"/>
          <w:szCs w:val="22"/>
        </w:rPr>
        <w:t>депутатов</w:t>
      </w:r>
      <w:r w:rsidRPr="0078482B">
        <w:rPr>
          <w:color w:val="2D2D2D"/>
          <w:spacing w:val="-67"/>
          <w:w w:val="105"/>
          <w:sz w:val="22"/>
          <w:szCs w:val="22"/>
        </w:rPr>
        <w:t xml:space="preserve"> </w:t>
      </w:r>
      <w:r w:rsidRPr="0078482B">
        <w:rPr>
          <w:color w:val="282828"/>
          <w:spacing w:val="1"/>
          <w:w w:val="105"/>
          <w:sz w:val="22"/>
          <w:szCs w:val="22"/>
        </w:rPr>
        <w:t>Киржеманского</w:t>
      </w:r>
      <w:r>
        <w:rPr>
          <w:color w:val="282828"/>
          <w:spacing w:val="1"/>
          <w:w w:val="105"/>
          <w:sz w:val="22"/>
          <w:szCs w:val="22"/>
        </w:rPr>
        <w:t xml:space="preserve"> сельского поселения </w:t>
      </w:r>
      <w:r w:rsidRPr="0078482B">
        <w:rPr>
          <w:color w:val="282828"/>
          <w:spacing w:val="1"/>
          <w:w w:val="105"/>
          <w:sz w:val="22"/>
          <w:szCs w:val="22"/>
        </w:rPr>
        <w:t>Большеигнатовского</w:t>
      </w:r>
      <w:r>
        <w:rPr>
          <w:color w:val="282828"/>
          <w:spacing w:val="1"/>
          <w:w w:val="105"/>
          <w:sz w:val="22"/>
          <w:szCs w:val="22"/>
        </w:rPr>
        <w:t xml:space="preserve"> м</w:t>
      </w:r>
      <w:r w:rsidRPr="0078482B">
        <w:rPr>
          <w:color w:val="282828"/>
          <w:spacing w:val="1"/>
          <w:w w:val="105"/>
          <w:sz w:val="22"/>
          <w:szCs w:val="22"/>
        </w:rPr>
        <w:t>униципального района</w:t>
      </w:r>
      <w:r w:rsidRPr="0078482B">
        <w:rPr>
          <w:color w:val="262626"/>
          <w:spacing w:val="1"/>
          <w:w w:val="105"/>
          <w:sz w:val="22"/>
          <w:szCs w:val="22"/>
        </w:rPr>
        <w:t xml:space="preserve"> </w:t>
      </w:r>
      <w:r w:rsidRPr="0078482B">
        <w:rPr>
          <w:color w:val="181818"/>
          <w:spacing w:val="-65"/>
          <w:sz w:val="22"/>
          <w:szCs w:val="22"/>
        </w:rPr>
        <w:t xml:space="preserve"> </w:t>
      </w:r>
      <w:r w:rsidRPr="0078482B">
        <w:rPr>
          <w:color w:val="1C1C1C"/>
          <w:w w:val="105"/>
          <w:sz w:val="22"/>
          <w:szCs w:val="22"/>
        </w:rPr>
        <w:t>Республики</w:t>
      </w:r>
      <w:r w:rsidRPr="0078482B">
        <w:rPr>
          <w:color w:val="1C1C1C"/>
          <w:spacing w:val="24"/>
          <w:w w:val="105"/>
          <w:sz w:val="22"/>
          <w:szCs w:val="22"/>
        </w:rPr>
        <w:t xml:space="preserve"> </w:t>
      </w:r>
      <w:r>
        <w:rPr>
          <w:color w:val="1C1C1C"/>
          <w:spacing w:val="24"/>
          <w:w w:val="105"/>
          <w:sz w:val="22"/>
          <w:szCs w:val="22"/>
        </w:rPr>
        <w:t>М</w:t>
      </w:r>
      <w:r w:rsidRPr="0078482B">
        <w:rPr>
          <w:color w:val="181818"/>
          <w:w w:val="105"/>
          <w:sz w:val="22"/>
          <w:szCs w:val="22"/>
        </w:rPr>
        <w:t xml:space="preserve">ордовия </w:t>
      </w:r>
    </w:p>
    <w:p w:rsidR="004C5169" w:rsidRPr="0078482B" w:rsidRDefault="004C5169" w:rsidP="00930360">
      <w:pPr>
        <w:pStyle w:val="BodyText"/>
        <w:spacing w:before="1" w:line="237" w:lineRule="auto"/>
        <w:ind w:left="6397" w:right="637" w:firstLine="378"/>
        <w:jc w:val="right"/>
        <w:rPr>
          <w:color w:val="181818"/>
          <w:w w:val="105"/>
          <w:sz w:val="22"/>
          <w:szCs w:val="22"/>
        </w:rPr>
      </w:pPr>
      <w:r>
        <w:rPr>
          <w:color w:val="181818"/>
          <w:w w:val="105"/>
          <w:sz w:val="22"/>
          <w:szCs w:val="22"/>
        </w:rPr>
        <w:t>от ____________2021 г. №___</w:t>
      </w:r>
    </w:p>
    <w:p w:rsidR="004C5169" w:rsidRDefault="004C5169">
      <w:pPr>
        <w:pStyle w:val="BodyText"/>
        <w:rPr>
          <w:i/>
          <w:iCs/>
          <w:sz w:val="30"/>
          <w:szCs w:val="30"/>
        </w:rPr>
      </w:pPr>
    </w:p>
    <w:p w:rsidR="004C5169" w:rsidRPr="0078482B" w:rsidRDefault="004C5169">
      <w:pPr>
        <w:pStyle w:val="BodyText"/>
        <w:spacing w:before="239"/>
        <w:ind w:left="1291" w:right="1178"/>
        <w:jc w:val="center"/>
        <w:rPr>
          <w:sz w:val="28"/>
          <w:szCs w:val="28"/>
        </w:rPr>
      </w:pPr>
      <w:r w:rsidRPr="0078482B">
        <w:rPr>
          <w:color w:val="2A2A2A"/>
          <w:w w:val="110"/>
          <w:sz w:val="28"/>
          <w:szCs w:val="28"/>
        </w:rPr>
        <w:t xml:space="preserve">Порядок </w:t>
      </w:r>
      <w:r w:rsidRPr="0078482B">
        <w:rPr>
          <w:color w:val="1C1C1C"/>
          <w:w w:val="110"/>
          <w:sz w:val="28"/>
          <w:szCs w:val="28"/>
        </w:rPr>
        <w:t xml:space="preserve">учета </w:t>
      </w:r>
      <w:r w:rsidRPr="0078482B">
        <w:rPr>
          <w:color w:val="161616"/>
          <w:w w:val="110"/>
          <w:sz w:val="28"/>
          <w:szCs w:val="28"/>
        </w:rPr>
        <w:t>предложений</w:t>
      </w:r>
      <w:r w:rsidRPr="0078482B">
        <w:rPr>
          <w:color w:val="161616"/>
          <w:spacing w:val="1"/>
          <w:w w:val="110"/>
          <w:sz w:val="28"/>
          <w:szCs w:val="28"/>
        </w:rPr>
        <w:t xml:space="preserve"> </w:t>
      </w:r>
      <w:r w:rsidRPr="0078482B">
        <w:rPr>
          <w:color w:val="343434"/>
          <w:w w:val="110"/>
          <w:sz w:val="28"/>
          <w:szCs w:val="28"/>
        </w:rPr>
        <w:t xml:space="preserve">по </w:t>
      </w:r>
      <w:r w:rsidRPr="0078482B">
        <w:rPr>
          <w:color w:val="2A2A2A"/>
          <w:w w:val="110"/>
          <w:sz w:val="28"/>
          <w:szCs w:val="28"/>
        </w:rPr>
        <w:t xml:space="preserve">проекту </w:t>
      </w:r>
      <w:r w:rsidRPr="0078482B">
        <w:rPr>
          <w:color w:val="313131"/>
          <w:w w:val="110"/>
          <w:sz w:val="28"/>
          <w:szCs w:val="28"/>
        </w:rPr>
        <w:t>Устава</w:t>
      </w:r>
      <w:r w:rsidRPr="0078482B">
        <w:rPr>
          <w:color w:val="313131"/>
          <w:spacing w:val="-72"/>
          <w:w w:val="110"/>
          <w:sz w:val="28"/>
          <w:szCs w:val="28"/>
        </w:rPr>
        <w:t xml:space="preserve"> </w:t>
      </w:r>
      <w:r w:rsidRPr="0078482B">
        <w:rPr>
          <w:color w:val="212121"/>
          <w:w w:val="110"/>
          <w:sz w:val="28"/>
          <w:szCs w:val="28"/>
        </w:rPr>
        <w:t>(внесения</w:t>
      </w:r>
      <w:r w:rsidRPr="0078482B">
        <w:rPr>
          <w:color w:val="212121"/>
          <w:spacing w:val="29"/>
          <w:w w:val="110"/>
          <w:sz w:val="28"/>
          <w:szCs w:val="28"/>
        </w:rPr>
        <w:t xml:space="preserve"> </w:t>
      </w:r>
      <w:r w:rsidRPr="0078482B">
        <w:rPr>
          <w:color w:val="181818"/>
          <w:w w:val="110"/>
          <w:sz w:val="28"/>
          <w:szCs w:val="28"/>
        </w:rPr>
        <w:t>изменений</w:t>
      </w:r>
      <w:r w:rsidRPr="0078482B">
        <w:rPr>
          <w:color w:val="181818"/>
          <w:spacing w:val="34"/>
          <w:w w:val="110"/>
          <w:sz w:val="28"/>
          <w:szCs w:val="28"/>
        </w:rPr>
        <w:t xml:space="preserve"> </w:t>
      </w:r>
      <w:r w:rsidRPr="0078482B">
        <w:rPr>
          <w:color w:val="181818"/>
          <w:w w:val="110"/>
          <w:sz w:val="28"/>
          <w:szCs w:val="28"/>
        </w:rPr>
        <w:t>и</w:t>
      </w:r>
      <w:r w:rsidRPr="0078482B">
        <w:rPr>
          <w:color w:val="181818"/>
          <w:spacing w:val="-2"/>
          <w:w w:val="110"/>
          <w:sz w:val="28"/>
          <w:szCs w:val="28"/>
        </w:rPr>
        <w:t xml:space="preserve"> </w:t>
      </w:r>
      <w:r w:rsidRPr="0078482B">
        <w:rPr>
          <w:color w:val="1F1F1F"/>
          <w:w w:val="110"/>
          <w:sz w:val="28"/>
          <w:szCs w:val="28"/>
        </w:rPr>
        <w:t>дополнений</w:t>
      </w:r>
      <w:r w:rsidRPr="0078482B">
        <w:rPr>
          <w:color w:val="1F1F1F"/>
          <w:spacing w:val="29"/>
          <w:w w:val="110"/>
          <w:sz w:val="28"/>
          <w:szCs w:val="28"/>
        </w:rPr>
        <w:t xml:space="preserve"> </w:t>
      </w:r>
      <w:r w:rsidRPr="0078482B">
        <w:rPr>
          <w:color w:val="2D2D2D"/>
          <w:w w:val="110"/>
          <w:sz w:val="28"/>
          <w:szCs w:val="28"/>
        </w:rPr>
        <w:t>в</w:t>
      </w:r>
      <w:r w:rsidRPr="0078482B">
        <w:rPr>
          <w:color w:val="2D2D2D"/>
          <w:spacing w:val="4"/>
          <w:w w:val="110"/>
          <w:sz w:val="28"/>
          <w:szCs w:val="28"/>
        </w:rPr>
        <w:t xml:space="preserve"> </w:t>
      </w:r>
      <w:r w:rsidRPr="0078482B">
        <w:rPr>
          <w:color w:val="262626"/>
          <w:w w:val="110"/>
          <w:sz w:val="28"/>
          <w:szCs w:val="28"/>
        </w:rPr>
        <w:t>Устав)</w:t>
      </w:r>
    </w:p>
    <w:p w:rsidR="004C5169" w:rsidRPr="0078482B" w:rsidRDefault="004C5169">
      <w:pPr>
        <w:pStyle w:val="BodyText"/>
        <w:spacing w:line="235" w:lineRule="auto"/>
        <w:ind w:left="1914" w:right="1785"/>
        <w:jc w:val="center"/>
        <w:rPr>
          <w:sz w:val="28"/>
          <w:szCs w:val="28"/>
        </w:rPr>
      </w:pP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10"/>
          <w:sz w:val="28"/>
          <w:szCs w:val="28"/>
        </w:rPr>
        <w:t>Республики</w:t>
      </w:r>
      <w:r w:rsidRPr="0078482B">
        <w:rPr>
          <w:color w:val="212121"/>
          <w:spacing w:val="1"/>
          <w:w w:val="110"/>
          <w:sz w:val="28"/>
          <w:szCs w:val="28"/>
        </w:rPr>
        <w:t xml:space="preserve"> </w:t>
      </w:r>
      <w:r w:rsidRPr="0078482B">
        <w:rPr>
          <w:color w:val="2D2D2D"/>
          <w:w w:val="110"/>
          <w:sz w:val="28"/>
          <w:szCs w:val="28"/>
        </w:rPr>
        <w:t>Мордовия,</w:t>
      </w:r>
      <w:r w:rsidRPr="0078482B">
        <w:rPr>
          <w:color w:val="2D2D2D"/>
          <w:spacing w:val="-72"/>
          <w:w w:val="110"/>
          <w:sz w:val="28"/>
          <w:szCs w:val="28"/>
        </w:rPr>
        <w:t xml:space="preserve"> </w:t>
      </w:r>
      <w:r w:rsidRPr="0078482B">
        <w:rPr>
          <w:color w:val="2B2B2B"/>
          <w:w w:val="110"/>
          <w:sz w:val="28"/>
          <w:szCs w:val="28"/>
        </w:rPr>
        <w:t>и</w:t>
      </w:r>
      <w:r w:rsidRPr="0078482B">
        <w:rPr>
          <w:color w:val="2B2B2B"/>
          <w:spacing w:val="9"/>
          <w:w w:val="110"/>
          <w:sz w:val="28"/>
          <w:szCs w:val="28"/>
        </w:rPr>
        <w:t xml:space="preserve"> </w:t>
      </w:r>
      <w:r w:rsidRPr="0078482B">
        <w:rPr>
          <w:color w:val="262626"/>
          <w:w w:val="110"/>
          <w:sz w:val="28"/>
          <w:szCs w:val="28"/>
        </w:rPr>
        <w:t>участия</w:t>
      </w:r>
      <w:r w:rsidRPr="0078482B">
        <w:rPr>
          <w:color w:val="262626"/>
          <w:spacing w:val="25"/>
          <w:w w:val="110"/>
          <w:sz w:val="28"/>
          <w:szCs w:val="28"/>
        </w:rPr>
        <w:t xml:space="preserve"> </w:t>
      </w:r>
      <w:r w:rsidRPr="0078482B">
        <w:rPr>
          <w:color w:val="232323"/>
          <w:w w:val="110"/>
          <w:sz w:val="28"/>
          <w:szCs w:val="28"/>
        </w:rPr>
        <w:t>граждан</w:t>
      </w:r>
      <w:r w:rsidRPr="0078482B">
        <w:rPr>
          <w:color w:val="232323"/>
          <w:spacing w:val="26"/>
          <w:w w:val="110"/>
          <w:sz w:val="28"/>
          <w:szCs w:val="28"/>
        </w:rPr>
        <w:t xml:space="preserve"> </w:t>
      </w:r>
      <w:r w:rsidRPr="0078482B">
        <w:rPr>
          <w:color w:val="343434"/>
          <w:w w:val="110"/>
          <w:sz w:val="28"/>
          <w:szCs w:val="28"/>
        </w:rPr>
        <w:t>в</w:t>
      </w:r>
      <w:r w:rsidRPr="0078482B">
        <w:rPr>
          <w:color w:val="343434"/>
          <w:spacing w:val="-5"/>
          <w:w w:val="110"/>
          <w:sz w:val="28"/>
          <w:szCs w:val="28"/>
        </w:rPr>
        <w:t xml:space="preserve"> </w:t>
      </w:r>
      <w:r w:rsidRPr="0078482B">
        <w:rPr>
          <w:color w:val="232323"/>
          <w:w w:val="110"/>
          <w:sz w:val="28"/>
          <w:szCs w:val="28"/>
        </w:rPr>
        <w:t>его</w:t>
      </w:r>
      <w:r w:rsidRPr="0078482B">
        <w:rPr>
          <w:color w:val="232323"/>
          <w:spacing w:val="5"/>
          <w:w w:val="110"/>
          <w:sz w:val="28"/>
          <w:szCs w:val="28"/>
        </w:rPr>
        <w:t xml:space="preserve"> </w:t>
      </w:r>
      <w:r w:rsidRPr="0078482B">
        <w:rPr>
          <w:color w:val="262626"/>
          <w:w w:val="110"/>
          <w:sz w:val="28"/>
          <w:szCs w:val="28"/>
        </w:rPr>
        <w:t>обсуждении</w:t>
      </w:r>
    </w:p>
    <w:p w:rsidR="004C5169" w:rsidRPr="0078482B" w:rsidRDefault="004C5169">
      <w:pPr>
        <w:pStyle w:val="BodyText"/>
        <w:spacing w:before="3"/>
        <w:rPr>
          <w:sz w:val="28"/>
          <w:szCs w:val="28"/>
        </w:rPr>
      </w:pPr>
    </w:p>
    <w:p w:rsidR="004C5169" w:rsidRPr="0078482B" w:rsidRDefault="004C5169" w:rsidP="00930360">
      <w:pPr>
        <w:pStyle w:val="BodyText"/>
        <w:spacing w:before="1" w:line="237" w:lineRule="auto"/>
        <w:ind w:left="749" w:right="580" w:firstLine="727"/>
        <w:jc w:val="both"/>
        <w:rPr>
          <w:sz w:val="28"/>
          <w:szCs w:val="28"/>
        </w:rPr>
      </w:pPr>
      <w:r w:rsidRPr="0078482B">
        <w:rPr>
          <w:color w:val="1C1C1C"/>
          <w:sz w:val="28"/>
          <w:szCs w:val="28"/>
        </w:rPr>
        <w:t>Настоящий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Порядок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разработан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2A2A2A"/>
          <w:sz w:val="28"/>
          <w:szCs w:val="28"/>
        </w:rPr>
        <w:t>в</w:t>
      </w:r>
      <w:r w:rsidRPr="0078482B">
        <w:rPr>
          <w:color w:val="2A2A2A"/>
          <w:spacing w:val="1"/>
          <w:sz w:val="28"/>
          <w:szCs w:val="28"/>
        </w:rPr>
        <w:t xml:space="preserve"> </w:t>
      </w:r>
      <w:r w:rsidRPr="0078482B">
        <w:rPr>
          <w:color w:val="111111"/>
          <w:sz w:val="28"/>
          <w:szCs w:val="28"/>
        </w:rPr>
        <w:t>соответствии</w:t>
      </w:r>
      <w:r w:rsidRPr="0078482B">
        <w:rPr>
          <w:color w:val="111111"/>
          <w:spacing w:val="1"/>
          <w:sz w:val="28"/>
          <w:szCs w:val="28"/>
        </w:rPr>
        <w:t xml:space="preserve"> </w:t>
      </w:r>
      <w:r w:rsidRPr="0078482B">
        <w:rPr>
          <w:color w:val="242424"/>
          <w:sz w:val="28"/>
          <w:szCs w:val="28"/>
        </w:rPr>
        <w:t>со</w:t>
      </w:r>
      <w:r w:rsidRPr="0078482B">
        <w:rPr>
          <w:color w:val="242424"/>
          <w:spacing w:val="1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статьями</w:t>
      </w:r>
      <w:r w:rsidRPr="0078482B">
        <w:rPr>
          <w:color w:val="232323"/>
          <w:spacing w:val="1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28,</w:t>
      </w:r>
      <w:r w:rsidRPr="0078482B">
        <w:rPr>
          <w:color w:val="282828"/>
          <w:spacing w:val="1"/>
          <w:sz w:val="28"/>
          <w:szCs w:val="28"/>
        </w:rPr>
        <w:t xml:space="preserve"> </w:t>
      </w:r>
      <w:r w:rsidRPr="0078482B">
        <w:rPr>
          <w:color w:val="343434"/>
          <w:sz w:val="28"/>
          <w:szCs w:val="28"/>
        </w:rPr>
        <w:t>44</w:t>
      </w:r>
      <w:r w:rsidRPr="0078482B">
        <w:rPr>
          <w:color w:val="343434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Федерального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 xml:space="preserve">закона </w:t>
      </w:r>
      <w:r w:rsidRPr="0078482B">
        <w:rPr>
          <w:color w:val="2A2A2A"/>
          <w:sz w:val="28"/>
          <w:szCs w:val="28"/>
        </w:rPr>
        <w:t xml:space="preserve">от </w:t>
      </w:r>
      <w:r w:rsidRPr="0078482B">
        <w:rPr>
          <w:color w:val="242424"/>
          <w:sz w:val="28"/>
          <w:szCs w:val="28"/>
        </w:rPr>
        <w:t xml:space="preserve">6 </w:t>
      </w:r>
      <w:r w:rsidRPr="0078482B">
        <w:rPr>
          <w:color w:val="181818"/>
          <w:sz w:val="28"/>
          <w:szCs w:val="28"/>
        </w:rPr>
        <w:t xml:space="preserve">октября </w:t>
      </w:r>
      <w:r w:rsidRPr="0078482B">
        <w:rPr>
          <w:color w:val="232323"/>
          <w:sz w:val="28"/>
          <w:szCs w:val="28"/>
        </w:rPr>
        <w:t xml:space="preserve">2003 </w:t>
      </w:r>
      <w:r w:rsidRPr="0078482B">
        <w:rPr>
          <w:sz w:val="28"/>
          <w:szCs w:val="28"/>
        </w:rPr>
        <w:t xml:space="preserve">г. </w:t>
      </w:r>
      <w:r w:rsidRPr="0078482B">
        <w:rPr>
          <w:color w:val="262626"/>
          <w:sz w:val="28"/>
          <w:szCs w:val="28"/>
        </w:rPr>
        <w:t>№</w:t>
      </w:r>
      <w:r w:rsidRPr="0078482B">
        <w:rPr>
          <w:color w:val="262626"/>
          <w:spacing w:val="1"/>
          <w:sz w:val="28"/>
          <w:szCs w:val="28"/>
        </w:rPr>
        <w:t xml:space="preserve"> </w:t>
      </w:r>
      <w:r w:rsidRPr="0078482B">
        <w:rPr>
          <w:color w:val="262626"/>
          <w:sz w:val="28"/>
          <w:szCs w:val="28"/>
        </w:rPr>
        <w:t>ІЗ1-ФЗ</w:t>
      </w:r>
      <w:r w:rsidRPr="0078482B">
        <w:rPr>
          <w:color w:val="262626"/>
          <w:spacing w:val="1"/>
          <w:sz w:val="28"/>
          <w:szCs w:val="28"/>
        </w:rPr>
        <w:t xml:space="preserve"> </w:t>
      </w:r>
      <w:r w:rsidRPr="0078482B">
        <w:rPr>
          <w:color w:val="2D2D2D"/>
          <w:sz w:val="28"/>
          <w:szCs w:val="28"/>
        </w:rPr>
        <w:t>«Об общих</w:t>
      </w:r>
      <w:r w:rsidRPr="0078482B">
        <w:rPr>
          <w:color w:val="2D2D2D"/>
          <w:spacing w:val="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принципах</w:t>
      </w:r>
      <w:r w:rsidRPr="0078482B">
        <w:rPr>
          <w:color w:val="1F1F1F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организации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местного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111111"/>
          <w:sz w:val="28"/>
          <w:szCs w:val="28"/>
        </w:rPr>
        <w:t>самоуправления</w:t>
      </w:r>
      <w:r w:rsidRPr="0078482B">
        <w:rPr>
          <w:color w:val="111111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в Российской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Федерации»,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статьей</w:t>
      </w:r>
      <w:r w:rsidRPr="0078482B">
        <w:rPr>
          <w:color w:val="232323"/>
          <w:spacing w:val="1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3</w:t>
      </w:r>
      <w:r w:rsidRPr="0078482B">
        <w:rPr>
          <w:color w:val="282828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Федерального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закона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2D2D2D"/>
          <w:sz w:val="28"/>
          <w:szCs w:val="28"/>
        </w:rPr>
        <w:t>от</w:t>
      </w:r>
      <w:r w:rsidRPr="0078482B">
        <w:rPr>
          <w:color w:val="2D2D2D"/>
          <w:spacing w:val="1"/>
          <w:sz w:val="28"/>
          <w:szCs w:val="28"/>
        </w:rPr>
        <w:t xml:space="preserve"> </w:t>
      </w:r>
      <w:r w:rsidRPr="0078482B">
        <w:rPr>
          <w:color w:val="0F0F0F"/>
          <w:sz w:val="28"/>
          <w:szCs w:val="28"/>
        </w:rPr>
        <w:t>21</w:t>
      </w:r>
      <w:r w:rsidRPr="0078482B">
        <w:rPr>
          <w:color w:val="0F0F0F"/>
          <w:spacing w:val="1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июля</w:t>
      </w:r>
      <w:r w:rsidRPr="0078482B">
        <w:rPr>
          <w:color w:val="232323"/>
          <w:spacing w:val="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2005</w:t>
      </w:r>
      <w:r w:rsidRPr="0078482B">
        <w:rPr>
          <w:color w:val="1F1F1F"/>
          <w:spacing w:val="1"/>
          <w:sz w:val="28"/>
          <w:szCs w:val="28"/>
        </w:rPr>
        <w:t xml:space="preserve"> </w:t>
      </w:r>
      <w:r w:rsidRPr="0078482B">
        <w:rPr>
          <w:color w:val="2A2A2A"/>
          <w:sz w:val="28"/>
          <w:szCs w:val="28"/>
        </w:rPr>
        <w:t>г.</w:t>
      </w:r>
      <w:r w:rsidRPr="0078482B">
        <w:rPr>
          <w:color w:val="2A2A2A"/>
          <w:spacing w:val="1"/>
          <w:sz w:val="28"/>
          <w:szCs w:val="28"/>
        </w:rPr>
        <w:t xml:space="preserve"> </w:t>
      </w:r>
      <w:r w:rsidRPr="000C1CC6">
        <w:rPr>
          <w:color w:val="2A2A2A"/>
          <w:sz w:val="28"/>
          <w:szCs w:val="28"/>
        </w:rPr>
        <w:t>№</w:t>
      </w:r>
      <w:r w:rsidRPr="0078482B">
        <w:rPr>
          <w:color w:val="1A1A1A"/>
          <w:sz w:val="28"/>
          <w:szCs w:val="28"/>
        </w:rPr>
        <w:t>97-ФЗ</w:t>
      </w:r>
      <w:r w:rsidRPr="0078482B">
        <w:rPr>
          <w:color w:val="1A1A1A"/>
          <w:spacing w:val="1"/>
          <w:sz w:val="28"/>
          <w:szCs w:val="28"/>
        </w:rPr>
        <w:t xml:space="preserve"> </w:t>
      </w:r>
      <w:r w:rsidRPr="0078482B">
        <w:rPr>
          <w:color w:val="2A2A2A"/>
          <w:sz w:val="28"/>
          <w:szCs w:val="28"/>
        </w:rPr>
        <w:t>«О</w:t>
      </w:r>
      <w:r w:rsidRPr="0078482B">
        <w:rPr>
          <w:color w:val="2A2A2A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государственной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регистрации</w:t>
      </w:r>
      <w:r w:rsidRPr="0078482B">
        <w:rPr>
          <w:color w:val="282828"/>
          <w:spacing w:val="68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уставов</w:t>
      </w:r>
      <w:r w:rsidRPr="0078482B">
        <w:rPr>
          <w:color w:val="282828"/>
          <w:spacing w:val="68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 xml:space="preserve">муниципальных  </w:t>
      </w:r>
      <w:r w:rsidRPr="0078482B">
        <w:rPr>
          <w:color w:val="161616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 xml:space="preserve">образований»,  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Уставом</w:t>
      </w:r>
      <w:r w:rsidRPr="0078482B">
        <w:rPr>
          <w:color w:val="161616"/>
          <w:spacing w:val="1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spacing w:val="1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Республики</w:t>
      </w:r>
      <w:r w:rsidRPr="0078482B">
        <w:rPr>
          <w:color w:val="161616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Мордовия,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242424"/>
          <w:sz w:val="28"/>
          <w:szCs w:val="28"/>
        </w:rPr>
        <w:t>решением</w:t>
      </w:r>
      <w:r w:rsidRPr="0078482B">
        <w:rPr>
          <w:color w:val="242424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Совета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262626"/>
          <w:sz w:val="28"/>
          <w:szCs w:val="28"/>
        </w:rPr>
        <w:t>депутатов</w:t>
      </w:r>
      <w:r w:rsidRPr="0078482B">
        <w:rPr>
          <w:color w:val="262626"/>
          <w:spacing w:val="49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spacing w:val="59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Республики</w:t>
      </w:r>
      <w:r w:rsidRPr="0078482B">
        <w:rPr>
          <w:color w:val="1C1C1C"/>
          <w:spacing w:val="6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Мордовия</w:t>
      </w:r>
      <w:r w:rsidRPr="0078482B">
        <w:rPr>
          <w:color w:val="1F1F1F"/>
          <w:spacing w:val="52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от 2</w:t>
      </w:r>
      <w:r>
        <w:rPr>
          <w:color w:val="282828"/>
          <w:sz w:val="28"/>
          <w:szCs w:val="28"/>
        </w:rPr>
        <w:t>6</w:t>
      </w:r>
      <w:r w:rsidRPr="0078482B">
        <w:rPr>
          <w:color w:val="282828"/>
          <w:sz w:val="28"/>
          <w:szCs w:val="28"/>
        </w:rPr>
        <w:t>.0</w:t>
      </w:r>
      <w:r>
        <w:rPr>
          <w:color w:val="282828"/>
          <w:sz w:val="28"/>
          <w:szCs w:val="28"/>
        </w:rPr>
        <w:t>9</w:t>
      </w:r>
      <w:r w:rsidRPr="0078482B">
        <w:rPr>
          <w:color w:val="282828"/>
          <w:sz w:val="28"/>
          <w:szCs w:val="28"/>
        </w:rPr>
        <w:t>.20</w:t>
      </w:r>
      <w:r>
        <w:rPr>
          <w:color w:val="282828"/>
          <w:sz w:val="28"/>
          <w:szCs w:val="28"/>
        </w:rPr>
        <w:t>19</w:t>
      </w:r>
      <w:r w:rsidRPr="0078482B">
        <w:rPr>
          <w:color w:val="282828"/>
          <w:sz w:val="28"/>
          <w:szCs w:val="28"/>
        </w:rPr>
        <w:t xml:space="preserve"> №</w:t>
      </w:r>
      <w:r>
        <w:rPr>
          <w:color w:val="282828"/>
          <w:sz w:val="28"/>
          <w:szCs w:val="28"/>
        </w:rPr>
        <w:t>12</w:t>
      </w:r>
      <w:r w:rsidRPr="0078482B">
        <w:rPr>
          <w:color w:val="282828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>«</w:t>
      </w:r>
      <w:r>
        <w:rPr>
          <w:color w:val="151515"/>
          <w:w w:val="105"/>
          <w:sz w:val="28"/>
          <w:szCs w:val="28"/>
        </w:rPr>
        <w:t xml:space="preserve">Об утверждении </w:t>
      </w:r>
      <w:r w:rsidRPr="0017692A">
        <w:t>Порядок</w:t>
      </w:r>
      <w:r>
        <w:t>а</w:t>
      </w:r>
      <w:r w:rsidRPr="0017692A">
        <w:t xml:space="preserve"> организации и проведения публичных слушаний на территории </w:t>
      </w:r>
      <w:r w:rsidRPr="00CA2D02">
        <w:t>Киржеманского сельского поселения Большеигнатовского муниципального района</w:t>
      </w:r>
      <w: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22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Мордовия</w:t>
      </w:r>
      <w:r w:rsidRPr="0078482B">
        <w:rPr>
          <w:color w:val="212121"/>
          <w:w w:val="105"/>
          <w:sz w:val="28"/>
          <w:szCs w:val="28"/>
        </w:rPr>
        <w:t xml:space="preserve">», </w:t>
      </w:r>
      <w:r w:rsidRPr="0078482B">
        <w:rPr>
          <w:color w:val="282828"/>
          <w:w w:val="105"/>
          <w:sz w:val="28"/>
          <w:szCs w:val="28"/>
        </w:rPr>
        <w:t xml:space="preserve">с </w:t>
      </w:r>
      <w:r w:rsidRPr="0078482B">
        <w:rPr>
          <w:color w:val="070707"/>
          <w:w w:val="105"/>
          <w:sz w:val="28"/>
          <w:szCs w:val="28"/>
        </w:rPr>
        <w:t>целью</w:t>
      </w:r>
      <w:r w:rsidRPr="0078482B">
        <w:rPr>
          <w:color w:val="070707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обеспечения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участия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жителей</w:t>
      </w:r>
      <w:r w:rsidRPr="0078482B">
        <w:rPr>
          <w:color w:val="0E0E0E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313131"/>
          <w:w w:val="105"/>
          <w:sz w:val="28"/>
          <w:szCs w:val="28"/>
        </w:rPr>
        <w:t>в</w:t>
      </w:r>
      <w:r w:rsidRPr="0078482B">
        <w:rPr>
          <w:color w:val="313131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осуществлении</w:t>
      </w:r>
      <w:r w:rsidRPr="0078482B">
        <w:rPr>
          <w:color w:val="1A1A1A"/>
          <w:spacing w:val="31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местного</w:t>
      </w:r>
      <w:r w:rsidRPr="0078482B">
        <w:rPr>
          <w:color w:val="1D1D1D"/>
          <w:spacing w:val="2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самоуправления.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846"/>
        </w:tabs>
        <w:spacing w:line="237" w:lineRule="auto"/>
        <w:ind w:right="577" w:firstLine="719"/>
        <w:rPr>
          <w:color w:val="2B2B2B"/>
          <w:sz w:val="28"/>
          <w:szCs w:val="28"/>
        </w:rPr>
      </w:pPr>
      <w:r w:rsidRPr="0078482B">
        <w:rPr>
          <w:color w:val="1F1F1F"/>
          <w:w w:val="105"/>
          <w:sz w:val="28"/>
          <w:szCs w:val="28"/>
        </w:rPr>
        <w:t xml:space="preserve">Жители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вправе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принять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участие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обсуждении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проекта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Устава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0C0C0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Республики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 xml:space="preserve">Мордовия </w:t>
      </w:r>
      <w:r w:rsidRPr="0078482B">
        <w:rPr>
          <w:color w:val="1C1C1C"/>
          <w:w w:val="105"/>
          <w:sz w:val="28"/>
          <w:szCs w:val="28"/>
        </w:rPr>
        <w:t xml:space="preserve">(решения </w:t>
      </w:r>
      <w:r w:rsidRPr="0078482B">
        <w:rPr>
          <w:color w:val="2A2A2A"/>
          <w:w w:val="105"/>
          <w:sz w:val="28"/>
          <w:szCs w:val="28"/>
        </w:rPr>
        <w:t xml:space="preserve">Совета </w:t>
      </w:r>
      <w:r w:rsidRPr="0078482B">
        <w:rPr>
          <w:color w:val="1F1F1F"/>
          <w:w w:val="105"/>
          <w:sz w:val="28"/>
          <w:szCs w:val="28"/>
        </w:rPr>
        <w:t xml:space="preserve">депутатов </w:t>
      </w:r>
      <w:r w:rsidRPr="0078482B">
        <w:rPr>
          <w:color w:val="232323"/>
          <w:w w:val="105"/>
          <w:sz w:val="28"/>
          <w:szCs w:val="28"/>
        </w:rPr>
        <w:t xml:space="preserve">«О </w:t>
      </w:r>
      <w:r w:rsidRPr="0078482B">
        <w:rPr>
          <w:color w:val="212121"/>
          <w:w w:val="105"/>
          <w:sz w:val="28"/>
          <w:szCs w:val="28"/>
        </w:rPr>
        <w:t xml:space="preserve">внесении </w:t>
      </w:r>
      <w:r w:rsidRPr="0078482B">
        <w:rPr>
          <w:color w:val="1C1C1C"/>
          <w:w w:val="105"/>
          <w:sz w:val="28"/>
          <w:szCs w:val="28"/>
        </w:rPr>
        <w:t xml:space="preserve">изменений </w:t>
      </w:r>
      <w:r w:rsidRPr="0078482B">
        <w:rPr>
          <w:color w:val="1F1F1F"/>
          <w:w w:val="105"/>
          <w:sz w:val="28"/>
          <w:szCs w:val="28"/>
        </w:rPr>
        <w:t xml:space="preserve">и </w:t>
      </w:r>
      <w:r w:rsidRPr="0078482B">
        <w:rPr>
          <w:color w:val="1C1C1C"/>
          <w:w w:val="105"/>
          <w:sz w:val="28"/>
          <w:szCs w:val="28"/>
        </w:rPr>
        <w:t>дополнений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313131"/>
          <w:w w:val="105"/>
          <w:sz w:val="28"/>
          <w:szCs w:val="28"/>
        </w:rPr>
        <w:t xml:space="preserve">в </w:t>
      </w:r>
      <w:r w:rsidRPr="0078482B">
        <w:rPr>
          <w:color w:val="262626"/>
          <w:w w:val="105"/>
          <w:sz w:val="28"/>
          <w:szCs w:val="28"/>
        </w:rPr>
        <w:t>Устав</w:t>
      </w:r>
      <w:r w:rsidRPr="0078482B">
        <w:rPr>
          <w:color w:val="282828"/>
          <w:spacing w:val="1"/>
          <w:w w:val="105"/>
          <w:sz w:val="28"/>
          <w:szCs w:val="28"/>
        </w:rPr>
        <w:t xml:space="preserve"> Киржеманского сельского поселения Большеигнатовского муниципального района</w:t>
      </w:r>
      <w:r w:rsidRPr="0078482B">
        <w:rPr>
          <w:color w:val="262626"/>
          <w:w w:val="105"/>
          <w:sz w:val="28"/>
          <w:szCs w:val="28"/>
        </w:rPr>
        <w:t xml:space="preserve"> </w:t>
      </w:r>
      <w:r w:rsidRPr="0078482B">
        <w:rPr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Республики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 xml:space="preserve">Мордовия») </w:t>
      </w:r>
      <w:r w:rsidRPr="0078482B">
        <w:rPr>
          <w:color w:val="1A1A1A"/>
          <w:w w:val="105"/>
          <w:sz w:val="28"/>
          <w:szCs w:val="28"/>
        </w:rPr>
        <w:t xml:space="preserve">(далее </w:t>
      </w:r>
      <w:r w:rsidRPr="0078482B">
        <w:rPr>
          <w:color w:val="131313"/>
          <w:w w:val="105"/>
          <w:sz w:val="28"/>
          <w:szCs w:val="28"/>
        </w:rPr>
        <w:t>по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тексту</w:t>
      </w:r>
      <w:r w:rsidRPr="0078482B">
        <w:rPr>
          <w:color w:val="212121"/>
          <w:spacing w:val="12"/>
          <w:w w:val="105"/>
          <w:sz w:val="28"/>
          <w:szCs w:val="28"/>
        </w:rPr>
        <w:t xml:space="preserve"> </w:t>
      </w:r>
      <w:r w:rsidRPr="0078482B">
        <w:rPr>
          <w:color w:val="5D5D5D"/>
          <w:w w:val="90"/>
          <w:sz w:val="28"/>
          <w:szCs w:val="28"/>
        </w:rPr>
        <w:t>—</w:t>
      </w:r>
      <w:r w:rsidRPr="0078482B">
        <w:rPr>
          <w:color w:val="5D5D5D"/>
          <w:spacing w:val="15"/>
          <w:w w:val="90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проект</w:t>
      </w:r>
      <w:r w:rsidRPr="0078482B">
        <w:rPr>
          <w:color w:val="111111"/>
          <w:spacing w:val="10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решения)</w:t>
      </w:r>
      <w:r w:rsidRPr="0078482B">
        <w:rPr>
          <w:color w:val="161616"/>
          <w:spacing w:val="25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и</w:t>
      </w:r>
      <w:r w:rsidRPr="0078482B">
        <w:rPr>
          <w:color w:val="262626"/>
          <w:spacing w:val="4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внести</w:t>
      </w:r>
      <w:r w:rsidRPr="0078482B">
        <w:rPr>
          <w:color w:val="1C1C1C"/>
          <w:spacing w:val="8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свои</w:t>
      </w:r>
      <w:r w:rsidRPr="0078482B">
        <w:rPr>
          <w:color w:val="151515"/>
          <w:spacing w:val="13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предложения.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906"/>
          <w:tab w:val="left" w:pos="9077"/>
        </w:tabs>
        <w:spacing w:line="237" w:lineRule="auto"/>
        <w:ind w:firstLine="730"/>
        <w:rPr>
          <w:color w:val="2F2F2F"/>
          <w:sz w:val="28"/>
          <w:szCs w:val="28"/>
        </w:rPr>
      </w:pPr>
      <w:r w:rsidRPr="0078482B">
        <w:rPr>
          <w:color w:val="161616"/>
          <w:w w:val="105"/>
          <w:sz w:val="28"/>
          <w:szCs w:val="28"/>
        </w:rPr>
        <w:t>Предложения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направляются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в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администрацию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D1D1D"/>
          <w:spacing w:val="66"/>
          <w:sz w:val="28"/>
          <w:szCs w:val="28"/>
        </w:rPr>
        <w:t xml:space="preserve"> </w:t>
      </w:r>
      <w:r w:rsidRPr="0078482B">
        <w:rPr>
          <w:color w:val="2D2D2D"/>
          <w:sz w:val="28"/>
          <w:szCs w:val="28"/>
        </w:rPr>
        <w:t>в</w:t>
      </w:r>
      <w:r w:rsidRPr="0078482B">
        <w:rPr>
          <w:color w:val="2D2D2D"/>
          <w:spacing w:val="19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адрес</w:t>
      </w:r>
      <w:r w:rsidRPr="0078482B">
        <w:rPr>
          <w:color w:val="212121"/>
          <w:spacing w:val="44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рабочей</w:t>
      </w:r>
      <w:r w:rsidRPr="0078482B">
        <w:rPr>
          <w:color w:val="1A1A1A"/>
          <w:spacing w:val="57"/>
          <w:sz w:val="28"/>
          <w:szCs w:val="28"/>
        </w:rPr>
        <w:t xml:space="preserve"> </w:t>
      </w:r>
      <w:r w:rsidRPr="0078482B">
        <w:rPr>
          <w:color w:val="0E0E0E"/>
          <w:sz w:val="28"/>
          <w:szCs w:val="28"/>
        </w:rPr>
        <w:t xml:space="preserve">группы: </w:t>
      </w:r>
      <w:r w:rsidRPr="0078482B">
        <w:rPr>
          <w:color w:val="0E0E0E"/>
          <w:spacing w:val="-20"/>
          <w:sz w:val="28"/>
          <w:szCs w:val="28"/>
        </w:rPr>
        <w:t xml:space="preserve"> 431683, РМ, Большеигнатовский район, с. Киржеманы, ул. Советская, д. 30.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791"/>
        </w:tabs>
        <w:spacing w:line="235" w:lineRule="auto"/>
        <w:ind w:left="766" w:right="584" w:firstLine="724"/>
        <w:rPr>
          <w:color w:val="161616"/>
          <w:sz w:val="28"/>
          <w:szCs w:val="28"/>
        </w:rPr>
      </w:pPr>
      <w:r w:rsidRPr="0078482B">
        <w:rPr>
          <w:color w:val="131313"/>
          <w:sz w:val="28"/>
          <w:szCs w:val="28"/>
        </w:rPr>
        <w:t>Предложения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11111"/>
          <w:sz w:val="28"/>
          <w:szCs w:val="28"/>
        </w:rPr>
        <w:t>направляются</w:t>
      </w:r>
      <w:r w:rsidRPr="0078482B">
        <w:rPr>
          <w:color w:val="111111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 xml:space="preserve">в </w:t>
      </w:r>
      <w:r w:rsidRPr="0078482B">
        <w:rPr>
          <w:color w:val="181818"/>
          <w:sz w:val="28"/>
          <w:szCs w:val="28"/>
        </w:rPr>
        <w:t>письменном</w:t>
      </w:r>
      <w:r w:rsidRPr="0078482B">
        <w:rPr>
          <w:color w:val="181818"/>
          <w:spacing w:val="67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 xml:space="preserve">виде </w:t>
      </w:r>
      <w:r w:rsidRPr="0078482B">
        <w:rPr>
          <w:color w:val="262626"/>
          <w:sz w:val="28"/>
          <w:szCs w:val="28"/>
        </w:rPr>
        <w:t xml:space="preserve">в </w:t>
      </w:r>
      <w:r w:rsidRPr="0078482B">
        <w:rPr>
          <w:color w:val="1A1A1A"/>
          <w:sz w:val="28"/>
          <w:szCs w:val="28"/>
        </w:rPr>
        <w:t xml:space="preserve">течение </w:t>
      </w:r>
      <w:r w:rsidRPr="0078482B">
        <w:rPr>
          <w:color w:val="212121"/>
          <w:sz w:val="28"/>
          <w:szCs w:val="28"/>
        </w:rPr>
        <w:t xml:space="preserve">30 </w:t>
      </w:r>
      <w:r w:rsidRPr="0078482B">
        <w:rPr>
          <w:color w:val="161616"/>
          <w:sz w:val="28"/>
          <w:szCs w:val="28"/>
        </w:rPr>
        <w:t xml:space="preserve">дней </w:t>
      </w:r>
      <w:r w:rsidRPr="0078482B">
        <w:rPr>
          <w:color w:val="262626"/>
          <w:sz w:val="28"/>
          <w:szCs w:val="28"/>
        </w:rPr>
        <w:t>со</w:t>
      </w:r>
      <w:r w:rsidRPr="0078482B">
        <w:rPr>
          <w:color w:val="262626"/>
          <w:spacing w:val="1"/>
          <w:sz w:val="28"/>
          <w:szCs w:val="28"/>
        </w:rPr>
        <w:t xml:space="preserve"> </w:t>
      </w:r>
      <w:r w:rsidRPr="0078482B">
        <w:rPr>
          <w:color w:val="2B2B2B"/>
          <w:sz w:val="28"/>
          <w:szCs w:val="28"/>
        </w:rPr>
        <w:t>дня</w:t>
      </w:r>
      <w:r w:rsidRPr="0078482B">
        <w:rPr>
          <w:color w:val="2B2B2B"/>
          <w:spacing w:val="19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опубликования</w:t>
      </w:r>
      <w:r w:rsidRPr="0078482B">
        <w:rPr>
          <w:color w:val="161616"/>
          <w:spacing w:val="50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проекта</w:t>
      </w:r>
      <w:r w:rsidRPr="0078482B">
        <w:rPr>
          <w:color w:val="1C1C1C"/>
          <w:spacing w:val="44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решения</w:t>
      </w:r>
      <w:r w:rsidRPr="0078482B">
        <w:rPr>
          <w:color w:val="1A1A1A"/>
          <w:spacing w:val="38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и</w:t>
      </w:r>
      <w:r w:rsidRPr="0078482B">
        <w:rPr>
          <w:color w:val="1A1A1A"/>
          <w:spacing w:val="17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настоящего</w:t>
      </w:r>
      <w:r w:rsidRPr="0078482B">
        <w:rPr>
          <w:color w:val="1C1C1C"/>
          <w:spacing w:val="35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Порядка.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800"/>
        </w:tabs>
        <w:spacing w:line="235" w:lineRule="auto"/>
        <w:ind w:left="756" w:right="569" w:firstLine="735"/>
        <w:rPr>
          <w:color w:val="1C1C1C"/>
          <w:sz w:val="28"/>
          <w:szCs w:val="28"/>
        </w:rPr>
      </w:pPr>
      <w:r w:rsidRPr="0078482B">
        <w:rPr>
          <w:color w:val="1A1A1A"/>
          <w:w w:val="105"/>
          <w:sz w:val="28"/>
          <w:szCs w:val="28"/>
        </w:rPr>
        <w:t xml:space="preserve">Предложения </w:t>
      </w:r>
      <w:r w:rsidRPr="0078482B">
        <w:rPr>
          <w:color w:val="1D1D1D"/>
          <w:w w:val="105"/>
          <w:sz w:val="28"/>
          <w:szCs w:val="28"/>
        </w:rPr>
        <w:t xml:space="preserve">вносятся </w:t>
      </w:r>
      <w:r w:rsidRPr="0078482B">
        <w:rPr>
          <w:color w:val="111111"/>
          <w:w w:val="105"/>
          <w:sz w:val="28"/>
          <w:szCs w:val="28"/>
        </w:rPr>
        <w:t xml:space="preserve">только </w:t>
      </w:r>
      <w:r w:rsidRPr="0078482B">
        <w:rPr>
          <w:color w:val="2A2A2A"/>
          <w:w w:val="105"/>
          <w:sz w:val="28"/>
          <w:szCs w:val="28"/>
        </w:rPr>
        <w:t xml:space="preserve">в </w:t>
      </w:r>
      <w:r w:rsidRPr="0078482B">
        <w:rPr>
          <w:color w:val="232323"/>
          <w:w w:val="105"/>
          <w:sz w:val="28"/>
          <w:szCs w:val="28"/>
        </w:rPr>
        <w:t xml:space="preserve">отношении данного </w:t>
      </w:r>
      <w:r w:rsidRPr="0078482B">
        <w:rPr>
          <w:color w:val="1A1A1A"/>
          <w:w w:val="105"/>
          <w:sz w:val="28"/>
          <w:szCs w:val="28"/>
        </w:rPr>
        <w:t xml:space="preserve">проекта </w:t>
      </w:r>
      <w:r w:rsidRPr="0078482B">
        <w:rPr>
          <w:color w:val="1F1F1F"/>
          <w:w w:val="105"/>
          <w:sz w:val="28"/>
          <w:szCs w:val="28"/>
        </w:rPr>
        <w:t>Устава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Республики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Мордовия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(решения</w:t>
      </w:r>
      <w:r w:rsidRPr="0078482B">
        <w:rPr>
          <w:color w:val="1D1D1D"/>
          <w:spacing w:val="1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>Совета</w:t>
      </w:r>
      <w:r w:rsidRPr="0078482B">
        <w:rPr>
          <w:color w:val="0F0F0F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 xml:space="preserve">депутатов </w:t>
      </w:r>
      <w:r w:rsidRPr="0078482B">
        <w:rPr>
          <w:color w:val="2F2F2F"/>
          <w:w w:val="105"/>
          <w:sz w:val="28"/>
          <w:szCs w:val="28"/>
        </w:rPr>
        <w:t xml:space="preserve">«О </w:t>
      </w:r>
      <w:r w:rsidRPr="0078482B">
        <w:rPr>
          <w:color w:val="161616"/>
          <w:w w:val="105"/>
          <w:sz w:val="28"/>
          <w:szCs w:val="28"/>
        </w:rPr>
        <w:t xml:space="preserve">внесении </w:t>
      </w:r>
      <w:r w:rsidRPr="0078482B">
        <w:rPr>
          <w:color w:val="181818"/>
          <w:w w:val="105"/>
          <w:sz w:val="28"/>
          <w:szCs w:val="28"/>
        </w:rPr>
        <w:t xml:space="preserve">изменений </w:t>
      </w:r>
      <w:r w:rsidRPr="0078482B">
        <w:rPr>
          <w:color w:val="242424"/>
          <w:w w:val="105"/>
          <w:sz w:val="28"/>
          <w:szCs w:val="28"/>
        </w:rPr>
        <w:t xml:space="preserve">и </w:t>
      </w:r>
      <w:r w:rsidRPr="0078482B">
        <w:rPr>
          <w:color w:val="1C1C1C"/>
          <w:w w:val="105"/>
          <w:sz w:val="28"/>
          <w:szCs w:val="28"/>
        </w:rPr>
        <w:t xml:space="preserve">дополнений </w:t>
      </w:r>
      <w:r w:rsidRPr="0078482B">
        <w:rPr>
          <w:color w:val="282828"/>
          <w:w w:val="105"/>
          <w:sz w:val="28"/>
          <w:szCs w:val="28"/>
        </w:rPr>
        <w:t xml:space="preserve">в </w:t>
      </w:r>
      <w:r w:rsidRPr="0078482B">
        <w:rPr>
          <w:color w:val="0F0F0F"/>
          <w:w w:val="105"/>
          <w:sz w:val="28"/>
          <w:szCs w:val="28"/>
        </w:rPr>
        <w:t xml:space="preserve">Устав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Мордовия»),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должны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соответствовать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действующему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законодательству,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не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допускать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противоречия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либо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несогласованности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с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иными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0A0A0A"/>
          <w:w w:val="105"/>
          <w:sz w:val="28"/>
          <w:szCs w:val="28"/>
        </w:rPr>
        <w:t>положениями</w:t>
      </w:r>
      <w:r w:rsidRPr="0078482B">
        <w:rPr>
          <w:color w:val="0A0A0A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Устава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spacing w:val="5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Республики</w:t>
      </w:r>
      <w:r w:rsidRPr="0078482B">
        <w:rPr>
          <w:color w:val="1D1D1D"/>
          <w:spacing w:val="-2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Мордовия</w:t>
      </w:r>
      <w:r w:rsidRPr="0078482B">
        <w:rPr>
          <w:color w:val="1A1A1A"/>
          <w:spacing w:val="-1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и</w:t>
      </w:r>
      <w:r w:rsidRPr="0078482B">
        <w:rPr>
          <w:color w:val="1A1A1A"/>
          <w:spacing w:val="-13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обеспечивать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однозначное</w:t>
      </w:r>
      <w:r w:rsidRPr="0078482B">
        <w:rPr>
          <w:color w:val="232323"/>
          <w:spacing w:val="-6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толкование.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815"/>
        </w:tabs>
        <w:spacing w:line="230" w:lineRule="auto"/>
        <w:ind w:left="775" w:right="600" w:firstLine="703"/>
        <w:rPr>
          <w:color w:val="212121"/>
          <w:sz w:val="28"/>
          <w:szCs w:val="28"/>
        </w:rPr>
      </w:pPr>
      <w:r w:rsidRPr="0078482B">
        <w:rPr>
          <w:color w:val="131313"/>
          <w:sz w:val="28"/>
          <w:szCs w:val="28"/>
        </w:rPr>
        <w:t>Поступившие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предложения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регистрируются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председателем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рабочей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группы</w:t>
      </w:r>
      <w:r w:rsidRPr="0078482B">
        <w:rPr>
          <w:color w:val="1F1F1F"/>
          <w:spacing w:val="64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с</w:t>
      </w:r>
      <w:r w:rsidRPr="0078482B">
        <w:rPr>
          <w:color w:val="232323"/>
          <w:spacing w:val="40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указанием</w:t>
      </w:r>
      <w:r w:rsidRPr="0078482B">
        <w:rPr>
          <w:color w:val="161616"/>
          <w:spacing w:val="1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инициатора</w:t>
      </w:r>
      <w:r w:rsidRPr="0078482B">
        <w:rPr>
          <w:color w:val="212121"/>
          <w:spacing w:val="14"/>
          <w:sz w:val="28"/>
          <w:szCs w:val="28"/>
        </w:rPr>
        <w:t xml:space="preserve"> </w:t>
      </w:r>
      <w:r w:rsidRPr="0078482B">
        <w:rPr>
          <w:sz w:val="28"/>
          <w:szCs w:val="28"/>
        </w:rPr>
        <w:t>внесения</w:t>
      </w:r>
      <w:r w:rsidRPr="0078482B">
        <w:rPr>
          <w:spacing w:val="62"/>
          <w:sz w:val="28"/>
          <w:szCs w:val="28"/>
        </w:rPr>
        <w:t xml:space="preserve"> </w:t>
      </w:r>
      <w:r w:rsidRPr="0078482B">
        <w:rPr>
          <w:color w:val="1D1D1D"/>
          <w:sz w:val="28"/>
          <w:szCs w:val="28"/>
        </w:rPr>
        <w:t>предложения,</w:t>
      </w:r>
      <w:r w:rsidRPr="0078482B">
        <w:rPr>
          <w:color w:val="1D1D1D"/>
          <w:spacing w:val="63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Ф.И.О.,</w:t>
      </w:r>
      <w:r w:rsidRPr="0078482B">
        <w:rPr>
          <w:color w:val="1A1A1A"/>
          <w:spacing w:val="57"/>
          <w:sz w:val="28"/>
          <w:szCs w:val="28"/>
        </w:rPr>
        <w:t xml:space="preserve"> </w:t>
      </w:r>
      <w:r w:rsidRPr="0078482B">
        <w:rPr>
          <w:color w:val="0E0E0E"/>
          <w:sz w:val="28"/>
          <w:szCs w:val="28"/>
        </w:rPr>
        <w:t>контактного</w:t>
      </w:r>
    </w:p>
    <w:p w:rsidR="004C5169" w:rsidRPr="0078482B" w:rsidRDefault="004C5169">
      <w:pPr>
        <w:ind w:left="763"/>
        <w:rPr>
          <w:sz w:val="28"/>
          <w:szCs w:val="28"/>
        </w:rPr>
      </w:pPr>
      <w:r w:rsidRPr="0078482B">
        <w:rPr>
          <w:color w:val="1D1D1D"/>
          <w:w w:val="110"/>
          <w:sz w:val="28"/>
          <w:szCs w:val="28"/>
        </w:rPr>
        <w:t>телефона.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870"/>
        </w:tabs>
        <w:spacing w:before="73" w:line="237" w:lineRule="auto"/>
        <w:ind w:left="678" w:right="576" w:firstLine="726"/>
        <w:rPr>
          <w:color w:val="242424"/>
          <w:sz w:val="28"/>
          <w:szCs w:val="28"/>
        </w:rPr>
      </w:pPr>
      <w:r w:rsidRPr="0078482B">
        <w:rPr>
          <w:color w:val="212121"/>
          <w:w w:val="105"/>
          <w:sz w:val="28"/>
          <w:szCs w:val="28"/>
        </w:rPr>
        <w:t>Все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поступившие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предложения</w:t>
      </w:r>
      <w:r w:rsidRPr="0078482B">
        <w:rPr>
          <w:color w:val="0E0E0E"/>
          <w:spacing w:val="1"/>
          <w:w w:val="105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>от</w:t>
      </w:r>
      <w:r w:rsidRPr="0078482B">
        <w:rPr>
          <w:color w:val="2D2D2D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жителей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 xml:space="preserve">по </w:t>
      </w:r>
      <w:r w:rsidRPr="0078482B">
        <w:rPr>
          <w:color w:val="212121"/>
          <w:w w:val="105"/>
          <w:sz w:val="28"/>
          <w:szCs w:val="28"/>
        </w:rPr>
        <w:t xml:space="preserve">проекту </w:t>
      </w:r>
      <w:r w:rsidRPr="0078482B">
        <w:rPr>
          <w:color w:val="131313"/>
          <w:w w:val="105"/>
          <w:sz w:val="28"/>
          <w:szCs w:val="28"/>
        </w:rPr>
        <w:t xml:space="preserve">решения </w:t>
      </w:r>
      <w:r w:rsidRPr="0078482B">
        <w:rPr>
          <w:color w:val="161616"/>
          <w:w w:val="105"/>
          <w:sz w:val="28"/>
          <w:szCs w:val="28"/>
        </w:rPr>
        <w:t xml:space="preserve">подлежат </w:t>
      </w:r>
      <w:r w:rsidRPr="0078482B">
        <w:rPr>
          <w:color w:val="1C1C1C"/>
          <w:w w:val="105"/>
          <w:sz w:val="28"/>
          <w:szCs w:val="28"/>
        </w:rPr>
        <w:t xml:space="preserve">рассмотрению </w:t>
      </w:r>
      <w:r w:rsidRPr="0078482B">
        <w:rPr>
          <w:color w:val="2B2B2B"/>
          <w:w w:val="105"/>
          <w:sz w:val="28"/>
          <w:szCs w:val="28"/>
        </w:rPr>
        <w:t xml:space="preserve">и </w:t>
      </w:r>
      <w:r w:rsidRPr="0078482B">
        <w:rPr>
          <w:color w:val="212121"/>
          <w:w w:val="105"/>
          <w:sz w:val="28"/>
          <w:szCs w:val="28"/>
        </w:rPr>
        <w:t xml:space="preserve">обсуждению </w:t>
      </w:r>
      <w:r w:rsidRPr="0078482B">
        <w:rPr>
          <w:color w:val="282828"/>
          <w:w w:val="105"/>
          <w:sz w:val="28"/>
          <w:szCs w:val="28"/>
        </w:rPr>
        <w:t>на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заседании</w:t>
      </w:r>
      <w:r w:rsidRPr="0078482B">
        <w:rPr>
          <w:color w:val="1F1F1F"/>
          <w:spacing w:val="15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рабочей</w:t>
      </w:r>
      <w:r w:rsidRPr="0078482B">
        <w:rPr>
          <w:color w:val="242424"/>
          <w:spacing w:val="15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группы,</w:t>
      </w:r>
      <w:r w:rsidRPr="0078482B">
        <w:rPr>
          <w:color w:val="212121"/>
          <w:spacing w:val="16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 xml:space="preserve">где </w:t>
      </w:r>
      <w:r w:rsidRPr="0078482B">
        <w:rPr>
          <w:color w:val="0E0E0E"/>
          <w:w w:val="105"/>
          <w:sz w:val="28"/>
          <w:szCs w:val="28"/>
        </w:rPr>
        <w:t>принимается</w:t>
      </w:r>
      <w:r w:rsidRPr="0078482B">
        <w:rPr>
          <w:color w:val="0E0E0E"/>
          <w:spacing w:val="20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заключение</w:t>
      </w:r>
      <w:r w:rsidRPr="0078482B">
        <w:rPr>
          <w:color w:val="131313"/>
          <w:spacing w:val="23"/>
          <w:w w:val="105"/>
          <w:sz w:val="28"/>
          <w:szCs w:val="28"/>
        </w:rPr>
        <w:t xml:space="preserve"> </w:t>
      </w:r>
      <w:r w:rsidRPr="0078482B">
        <w:rPr>
          <w:color w:val="2B2B2B"/>
          <w:w w:val="105"/>
          <w:sz w:val="28"/>
          <w:szCs w:val="28"/>
        </w:rPr>
        <w:t>по</w:t>
      </w:r>
      <w:r w:rsidRPr="0078482B">
        <w:rPr>
          <w:color w:val="2B2B2B"/>
          <w:spacing w:val="4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их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анализу.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923"/>
        </w:tabs>
        <w:spacing w:line="235" w:lineRule="auto"/>
        <w:ind w:left="683" w:right="585" w:firstLine="728"/>
        <w:rPr>
          <w:color w:val="232323"/>
          <w:sz w:val="28"/>
          <w:szCs w:val="28"/>
        </w:rPr>
      </w:pPr>
      <w:r w:rsidRPr="0078482B">
        <w:rPr>
          <w:color w:val="181818"/>
          <w:w w:val="105"/>
          <w:sz w:val="28"/>
          <w:szCs w:val="28"/>
        </w:rPr>
        <w:t>Предложения,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поступившие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до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дня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проведения</w:t>
      </w:r>
      <w:r w:rsidRPr="0078482B">
        <w:rPr>
          <w:color w:val="242424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публичных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78482B">
        <w:rPr>
          <w:color w:val="1F1F1F"/>
          <w:w w:val="105"/>
          <w:sz w:val="28"/>
          <w:szCs w:val="28"/>
        </w:rPr>
        <w:t xml:space="preserve">предоставляются в </w:t>
      </w:r>
      <w:r w:rsidRPr="0078482B">
        <w:rPr>
          <w:color w:val="1C1C1C"/>
          <w:w w:val="105"/>
          <w:sz w:val="28"/>
          <w:szCs w:val="28"/>
        </w:rPr>
        <w:t xml:space="preserve">рабочую </w:t>
      </w:r>
      <w:r w:rsidRPr="0078482B">
        <w:rPr>
          <w:w w:val="105"/>
          <w:sz w:val="28"/>
          <w:szCs w:val="28"/>
        </w:rPr>
        <w:t xml:space="preserve">группу </w:t>
      </w:r>
      <w:r w:rsidRPr="0078482B">
        <w:rPr>
          <w:color w:val="262626"/>
          <w:w w:val="105"/>
          <w:sz w:val="28"/>
          <w:szCs w:val="28"/>
        </w:rPr>
        <w:t xml:space="preserve">не </w:t>
      </w:r>
      <w:r w:rsidRPr="0078482B">
        <w:rPr>
          <w:color w:val="1A1A1A"/>
          <w:w w:val="105"/>
          <w:sz w:val="28"/>
          <w:szCs w:val="28"/>
        </w:rPr>
        <w:t xml:space="preserve">позднее </w:t>
      </w:r>
      <w:r w:rsidRPr="0078482B">
        <w:rPr>
          <w:color w:val="232323"/>
          <w:w w:val="105"/>
          <w:sz w:val="28"/>
          <w:szCs w:val="28"/>
        </w:rPr>
        <w:t xml:space="preserve">одного </w:t>
      </w:r>
      <w:r w:rsidRPr="0078482B">
        <w:rPr>
          <w:color w:val="2D2D2D"/>
          <w:w w:val="105"/>
          <w:sz w:val="28"/>
          <w:szCs w:val="28"/>
        </w:rPr>
        <w:t xml:space="preserve">дня </w:t>
      </w:r>
      <w:r w:rsidRPr="0078482B">
        <w:rPr>
          <w:color w:val="262626"/>
          <w:w w:val="105"/>
          <w:sz w:val="28"/>
          <w:szCs w:val="28"/>
        </w:rPr>
        <w:t xml:space="preserve">до </w:t>
      </w:r>
      <w:r w:rsidRPr="0078482B">
        <w:rPr>
          <w:color w:val="2A2A2A"/>
          <w:w w:val="105"/>
          <w:sz w:val="28"/>
          <w:szCs w:val="28"/>
        </w:rPr>
        <w:t>дня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 xml:space="preserve">проведения </w:t>
      </w:r>
      <w:r w:rsidRPr="0078482B">
        <w:rPr>
          <w:color w:val="1F1F1F"/>
          <w:w w:val="105"/>
          <w:sz w:val="28"/>
          <w:szCs w:val="28"/>
        </w:rPr>
        <w:t xml:space="preserve">публичных </w:t>
      </w:r>
      <w:r w:rsidRPr="0078482B">
        <w:rPr>
          <w:color w:val="1C1C1C"/>
          <w:w w:val="105"/>
          <w:sz w:val="28"/>
          <w:szCs w:val="28"/>
        </w:rPr>
        <w:t xml:space="preserve">слушаний, </w:t>
      </w:r>
      <w:r w:rsidRPr="0078482B">
        <w:rPr>
          <w:color w:val="1A1A1A"/>
          <w:w w:val="105"/>
          <w:sz w:val="28"/>
          <w:szCs w:val="28"/>
        </w:rPr>
        <w:t xml:space="preserve">и </w:t>
      </w:r>
      <w:r w:rsidRPr="0078482B">
        <w:rPr>
          <w:color w:val="111111"/>
          <w:w w:val="105"/>
          <w:sz w:val="28"/>
          <w:szCs w:val="28"/>
        </w:rPr>
        <w:t xml:space="preserve">должны </w:t>
      </w:r>
      <w:r w:rsidRPr="0078482B">
        <w:rPr>
          <w:color w:val="262626"/>
          <w:w w:val="105"/>
          <w:sz w:val="28"/>
          <w:szCs w:val="28"/>
        </w:rPr>
        <w:t xml:space="preserve">быть </w:t>
      </w:r>
      <w:r w:rsidRPr="0078482B">
        <w:rPr>
          <w:color w:val="212121"/>
          <w:w w:val="105"/>
          <w:sz w:val="28"/>
          <w:szCs w:val="28"/>
        </w:rPr>
        <w:t xml:space="preserve">зачитаны </w:t>
      </w:r>
      <w:r w:rsidRPr="0078482B">
        <w:rPr>
          <w:color w:val="2A2A2A"/>
          <w:w w:val="105"/>
          <w:sz w:val="28"/>
          <w:szCs w:val="28"/>
        </w:rPr>
        <w:t xml:space="preserve">на </w:t>
      </w:r>
      <w:r w:rsidRPr="0078482B">
        <w:rPr>
          <w:color w:val="232323"/>
          <w:w w:val="105"/>
          <w:sz w:val="28"/>
          <w:szCs w:val="28"/>
        </w:rPr>
        <w:t>публичных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слушаниях.</w:t>
      </w:r>
    </w:p>
    <w:p w:rsidR="004C5169" w:rsidRPr="0078482B" w:rsidRDefault="004C5169">
      <w:pPr>
        <w:pStyle w:val="BodyText"/>
        <w:spacing w:line="287" w:lineRule="exact"/>
        <w:ind w:left="1417"/>
        <w:jc w:val="both"/>
        <w:rPr>
          <w:sz w:val="28"/>
          <w:szCs w:val="28"/>
        </w:rPr>
      </w:pPr>
      <w:r w:rsidRPr="0078482B">
        <w:rPr>
          <w:color w:val="181818"/>
          <w:w w:val="105"/>
          <w:sz w:val="28"/>
          <w:szCs w:val="28"/>
        </w:rPr>
        <w:t>Предложения,</w:t>
      </w:r>
      <w:r w:rsidRPr="0078482B">
        <w:rPr>
          <w:color w:val="181818"/>
          <w:spacing w:val="67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поступившие</w:t>
      </w:r>
      <w:r w:rsidRPr="0078482B">
        <w:rPr>
          <w:color w:val="1A1A1A"/>
          <w:spacing w:val="3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после</w:t>
      </w:r>
      <w:r w:rsidRPr="0078482B">
        <w:rPr>
          <w:color w:val="232323"/>
          <w:spacing w:val="5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проведения</w:t>
      </w:r>
      <w:r w:rsidRPr="0078482B">
        <w:rPr>
          <w:color w:val="181818"/>
          <w:spacing w:val="69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 xml:space="preserve">публичных 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слушаний,</w:t>
      </w:r>
    </w:p>
    <w:p w:rsidR="004C5169" w:rsidRPr="0078482B" w:rsidRDefault="004C5169">
      <w:pPr>
        <w:pStyle w:val="BodyText"/>
        <w:ind w:left="688" w:right="569" w:firstLine="5"/>
        <w:jc w:val="both"/>
        <w:rPr>
          <w:sz w:val="28"/>
          <w:szCs w:val="28"/>
        </w:rPr>
      </w:pPr>
      <w:r w:rsidRPr="0078482B">
        <w:rPr>
          <w:color w:val="181818"/>
          <w:w w:val="105"/>
          <w:sz w:val="28"/>
          <w:szCs w:val="28"/>
        </w:rPr>
        <w:t>рабочая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гpyппa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w w:val="105"/>
          <w:sz w:val="28"/>
          <w:szCs w:val="28"/>
        </w:rPr>
        <w:t>предоставляет</w:t>
      </w:r>
      <w:r w:rsidRPr="0078482B">
        <w:rPr>
          <w:spacing w:val="1"/>
          <w:w w:val="105"/>
          <w:sz w:val="28"/>
          <w:szCs w:val="28"/>
        </w:rPr>
        <w:t xml:space="preserve"> </w:t>
      </w:r>
      <w:r w:rsidRPr="0078482B">
        <w:rPr>
          <w:color w:val="2F2F2F"/>
          <w:w w:val="105"/>
          <w:sz w:val="28"/>
          <w:szCs w:val="28"/>
        </w:rPr>
        <w:t>не</w:t>
      </w:r>
      <w:r w:rsidRPr="0078482B">
        <w:rPr>
          <w:color w:val="2F2F2F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позднее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трех</w:t>
      </w:r>
      <w:r w:rsidRPr="0078482B">
        <w:rPr>
          <w:color w:val="1D1D1D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дней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до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дня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проведения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заседания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Совета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депутатов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Республики</w:t>
      </w:r>
      <w:r w:rsidRPr="0078482B">
        <w:rPr>
          <w:color w:val="0E0E0E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Мордовия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по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w w:val="105"/>
          <w:sz w:val="28"/>
          <w:szCs w:val="28"/>
        </w:rPr>
        <w:t>утверждению</w:t>
      </w:r>
      <w:r w:rsidRPr="0078482B">
        <w:rPr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Устава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Мордовия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0C0C0C"/>
          <w:w w:val="105"/>
          <w:sz w:val="28"/>
          <w:szCs w:val="28"/>
        </w:rPr>
        <w:t>(решения</w:t>
      </w:r>
      <w:r w:rsidRPr="0078482B">
        <w:rPr>
          <w:color w:val="0C0C0C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«О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внесении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изменений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 xml:space="preserve">и </w:t>
      </w:r>
      <w:r w:rsidRPr="0078482B">
        <w:rPr>
          <w:color w:val="1C1C1C"/>
          <w:w w:val="105"/>
          <w:sz w:val="28"/>
          <w:szCs w:val="28"/>
        </w:rPr>
        <w:t>дополнений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в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Устав</w:t>
      </w:r>
      <w:r w:rsidRPr="0078482B">
        <w:rPr>
          <w:color w:val="232323"/>
          <w:spacing w:val="6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34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Мордовия»).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800"/>
        </w:tabs>
        <w:spacing w:line="237" w:lineRule="auto"/>
        <w:ind w:left="686" w:firstLine="733"/>
        <w:rPr>
          <w:color w:val="2A2A2A"/>
          <w:sz w:val="28"/>
          <w:szCs w:val="28"/>
        </w:rPr>
      </w:pPr>
      <w:r w:rsidRPr="0078482B">
        <w:rPr>
          <w:color w:val="232323"/>
          <w:w w:val="105"/>
          <w:sz w:val="28"/>
          <w:szCs w:val="28"/>
        </w:rPr>
        <w:t>Жители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могут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принять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участие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в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публичных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слушаниях,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>и</w:t>
      </w:r>
      <w:r w:rsidRPr="0078482B">
        <w:rPr>
          <w:color w:val="2D2D2D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в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процессе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их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проведения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вправе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открыто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высказывать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свое</w:t>
      </w:r>
      <w:r w:rsidRPr="0078482B">
        <w:rPr>
          <w:color w:val="242424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мнение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по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проекту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 xml:space="preserve">решения 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363636"/>
          <w:w w:val="105"/>
          <w:sz w:val="28"/>
          <w:szCs w:val="28"/>
        </w:rPr>
        <w:t xml:space="preserve">и </w:t>
      </w:r>
      <w:r w:rsidRPr="0078482B">
        <w:rPr>
          <w:color w:val="36363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поступившим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предложениям,</w:t>
      </w:r>
      <w:r w:rsidRPr="0078482B">
        <w:rPr>
          <w:color w:val="242424"/>
          <w:spacing w:val="43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задавать</w:t>
      </w:r>
      <w:r w:rsidRPr="0078482B">
        <w:rPr>
          <w:color w:val="161616"/>
          <w:spacing w:val="17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вопросы</w:t>
      </w:r>
      <w:r w:rsidRPr="0078482B">
        <w:rPr>
          <w:color w:val="212121"/>
          <w:spacing w:val="24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выступающим.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732"/>
        </w:tabs>
        <w:spacing w:line="237" w:lineRule="auto"/>
        <w:ind w:left="691" w:right="584" w:firstLine="724"/>
        <w:rPr>
          <w:color w:val="2B2B2B"/>
          <w:sz w:val="28"/>
          <w:szCs w:val="28"/>
        </w:rPr>
      </w:pPr>
      <w:r w:rsidRPr="0078482B">
        <w:rPr>
          <w:color w:val="212121"/>
          <w:w w:val="105"/>
          <w:sz w:val="28"/>
          <w:szCs w:val="28"/>
        </w:rPr>
        <w:t xml:space="preserve">Жители </w:t>
      </w:r>
      <w:r w:rsidRPr="0078482B">
        <w:rPr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</w:t>
      </w:r>
      <w:r w:rsidRPr="0078482B">
        <w:rPr>
          <w:color w:val="111111"/>
          <w:w w:val="105"/>
          <w:sz w:val="28"/>
          <w:szCs w:val="28"/>
        </w:rPr>
        <w:t xml:space="preserve">,  </w:t>
      </w:r>
      <w:r w:rsidRPr="0078482B">
        <w:rPr>
          <w:color w:val="1D1D1D"/>
          <w:w w:val="105"/>
          <w:sz w:val="28"/>
          <w:szCs w:val="28"/>
        </w:rPr>
        <w:t xml:space="preserve">желающие </w:t>
      </w:r>
      <w:r w:rsidRPr="0078482B">
        <w:rPr>
          <w:color w:val="232323"/>
          <w:w w:val="105"/>
          <w:sz w:val="28"/>
          <w:szCs w:val="28"/>
        </w:rPr>
        <w:t>принять участие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в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публичных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слушаниях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с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правом</w:t>
      </w:r>
      <w:r w:rsidRPr="0078482B">
        <w:rPr>
          <w:color w:val="242424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выступления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для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аргу</w:t>
      </w:r>
      <w:r w:rsidRPr="0078482B">
        <w:rPr>
          <w:color w:val="262626"/>
          <w:spacing w:val="1"/>
          <w:w w:val="105"/>
          <w:sz w:val="28"/>
          <w:szCs w:val="28"/>
        </w:rPr>
        <w:t>м</w:t>
      </w:r>
      <w:r w:rsidRPr="0078482B">
        <w:rPr>
          <w:color w:val="262626"/>
          <w:w w:val="105"/>
          <w:sz w:val="28"/>
          <w:szCs w:val="28"/>
        </w:rPr>
        <w:t>ентации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B2B2B"/>
          <w:w w:val="105"/>
          <w:sz w:val="28"/>
          <w:szCs w:val="28"/>
        </w:rPr>
        <w:t>своих</w:t>
      </w:r>
      <w:r w:rsidRPr="0078482B">
        <w:rPr>
          <w:color w:val="2B2B2B"/>
          <w:spacing w:val="1"/>
          <w:w w:val="105"/>
          <w:sz w:val="28"/>
          <w:szCs w:val="28"/>
        </w:rPr>
        <w:t xml:space="preserve"> </w:t>
      </w:r>
      <w:r w:rsidRPr="0078482B">
        <w:rPr>
          <w:color w:val="0C0C0C"/>
          <w:w w:val="105"/>
          <w:sz w:val="28"/>
          <w:szCs w:val="28"/>
        </w:rPr>
        <w:t>предложений,</w:t>
      </w:r>
      <w:r w:rsidRPr="0078482B">
        <w:rPr>
          <w:color w:val="0C0C0C"/>
          <w:spacing w:val="30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обязаны</w:t>
      </w:r>
      <w:r w:rsidRPr="0078482B">
        <w:rPr>
          <w:color w:val="161616"/>
          <w:spacing w:val="17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подать</w:t>
      </w:r>
      <w:r w:rsidRPr="0078482B">
        <w:rPr>
          <w:color w:val="1A1A1A"/>
          <w:spacing w:val="15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в</w:t>
      </w:r>
      <w:r w:rsidRPr="0078482B">
        <w:rPr>
          <w:color w:val="262626"/>
          <w:spacing w:val="4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письменной</w:t>
      </w:r>
      <w:r w:rsidRPr="0078482B">
        <w:rPr>
          <w:color w:val="1A1A1A"/>
          <w:spacing w:val="32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форме</w:t>
      </w:r>
      <w:r w:rsidRPr="0078482B">
        <w:rPr>
          <w:color w:val="181818"/>
          <w:spacing w:val="2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заявку.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879"/>
        </w:tabs>
        <w:spacing w:line="244" w:lineRule="auto"/>
        <w:ind w:left="692" w:right="579" w:firstLine="727"/>
        <w:rPr>
          <w:color w:val="1C1C1C"/>
          <w:sz w:val="28"/>
          <w:szCs w:val="28"/>
        </w:rPr>
      </w:pPr>
      <w:r w:rsidRPr="0078482B">
        <w:rPr>
          <w:color w:val="131313"/>
          <w:w w:val="105"/>
          <w:sz w:val="28"/>
          <w:szCs w:val="28"/>
        </w:rPr>
        <w:t xml:space="preserve">Заявка </w:t>
      </w:r>
      <w:r w:rsidRPr="0078482B">
        <w:rPr>
          <w:color w:val="181818"/>
          <w:w w:val="105"/>
          <w:sz w:val="28"/>
          <w:szCs w:val="28"/>
        </w:rPr>
        <w:t xml:space="preserve">подается </w:t>
      </w:r>
      <w:r w:rsidRPr="0078482B">
        <w:rPr>
          <w:color w:val="262626"/>
          <w:w w:val="105"/>
          <w:sz w:val="28"/>
          <w:szCs w:val="28"/>
        </w:rPr>
        <w:t xml:space="preserve">в </w:t>
      </w:r>
      <w:r w:rsidRPr="0078482B">
        <w:rPr>
          <w:color w:val="1C1C1C"/>
          <w:w w:val="105"/>
          <w:sz w:val="28"/>
          <w:szCs w:val="28"/>
        </w:rPr>
        <w:t xml:space="preserve">рабочую </w:t>
      </w:r>
      <w:r w:rsidRPr="0078482B">
        <w:rPr>
          <w:color w:val="1A1A1A"/>
          <w:w w:val="105"/>
          <w:sz w:val="28"/>
          <w:szCs w:val="28"/>
        </w:rPr>
        <w:t xml:space="preserve">группу </w:t>
      </w:r>
      <w:r w:rsidRPr="0078482B">
        <w:rPr>
          <w:color w:val="1F1F1F"/>
          <w:w w:val="105"/>
          <w:sz w:val="28"/>
          <w:szCs w:val="28"/>
        </w:rPr>
        <w:t xml:space="preserve">не позднее, </w:t>
      </w:r>
      <w:r w:rsidRPr="0078482B">
        <w:rPr>
          <w:color w:val="242424"/>
          <w:w w:val="105"/>
          <w:sz w:val="28"/>
          <w:szCs w:val="28"/>
        </w:rPr>
        <w:t xml:space="preserve">чем </w:t>
      </w:r>
      <w:r w:rsidRPr="0078482B">
        <w:rPr>
          <w:color w:val="262626"/>
          <w:w w:val="105"/>
          <w:sz w:val="28"/>
          <w:szCs w:val="28"/>
        </w:rPr>
        <w:t xml:space="preserve">за </w:t>
      </w:r>
      <w:r w:rsidRPr="0078482B">
        <w:rPr>
          <w:color w:val="313131"/>
          <w:w w:val="105"/>
          <w:sz w:val="28"/>
          <w:szCs w:val="28"/>
        </w:rPr>
        <w:t xml:space="preserve">2 </w:t>
      </w:r>
      <w:r w:rsidRPr="0078482B">
        <w:rPr>
          <w:color w:val="282828"/>
          <w:w w:val="105"/>
          <w:sz w:val="28"/>
          <w:szCs w:val="28"/>
        </w:rPr>
        <w:t xml:space="preserve">дня до </w:t>
      </w:r>
      <w:r w:rsidRPr="0078482B">
        <w:rPr>
          <w:color w:val="232323"/>
          <w:w w:val="105"/>
          <w:sz w:val="28"/>
          <w:szCs w:val="28"/>
        </w:rPr>
        <w:t>дня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проведения</w:t>
      </w:r>
      <w:r w:rsidRPr="0078482B">
        <w:rPr>
          <w:color w:val="282828"/>
          <w:spacing w:val="25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публичных</w:t>
      </w:r>
      <w:r w:rsidRPr="0078482B">
        <w:rPr>
          <w:color w:val="1A1A1A"/>
          <w:spacing w:val="25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слушаний.</w:t>
      </w:r>
    </w:p>
    <w:p w:rsidR="004C5169" w:rsidRPr="0078482B" w:rsidRDefault="004C5169">
      <w:pPr>
        <w:pStyle w:val="ListParagraph"/>
        <w:numPr>
          <w:ilvl w:val="1"/>
          <w:numId w:val="1"/>
        </w:numPr>
        <w:tabs>
          <w:tab w:val="left" w:pos="1953"/>
        </w:tabs>
        <w:spacing w:line="294" w:lineRule="exact"/>
        <w:ind w:left="1952" w:right="0" w:hanging="529"/>
        <w:rPr>
          <w:color w:val="1F1F1F"/>
          <w:sz w:val="28"/>
          <w:szCs w:val="28"/>
        </w:rPr>
      </w:pPr>
      <w:r w:rsidRPr="0078482B">
        <w:rPr>
          <w:color w:val="161616"/>
          <w:w w:val="105"/>
          <w:sz w:val="28"/>
          <w:szCs w:val="28"/>
        </w:rPr>
        <w:t>Население</w:t>
      </w:r>
      <w:r w:rsidRPr="0078482B">
        <w:rPr>
          <w:color w:val="161616"/>
          <w:spacing w:val="46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 xml:space="preserve">вправе </w:t>
      </w:r>
      <w:r w:rsidRPr="0078482B">
        <w:rPr>
          <w:color w:val="181818"/>
          <w:spacing w:val="28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 xml:space="preserve">участвовать </w:t>
      </w:r>
      <w:r w:rsidRPr="0078482B">
        <w:rPr>
          <w:color w:val="0F0F0F"/>
          <w:spacing w:val="49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 xml:space="preserve">в </w:t>
      </w:r>
      <w:r w:rsidRPr="0078482B">
        <w:rPr>
          <w:color w:val="242424"/>
          <w:spacing w:val="18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 xml:space="preserve">иных </w:t>
      </w:r>
      <w:r w:rsidRPr="0078482B">
        <w:rPr>
          <w:color w:val="2A2A2A"/>
          <w:spacing w:val="2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 xml:space="preserve">формах </w:t>
      </w:r>
      <w:r w:rsidRPr="0078482B">
        <w:rPr>
          <w:color w:val="1C1C1C"/>
          <w:spacing w:val="36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 xml:space="preserve">обсуждения, </w:t>
      </w:r>
      <w:r w:rsidRPr="0078482B">
        <w:rPr>
          <w:color w:val="232323"/>
          <w:spacing w:val="39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не</w:t>
      </w:r>
    </w:p>
    <w:p w:rsidR="004C5169" w:rsidRPr="0078482B" w:rsidRDefault="004C5169">
      <w:pPr>
        <w:pStyle w:val="BodyText"/>
        <w:ind w:left="692"/>
        <w:jc w:val="both"/>
        <w:rPr>
          <w:sz w:val="28"/>
          <w:szCs w:val="28"/>
        </w:rPr>
      </w:pPr>
      <w:r w:rsidRPr="0078482B">
        <w:rPr>
          <w:color w:val="1C1C1C"/>
          <w:w w:val="105"/>
          <w:sz w:val="28"/>
          <w:szCs w:val="28"/>
        </w:rPr>
        <w:t>противоречащих</w:t>
      </w:r>
      <w:r w:rsidRPr="0078482B">
        <w:rPr>
          <w:color w:val="1C1C1C"/>
          <w:spacing w:val="-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действующему</w:t>
      </w:r>
      <w:r w:rsidRPr="0078482B">
        <w:rPr>
          <w:color w:val="111111"/>
          <w:spacing w:val="34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законодательству.</w:t>
      </w:r>
      <w:bookmarkStart w:id="0" w:name="_GoBack"/>
      <w:bookmarkEnd w:id="0"/>
    </w:p>
    <w:sectPr w:rsidR="004C5169" w:rsidRPr="0078482B" w:rsidSect="00B52A04">
      <w:pgSz w:w="11900" w:h="16840"/>
      <w:pgMar w:top="1440" w:right="160" w:bottom="280" w:left="9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169" w:rsidRDefault="004C5169" w:rsidP="005D139C">
      <w:r>
        <w:separator/>
      </w:r>
    </w:p>
  </w:endnote>
  <w:endnote w:type="continuationSeparator" w:id="1">
    <w:p w:rsidR="004C5169" w:rsidRDefault="004C5169" w:rsidP="005D1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169" w:rsidRDefault="004C5169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4C5169" w:rsidRDefault="004C516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169" w:rsidRDefault="004C5169" w:rsidP="005D139C">
      <w:r>
        <w:separator/>
      </w:r>
    </w:p>
  </w:footnote>
  <w:footnote w:type="continuationSeparator" w:id="1">
    <w:p w:rsidR="004C5169" w:rsidRDefault="004C5169" w:rsidP="005D13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</w:pPr>
      <w:rPr>
        <w:rFonts w:hint="default"/>
        <w:w w:val="99"/>
      </w:rPr>
    </w:lvl>
    <w:lvl w:ilvl="1" w:tplc="1C067120">
      <w:start w:val="1"/>
      <w:numFmt w:val="decimal"/>
      <w:lvlText w:val="%2."/>
      <w:lvlJc w:val="left"/>
      <w:pPr>
        <w:ind w:left="764" w:hanging="362"/>
      </w:pPr>
      <w:rPr>
        <w:rFonts w:hint="default"/>
        <w:w w:val="105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A9B"/>
    <w:rsid w:val="00020A9B"/>
    <w:rsid w:val="000C1CC6"/>
    <w:rsid w:val="0017692A"/>
    <w:rsid w:val="002A624C"/>
    <w:rsid w:val="004B6675"/>
    <w:rsid w:val="004C5169"/>
    <w:rsid w:val="005D139C"/>
    <w:rsid w:val="0078482B"/>
    <w:rsid w:val="00787700"/>
    <w:rsid w:val="007C7F43"/>
    <w:rsid w:val="00930360"/>
    <w:rsid w:val="009E6D2D"/>
    <w:rsid w:val="00A03C14"/>
    <w:rsid w:val="00A82665"/>
    <w:rsid w:val="00AD348F"/>
    <w:rsid w:val="00AD5C49"/>
    <w:rsid w:val="00B52A04"/>
    <w:rsid w:val="00C32E4F"/>
    <w:rsid w:val="00C87915"/>
    <w:rsid w:val="00CA2D02"/>
    <w:rsid w:val="00D00D12"/>
    <w:rsid w:val="00D25A50"/>
    <w:rsid w:val="00D37B97"/>
    <w:rsid w:val="00DC4260"/>
    <w:rsid w:val="00E1757E"/>
    <w:rsid w:val="00EE1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A04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B52A04"/>
    <w:pPr>
      <w:outlineLvl w:val="0"/>
    </w:pPr>
    <w:rPr>
      <w:rFonts w:ascii="Cambria" w:eastAsia="Calibri" w:hAnsi="Cambria" w:cs="Cambria"/>
      <w:sz w:val="33"/>
      <w:szCs w:val="33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6091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customStyle="1" w:styleId="TableNormal1">
    <w:name w:val="Table Normal1"/>
    <w:uiPriority w:val="99"/>
    <w:semiHidden/>
    <w:rsid w:val="00B52A04"/>
    <w:pPr>
      <w:widowControl w:val="0"/>
      <w:autoSpaceDE w:val="0"/>
      <w:autoSpaceDN w:val="0"/>
    </w:pPr>
    <w:rPr>
      <w:rFonts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B52A04"/>
    <w:rPr>
      <w:sz w:val="27"/>
      <w:szCs w:val="27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66091"/>
    <w:rPr>
      <w:rFonts w:ascii="Times New Roman" w:eastAsia="Times New Roman" w:hAnsi="Times New Roman"/>
      <w:lang w:eastAsia="en-US"/>
    </w:rPr>
  </w:style>
  <w:style w:type="paragraph" w:styleId="Title">
    <w:name w:val="Title"/>
    <w:basedOn w:val="Normal"/>
    <w:link w:val="TitleChar"/>
    <w:uiPriority w:val="99"/>
    <w:qFormat/>
    <w:rsid w:val="00B52A04"/>
    <w:pPr>
      <w:spacing w:line="339" w:lineRule="exact"/>
      <w:ind w:left="116"/>
    </w:pPr>
    <w:rPr>
      <w:rFonts w:ascii="Cambria" w:eastAsia="Calibri" w:hAnsi="Cambria" w:cs="Cambria"/>
      <w:sz w:val="35"/>
      <w:szCs w:val="35"/>
    </w:rPr>
  </w:style>
  <w:style w:type="character" w:customStyle="1" w:styleId="TitleChar">
    <w:name w:val="Title Char"/>
    <w:basedOn w:val="DefaultParagraphFont"/>
    <w:link w:val="Title"/>
    <w:uiPriority w:val="10"/>
    <w:rsid w:val="00466091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B52A04"/>
    <w:pPr>
      <w:ind w:left="764" w:right="574" w:firstLine="724"/>
      <w:jc w:val="both"/>
    </w:pPr>
  </w:style>
  <w:style w:type="paragraph" w:customStyle="1" w:styleId="TableParagraph">
    <w:name w:val="Table Paragraph"/>
    <w:basedOn w:val="Normal"/>
    <w:uiPriority w:val="99"/>
    <w:rsid w:val="00B52A04"/>
  </w:style>
  <w:style w:type="paragraph" w:styleId="BalloonText">
    <w:name w:val="Balloon Text"/>
    <w:basedOn w:val="Normal"/>
    <w:link w:val="BalloonTextChar"/>
    <w:uiPriority w:val="99"/>
    <w:semiHidden/>
    <w:rsid w:val="002A62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624C"/>
    <w:rPr>
      <w:rFonts w:ascii="Tahoma" w:hAnsi="Tahoma" w:cs="Tahoma"/>
      <w:sz w:val="16"/>
      <w:szCs w:val="16"/>
      <w:lang w:val="ru-RU"/>
    </w:rPr>
  </w:style>
  <w:style w:type="paragraph" w:styleId="Caption">
    <w:name w:val="caption"/>
    <w:basedOn w:val="Normal"/>
    <w:next w:val="Normal"/>
    <w:uiPriority w:val="99"/>
    <w:qFormat/>
    <w:rsid w:val="00A03C14"/>
    <w:pPr>
      <w:tabs>
        <w:tab w:val="left" w:pos="-2552"/>
        <w:tab w:val="right" w:pos="10632"/>
      </w:tabs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  <w:style w:type="paragraph" w:customStyle="1" w:styleId="21">
    <w:name w:val="Основной текст 21"/>
    <w:basedOn w:val="Normal"/>
    <w:uiPriority w:val="99"/>
    <w:rsid w:val="0078482B"/>
    <w:pPr>
      <w:widowControl/>
      <w:tabs>
        <w:tab w:val="left" w:pos="-2552"/>
        <w:tab w:val="right" w:pos="10632"/>
      </w:tabs>
      <w:suppressAutoHyphens/>
      <w:autoSpaceDE/>
      <w:autoSpaceDN/>
      <w:spacing w:before="240"/>
      <w:jc w:val="center"/>
    </w:pPr>
    <w:rPr>
      <w:b/>
      <w:bCs/>
      <w:sz w:val="36"/>
      <w:szCs w:val="36"/>
      <w:lang w:eastAsia="ar-SA"/>
    </w:rPr>
  </w:style>
  <w:style w:type="paragraph" w:styleId="Footer">
    <w:name w:val="footer"/>
    <w:basedOn w:val="Normal"/>
    <w:link w:val="FooterChar"/>
    <w:uiPriority w:val="99"/>
    <w:rsid w:val="0078482B"/>
    <w:pPr>
      <w:widowControl/>
      <w:tabs>
        <w:tab w:val="center" w:pos="4677"/>
        <w:tab w:val="right" w:pos="9355"/>
      </w:tabs>
      <w:suppressAutoHyphens/>
      <w:autoSpaceDE/>
      <w:autoSpaceDN/>
    </w:pPr>
    <w:rPr>
      <w:sz w:val="20"/>
      <w:szCs w:val="20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8482B"/>
    <w:rPr>
      <w:rFonts w:ascii="Times New Roman" w:hAnsi="Times New Roman" w:cs="Times New Roman"/>
      <w:sz w:val="20"/>
      <w:szCs w:val="20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3</Pages>
  <Words>928</Words>
  <Characters>5296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2021-08-24T07:48:00Z</dcterms:created>
  <dcterms:modified xsi:type="dcterms:W3CDTF">2021-12-28T09:21:00Z</dcterms:modified>
</cp:coreProperties>
</file>