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747" w:rsidRPr="00CC59DF" w:rsidRDefault="00437747" w:rsidP="00EB4DFF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right"/>
        <w:rPr>
          <w:rFonts w:ascii="Times New Roman" w:hAnsi="Times New Roman" w:cs="Times New Roman"/>
          <w:b/>
          <w:bCs/>
          <w:spacing w:val="8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bCs/>
          <w:spacing w:val="8"/>
          <w:sz w:val="36"/>
          <w:szCs w:val="36"/>
          <w:lang w:eastAsia="ru-RU"/>
        </w:rPr>
        <w:t>ПРОЕКТ</w:t>
      </w:r>
    </w:p>
    <w:p w:rsidR="00437747" w:rsidRPr="00CC59DF" w:rsidRDefault="00437747" w:rsidP="00CC59DF">
      <w:pPr>
        <w:tabs>
          <w:tab w:val="left" w:pos="5670"/>
          <w:tab w:val="left" w:pos="6663"/>
          <w:tab w:val="left" w:pos="7513"/>
          <w:tab w:val="left" w:pos="7938"/>
        </w:tabs>
        <w:spacing w:after="0"/>
        <w:ind w:left="709" w:right="141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1653A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7.25pt;visibility:visible">
            <v:imagedata r:id="rId4" o:title=""/>
          </v:shape>
        </w:pict>
      </w:r>
    </w:p>
    <w:p w:rsidR="00437747" w:rsidRPr="0055412E" w:rsidRDefault="00437747" w:rsidP="00CC59DF">
      <w:pPr>
        <w:tabs>
          <w:tab w:val="left" w:pos="5670"/>
          <w:tab w:val="left" w:pos="6663"/>
          <w:tab w:val="left" w:pos="7513"/>
          <w:tab w:val="left" w:pos="7938"/>
        </w:tabs>
        <w:spacing w:after="0"/>
        <w:ind w:left="709" w:right="141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5412E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Администрация Киржеманского сельского поселения Большеигнатовского муниципального района</w:t>
      </w: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            </w:t>
      </w:r>
      <w:r w:rsidRPr="0055412E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Республики  Мордовия</w:t>
      </w:r>
    </w:p>
    <w:p w:rsidR="00437747" w:rsidRPr="00CC59DF" w:rsidRDefault="00437747" w:rsidP="00CC59DF">
      <w:pPr>
        <w:keepNext/>
        <w:suppressAutoHyphens/>
        <w:spacing w:after="0" w:line="240" w:lineRule="auto"/>
        <w:ind w:left="709" w:right="141"/>
        <w:outlineLvl w:val="1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37747" w:rsidRPr="00CC59DF" w:rsidRDefault="00437747" w:rsidP="00CC59DF">
      <w:pPr>
        <w:keepNext/>
        <w:tabs>
          <w:tab w:val="num" w:pos="0"/>
        </w:tabs>
        <w:suppressAutoHyphens/>
        <w:spacing w:after="0" w:line="240" w:lineRule="auto"/>
        <w:ind w:left="709" w:right="141" w:hanging="576"/>
        <w:jc w:val="center"/>
        <w:outlineLvl w:val="1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  <w:r w:rsidRPr="00CC59DF">
        <w:rPr>
          <w:rFonts w:ascii="Times New Roman" w:hAnsi="Times New Roman" w:cs="Times New Roman"/>
          <w:b/>
          <w:bCs/>
          <w:sz w:val="32"/>
          <w:szCs w:val="32"/>
          <w:lang w:eastAsia="ar-SA"/>
        </w:rPr>
        <w:t>ПОСТАНОВЛЕНИЕ</w:t>
      </w:r>
    </w:p>
    <w:p w:rsidR="00437747" w:rsidRPr="00CC59DF" w:rsidRDefault="00437747" w:rsidP="00CC59DF">
      <w:pPr>
        <w:spacing w:after="0"/>
        <w:ind w:left="709" w:right="14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7747" w:rsidRPr="00CC59DF" w:rsidRDefault="00437747" w:rsidP="0055412E">
      <w:pPr>
        <w:tabs>
          <w:tab w:val="center" w:pos="4677"/>
        </w:tabs>
        <w:spacing w:after="0"/>
        <w:ind w:right="141"/>
        <w:rPr>
          <w:rFonts w:ascii="Times New Roman" w:hAnsi="Times New Roman" w:cs="Times New Roman"/>
          <w:sz w:val="20"/>
          <w:szCs w:val="20"/>
          <w:lang w:eastAsia="ru-RU"/>
        </w:rPr>
      </w:pPr>
      <w:r w:rsidRPr="00CC59DF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>от __________</w:t>
      </w:r>
      <w:r w:rsidRPr="00CC59DF">
        <w:rPr>
          <w:rFonts w:ascii="Times New Roman" w:hAnsi="Times New Roman" w:cs="Times New Roman"/>
          <w:sz w:val="28"/>
          <w:szCs w:val="28"/>
          <w:lang w:eastAsia="ru-RU"/>
        </w:rPr>
        <w:t xml:space="preserve"> 2021 г.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№ ___</w:t>
      </w:r>
    </w:p>
    <w:p w:rsidR="00437747" w:rsidRPr="00CC59DF" w:rsidRDefault="00437747" w:rsidP="00CC59DF">
      <w:pPr>
        <w:spacing w:after="0"/>
        <w:ind w:left="709" w:right="141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CC59DF">
        <w:rPr>
          <w:rFonts w:ascii="Times New Roman" w:hAnsi="Times New Roman" w:cs="Times New Roman"/>
          <w:sz w:val="20"/>
          <w:szCs w:val="20"/>
          <w:lang w:eastAsia="ru-RU"/>
        </w:rPr>
        <w:t xml:space="preserve">с. </w:t>
      </w:r>
      <w:r>
        <w:rPr>
          <w:rFonts w:ascii="Times New Roman" w:hAnsi="Times New Roman" w:cs="Times New Roman"/>
          <w:sz w:val="20"/>
          <w:szCs w:val="20"/>
          <w:lang w:eastAsia="ru-RU"/>
        </w:rPr>
        <w:t>Киржеманы</w:t>
      </w:r>
    </w:p>
    <w:p w:rsidR="00437747" w:rsidRPr="00CC59DF" w:rsidRDefault="00437747" w:rsidP="00CC59DF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37747" w:rsidRPr="00CC59DF" w:rsidRDefault="00437747" w:rsidP="00CC59D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формы проверочного листа </w:t>
      </w:r>
    </w:p>
    <w:p w:rsidR="00437747" w:rsidRPr="00CC59DF" w:rsidRDefault="00437747" w:rsidP="00CC59D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sz w:val="28"/>
          <w:szCs w:val="28"/>
          <w:lang w:eastAsia="ru-RU"/>
        </w:rPr>
        <w:t>(списка контрольных вопросов), применяемого</w:t>
      </w:r>
    </w:p>
    <w:p w:rsidR="00437747" w:rsidRPr="00CC59DF" w:rsidRDefault="00437747" w:rsidP="00CC59D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sz w:val="28"/>
          <w:szCs w:val="28"/>
          <w:lang w:eastAsia="ru-RU"/>
        </w:rPr>
        <w:t xml:space="preserve">при осуществлении муниципального контроля </w:t>
      </w:r>
    </w:p>
    <w:p w:rsidR="00437747" w:rsidRPr="00CC59DF" w:rsidRDefault="00437747" w:rsidP="00CC59D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sz w:val="28"/>
          <w:szCs w:val="28"/>
          <w:lang w:eastAsia="ru-RU"/>
        </w:rPr>
        <w:t>в сфере благоустройства</w:t>
      </w:r>
    </w:p>
    <w:p w:rsidR="00437747" w:rsidRPr="00CC59DF" w:rsidRDefault="00437747" w:rsidP="00CC59DF">
      <w:pPr>
        <w:spacing w:after="0" w:line="240" w:lineRule="auto"/>
        <w:ind w:left="567" w:hanging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7747" w:rsidRPr="00CC59DF" w:rsidRDefault="00437747" w:rsidP="00CC59DF">
      <w:pPr>
        <w:spacing w:after="0" w:line="240" w:lineRule="auto"/>
        <w:ind w:left="567" w:hanging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7747" w:rsidRPr="00CC59DF" w:rsidRDefault="00437747" w:rsidP="00CC59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sz w:val="28"/>
          <w:szCs w:val="28"/>
          <w:lang w:eastAsia="ru-RU"/>
        </w:rPr>
        <w:t xml:space="preserve">        В соответствии с Федеральным законом от 31 июля 2020 г. № 248-ФЗ «О государственном контроле (надзоре) и муниципальном контроле в Российской Федерации»,</w:t>
      </w:r>
      <w:r w:rsidRPr="00CC59D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C59DF">
        <w:rPr>
          <w:rFonts w:ascii="Times New Roman" w:hAnsi="Times New Roman" w:cs="Times New Roman"/>
          <w:sz w:val="28"/>
          <w:szCs w:val="28"/>
          <w:lang w:eastAsia="ru-RU"/>
        </w:rPr>
        <w:t xml:space="preserve">Решением Совета депутатов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 w:rsidRPr="00CC59DF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12.07.2012</w:t>
      </w:r>
      <w:r w:rsidRPr="00CC59DF">
        <w:rPr>
          <w:rFonts w:ascii="Times New Roman" w:hAnsi="Times New Roman" w:cs="Times New Roman"/>
          <w:sz w:val="28"/>
          <w:szCs w:val="28"/>
          <w:lang w:eastAsia="ru-RU"/>
        </w:rPr>
        <w:t xml:space="preserve"> г. № 3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CC59DF">
        <w:rPr>
          <w:rFonts w:ascii="Times New Roman" w:hAnsi="Times New Roman" w:cs="Times New Roman"/>
          <w:sz w:val="28"/>
          <w:szCs w:val="28"/>
          <w:lang w:eastAsia="ru-RU"/>
        </w:rPr>
        <w:t xml:space="preserve"> «Об  утверждении    Правил    благоустройства    территории  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 w:rsidRPr="00CC59DF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района», Администрация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 w:rsidRPr="00CC59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CC59DF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 постановляет:</w:t>
      </w:r>
    </w:p>
    <w:p w:rsidR="00437747" w:rsidRPr="00CC59DF" w:rsidRDefault="00437747" w:rsidP="00CC59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7747" w:rsidRPr="00CC59DF" w:rsidRDefault="00437747" w:rsidP="00CC59D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sz w:val="28"/>
          <w:szCs w:val="28"/>
          <w:lang w:eastAsia="ru-RU"/>
        </w:rPr>
        <w:t xml:space="preserve"> 1.  Утвердить форму проверочного листа  (списка контрольных вопросов), применяемого при осуществлении муниципального контроля в сфере благоустройства (прилагается);</w:t>
      </w:r>
    </w:p>
    <w:p w:rsidR="00437747" w:rsidRPr="00CC59DF" w:rsidRDefault="00437747" w:rsidP="00CC59DF">
      <w:pPr>
        <w:widowControl w:val="0"/>
        <w:autoSpaceDE w:val="0"/>
        <w:autoSpaceDN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C59DF">
        <w:rPr>
          <w:sz w:val="28"/>
          <w:szCs w:val="28"/>
        </w:rPr>
        <w:t xml:space="preserve">    </w:t>
      </w:r>
      <w:r w:rsidRPr="00CC59DF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главу Киржеманского сельского поселения Большеигнатовского муниципального района Республики Мордовия  Козырева Н.А.</w:t>
      </w:r>
    </w:p>
    <w:p w:rsidR="00437747" w:rsidRPr="00CC59DF" w:rsidRDefault="00437747" w:rsidP="00CC59DF">
      <w:pPr>
        <w:widowControl w:val="0"/>
        <w:autoSpaceDE w:val="0"/>
        <w:autoSpaceDN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C59DF">
        <w:rPr>
          <w:rFonts w:ascii="Times New Roman" w:hAnsi="Times New Roman" w:cs="Times New Roman"/>
          <w:sz w:val="28"/>
          <w:szCs w:val="28"/>
        </w:rPr>
        <w:t xml:space="preserve">    3. Настоящее постановление вступает в силу после его официального опубликования.</w:t>
      </w:r>
    </w:p>
    <w:p w:rsidR="00437747" w:rsidRPr="00CC59DF" w:rsidRDefault="00437747" w:rsidP="00CC59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7747" w:rsidRPr="00CC59DF" w:rsidRDefault="00437747" w:rsidP="00CC59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7747" w:rsidRDefault="00437747" w:rsidP="00554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sz w:val="28"/>
          <w:szCs w:val="28"/>
          <w:lang w:eastAsia="ru-RU"/>
        </w:rPr>
        <w:t xml:space="preserve">Глава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Киржеманского </w:t>
      </w:r>
    </w:p>
    <w:p w:rsidR="00437747" w:rsidRPr="00CC59DF" w:rsidRDefault="00437747" w:rsidP="0055412E">
      <w:pPr>
        <w:tabs>
          <w:tab w:val="left" w:pos="60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Н.А.Козырев</w:t>
      </w:r>
    </w:p>
    <w:p w:rsidR="00437747" w:rsidRPr="00CC59DF" w:rsidRDefault="00437747" w:rsidP="00CC59DF">
      <w:pPr>
        <w:spacing w:after="0" w:line="240" w:lineRule="auto"/>
        <w:ind w:left="4680"/>
        <w:jc w:val="right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437747" w:rsidRPr="00CC59DF" w:rsidRDefault="00437747" w:rsidP="00CC59DF">
      <w:pPr>
        <w:spacing w:after="0" w:line="240" w:lineRule="auto"/>
        <w:ind w:left="468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437747" w:rsidRPr="00CC59DF" w:rsidRDefault="00437747" w:rsidP="00CC59DF">
      <w:pPr>
        <w:spacing w:after="0" w:line="240" w:lineRule="auto"/>
        <w:rPr>
          <w:rFonts w:ascii="Arial" w:hAnsi="Arial" w:cs="Arial"/>
          <w:b/>
          <w:bCs/>
          <w:color w:val="FF0000"/>
          <w:sz w:val="32"/>
          <w:szCs w:val="32"/>
          <w:lang w:eastAsia="ru-RU"/>
        </w:rPr>
      </w:pPr>
    </w:p>
    <w:p w:rsidR="00437747" w:rsidRPr="00CC59DF" w:rsidRDefault="00437747" w:rsidP="00CC59DF">
      <w:pPr>
        <w:spacing w:after="0" w:line="240" w:lineRule="auto"/>
        <w:rPr>
          <w:rFonts w:ascii="Arial" w:hAnsi="Arial" w:cs="Arial"/>
          <w:b/>
          <w:bCs/>
          <w:color w:val="FF0000"/>
          <w:sz w:val="32"/>
          <w:szCs w:val="32"/>
          <w:lang w:eastAsia="ru-RU"/>
        </w:rPr>
      </w:pPr>
    </w:p>
    <w:p w:rsidR="00437747" w:rsidRDefault="00437747" w:rsidP="00CC59DF">
      <w:pPr>
        <w:spacing w:after="0" w:line="240" w:lineRule="auto"/>
        <w:jc w:val="right"/>
        <w:rPr>
          <w:rFonts w:ascii="Arial" w:hAnsi="Arial" w:cs="Arial"/>
          <w:sz w:val="24"/>
          <w:szCs w:val="24"/>
          <w:lang w:eastAsia="ru-RU"/>
        </w:rPr>
      </w:pPr>
      <w:r w:rsidRPr="00CC59DF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</w:t>
      </w:r>
    </w:p>
    <w:p w:rsidR="00437747" w:rsidRDefault="00437747" w:rsidP="00CC59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7747" w:rsidRPr="00CC59DF" w:rsidRDefault="00437747" w:rsidP="00CC59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hAnsi="Times New Roman" w:cs="Times New Roman"/>
          <w:sz w:val="24"/>
          <w:szCs w:val="24"/>
          <w:lang w:eastAsia="ru-RU"/>
        </w:rPr>
        <w:t>У</w:t>
      </w:r>
      <w:r>
        <w:rPr>
          <w:rFonts w:ascii="Times New Roman" w:hAnsi="Times New Roman" w:cs="Times New Roman"/>
          <w:sz w:val="24"/>
          <w:szCs w:val="24"/>
          <w:lang w:eastAsia="ru-RU"/>
        </w:rPr>
        <w:t>ТВЕРЖДЕННАЯ</w:t>
      </w:r>
    </w:p>
    <w:p w:rsidR="00437747" w:rsidRPr="00CC59DF" w:rsidRDefault="00437747" w:rsidP="00CC59D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постановлением 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CC59DF">
        <w:rPr>
          <w:rFonts w:ascii="Times New Roman" w:hAnsi="Times New Roman" w:cs="Times New Roman"/>
          <w:sz w:val="24"/>
          <w:szCs w:val="24"/>
          <w:lang w:eastAsia="ru-RU"/>
        </w:rPr>
        <w:t xml:space="preserve">дминистрации </w:t>
      </w:r>
    </w:p>
    <w:p w:rsidR="00437747" w:rsidRPr="00CC59DF" w:rsidRDefault="00437747" w:rsidP="00CC59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Киржеманского сельского поселения </w:t>
      </w:r>
      <w:r w:rsidRPr="00CC59DF">
        <w:rPr>
          <w:rFonts w:ascii="Times New Roman" w:hAnsi="Times New Roman" w:cs="Times New Roman"/>
          <w:sz w:val="24"/>
          <w:szCs w:val="24"/>
          <w:lang w:eastAsia="ru-RU"/>
        </w:rPr>
        <w:t>Большеигнатовского муниципального района</w:t>
      </w:r>
    </w:p>
    <w:p w:rsidR="00437747" w:rsidRPr="00CC59DF" w:rsidRDefault="00437747" w:rsidP="00CC59DF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_____________</w:t>
      </w:r>
      <w:r w:rsidRPr="00CC59DF">
        <w:rPr>
          <w:rFonts w:ascii="Times New Roman" w:hAnsi="Times New Roman" w:cs="Times New Roman"/>
          <w:sz w:val="24"/>
          <w:szCs w:val="24"/>
          <w:lang w:eastAsia="ru-RU"/>
        </w:rPr>
        <w:t>2021г. №</w:t>
      </w:r>
      <w:r>
        <w:rPr>
          <w:rFonts w:ascii="Times New Roman" w:hAnsi="Times New Roman" w:cs="Times New Roman"/>
          <w:sz w:val="24"/>
          <w:szCs w:val="24"/>
          <w:lang w:eastAsia="ru-RU"/>
        </w:rPr>
        <w:t>__</w:t>
      </w:r>
    </w:p>
    <w:p w:rsidR="00437747" w:rsidRPr="00CC59DF" w:rsidRDefault="00437747" w:rsidP="00CC59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hAnsi="Times New Roman" w:cs="Times New Roman"/>
          <w:sz w:val="24"/>
          <w:szCs w:val="24"/>
          <w:lang w:eastAsia="ru-RU"/>
        </w:rPr>
        <w:t xml:space="preserve">«Об утверждении формы проверочного листа </w:t>
      </w:r>
    </w:p>
    <w:p w:rsidR="00437747" w:rsidRPr="00CC59DF" w:rsidRDefault="00437747" w:rsidP="00CC59DF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hAnsi="Times New Roman" w:cs="Times New Roman"/>
          <w:sz w:val="24"/>
          <w:szCs w:val="24"/>
          <w:lang w:eastAsia="ru-RU"/>
        </w:rPr>
        <w:t xml:space="preserve"> (списка контрольных вопросов), применяемого</w:t>
      </w:r>
    </w:p>
    <w:p w:rsidR="00437747" w:rsidRPr="00CC59DF" w:rsidRDefault="00437747" w:rsidP="00CC59DF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hAnsi="Times New Roman" w:cs="Times New Roman"/>
          <w:sz w:val="24"/>
          <w:szCs w:val="24"/>
          <w:lang w:eastAsia="ru-RU"/>
        </w:rPr>
        <w:t xml:space="preserve"> при осуществлении муниципального контроля </w:t>
      </w:r>
    </w:p>
    <w:p w:rsidR="00437747" w:rsidRPr="00CC59DF" w:rsidRDefault="00437747" w:rsidP="00CC59DF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hAnsi="Times New Roman" w:cs="Times New Roman"/>
          <w:sz w:val="24"/>
          <w:szCs w:val="24"/>
          <w:lang w:eastAsia="ru-RU"/>
        </w:rPr>
        <w:t>в сфере благоустройства»</w:t>
      </w:r>
    </w:p>
    <w:p w:rsidR="00437747" w:rsidRPr="00CC59DF" w:rsidRDefault="00437747" w:rsidP="00CC59DF">
      <w:pPr>
        <w:spacing w:after="0" w:line="240" w:lineRule="auto"/>
        <w:jc w:val="center"/>
        <w:rPr>
          <w:rFonts w:ascii="Arial" w:hAnsi="Arial" w:cs="Arial"/>
          <w:b/>
          <w:bCs/>
          <w:caps/>
          <w:sz w:val="28"/>
          <w:szCs w:val="28"/>
          <w:lang w:eastAsia="ru-RU"/>
        </w:rPr>
      </w:pPr>
      <w:r w:rsidRPr="00CC59DF">
        <w:rPr>
          <w:rFonts w:ascii="Arial" w:hAnsi="Arial" w:cs="Arial"/>
          <w:b/>
          <w:bCs/>
          <w:sz w:val="28"/>
          <w:szCs w:val="28"/>
          <w:lang w:eastAsia="ru-RU"/>
        </w:rPr>
        <w:fldChar w:fldCharType="begin"/>
      </w:r>
      <w:r w:rsidRPr="00CC59DF">
        <w:rPr>
          <w:rFonts w:ascii="Arial" w:hAnsi="Arial" w:cs="Arial"/>
          <w:b/>
          <w:bCs/>
          <w:sz w:val="28"/>
          <w:szCs w:val="28"/>
          <w:lang w:eastAsia="ru-RU"/>
        </w:rPr>
        <w:instrText>HYPERLINK "C:\\System32\\config\\systemprofile\\AppData\\Local\\Temp\\MOB167638_0_20151131_141331_53904.rtf" \l "Par34#Par34" \o "ПОЛОЖЕНИЕ"</w:instrText>
      </w:r>
      <w:r w:rsidRPr="00EB4DFF">
        <w:rPr>
          <w:rFonts w:ascii="Arial" w:hAnsi="Arial" w:cs="Arial"/>
          <w:b/>
          <w:bCs/>
          <w:sz w:val="28"/>
          <w:szCs w:val="28"/>
          <w:lang w:eastAsia="ru-RU"/>
        </w:rPr>
      </w:r>
      <w:r w:rsidRPr="00CC59DF">
        <w:rPr>
          <w:rFonts w:ascii="Arial" w:hAnsi="Arial" w:cs="Arial"/>
          <w:b/>
          <w:bCs/>
          <w:sz w:val="28"/>
          <w:szCs w:val="28"/>
          <w:lang w:eastAsia="ru-RU"/>
        </w:rPr>
        <w:fldChar w:fldCharType="separate"/>
      </w:r>
    </w:p>
    <w:p w:rsidR="00437747" w:rsidRPr="00CC59DF" w:rsidRDefault="00437747" w:rsidP="00CC59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b/>
          <w:bCs/>
          <w:sz w:val="28"/>
          <w:szCs w:val="28"/>
          <w:lang w:eastAsia="ru-RU"/>
        </w:rPr>
      </w:pPr>
      <w:r w:rsidRPr="00CC59DF">
        <w:rPr>
          <w:rFonts w:ascii="Arial" w:hAnsi="Arial" w:cs="Arial"/>
          <w:b/>
          <w:bCs/>
          <w:caps/>
          <w:sz w:val="28"/>
          <w:szCs w:val="28"/>
          <w:lang w:eastAsia="ru-RU"/>
        </w:rPr>
        <w:t>форма проверочного листа (списка контрольных вопросов), применяемого при осуществлении МУНИЦИПАЛЬНОГО КОНТРОЛЯ в сфере благоустройства</w:t>
      </w:r>
    </w:p>
    <w:p w:rsidR="00437747" w:rsidRPr="00CC59DF" w:rsidRDefault="00437747" w:rsidP="00CC59DF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  <w:lang w:eastAsia="ru-RU"/>
        </w:rPr>
      </w:pPr>
      <w:r w:rsidRPr="00CC59DF">
        <w:rPr>
          <w:rFonts w:ascii="Arial" w:hAnsi="Arial" w:cs="Arial"/>
          <w:b/>
          <w:bCs/>
          <w:sz w:val="28"/>
          <w:szCs w:val="28"/>
          <w:lang w:eastAsia="ru-RU"/>
        </w:rPr>
        <w:fldChar w:fldCharType="end"/>
      </w:r>
      <w:r w:rsidRPr="00CC59DF">
        <w:rPr>
          <w:rFonts w:ascii="Arial" w:hAnsi="Arial" w:cs="Arial"/>
          <w:b/>
          <w:bCs/>
          <w:sz w:val="28"/>
          <w:szCs w:val="28"/>
          <w:lang w:eastAsia="ru-RU"/>
        </w:rPr>
        <w:t xml:space="preserve"> </w:t>
      </w:r>
    </w:p>
    <w:p w:rsidR="00437747" w:rsidRPr="00CC59DF" w:rsidRDefault="00437747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 w:rsidRPr="00CC59DF">
        <w:rPr>
          <w:rFonts w:ascii="Arial" w:hAnsi="Arial" w:cs="Arial"/>
          <w:sz w:val="20"/>
          <w:szCs w:val="20"/>
          <w:lang w:eastAsia="ru-RU"/>
        </w:rPr>
        <w:t>(наименование органа муниципального земельного контроля)</w:t>
      </w:r>
    </w:p>
    <w:p w:rsidR="00437747" w:rsidRPr="00CC59DF" w:rsidRDefault="00437747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</w:p>
    <w:p w:rsidR="00437747" w:rsidRPr="00CC59DF" w:rsidRDefault="00437747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  <w:lang w:eastAsia="ru-RU"/>
        </w:rPr>
      </w:pPr>
      <w:r w:rsidRPr="00CC59DF">
        <w:rPr>
          <w:rFonts w:ascii="Arial" w:hAnsi="Arial" w:cs="Arial"/>
          <w:b/>
          <w:bCs/>
          <w:sz w:val="28"/>
          <w:szCs w:val="28"/>
          <w:u w:val="single"/>
          <w:lang w:eastAsia="ru-RU"/>
        </w:rPr>
        <w:t xml:space="preserve">муниципальный контроль в сфере благоустройства </w:t>
      </w:r>
    </w:p>
    <w:p w:rsidR="00437747" w:rsidRPr="00CC59DF" w:rsidRDefault="00437747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 w:rsidRPr="00CC59DF">
        <w:rPr>
          <w:rFonts w:ascii="Arial" w:hAnsi="Arial" w:cs="Arial"/>
          <w:sz w:val="20"/>
          <w:szCs w:val="20"/>
          <w:lang w:eastAsia="ru-RU"/>
        </w:rPr>
        <w:t>(вид государственного надзора)</w:t>
      </w:r>
    </w:p>
    <w:p w:rsidR="00437747" w:rsidRPr="00CC59DF" w:rsidRDefault="00437747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</w:p>
    <w:p w:rsidR="00437747" w:rsidRPr="00CC59DF" w:rsidRDefault="00437747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  <w:r w:rsidRPr="00CC59DF">
        <w:rPr>
          <w:rFonts w:ascii="Arial" w:hAnsi="Arial" w:cs="Arial"/>
          <w:b/>
          <w:bCs/>
          <w:sz w:val="24"/>
          <w:szCs w:val="24"/>
          <w:lang w:eastAsia="ru-RU"/>
        </w:rPr>
        <w:t>Проверочный лист (список контрольных вопросов), применяемый при осуществлении муниципального контроля в сфере благоустройства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Courier New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    1.   Предмет   плановой   проверки  юридических  лиц  и  индивидуальных предпринимателей  ограничивается  обязательными требованиями, требованиями, установленными   муниципальными   правовыми  актами,  изложенными  в  форме проверочного листа (списке контрольных вопросов).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    2. Наименование юридического лица, фамилия, имя, отчество (при наличии) индивидуального предпринимателя: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    3. Место проведения плановой проверки с заполнением проверочного листа: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    4.  Реквизиты  распоряжения о проведении плановой проверки юридического 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лица, индивидуального предпринимателя: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437747" w:rsidRPr="00CC59DF" w:rsidRDefault="00437747" w:rsidP="00CC59DF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444444"/>
          <w:spacing w:val="-18"/>
          <w:sz w:val="20"/>
          <w:szCs w:val="20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0"/>
          <w:szCs w:val="20"/>
          <w:lang w:eastAsia="ru-RU"/>
        </w:rPr>
        <w:t>(номер, дата распоряжения о проведении плановой проверки юридического лица,</w:t>
      </w:r>
    </w:p>
    <w:p w:rsidR="00437747" w:rsidRPr="00CC59DF" w:rsidRDefault="00437747" w:rsidP="00CC59DF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444444"/>
          <w:spacing w:val="-18"/>
          <w:sz w:val="20"/>
          <w:szCs w:val="20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0"/>
          <w:szCs w:val="20"/>
          <w:lang w:eastAsia="ru-RU"/>
        </w:rPr>
        <w:t>индивидуального предпринимателя)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    5.  Учетный  номер  плановой проверки и дата присвоения учетного номера проверки в Едином реестре проверок: __________________________________________________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    6.  Должность,  фамилия,  имя, отчество (при наличии) должностного лица 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(лиц), проводящего (их) плановую проверку: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    7.  Перечень  вопросов,  отражающих содержание обязательных требований, требований,   установленных  муниципальными  правовыми  актами,  ответы  на которые   однозначно   свидетельствуют   о   соблюдении   или  несоблюдении юридическим лицом, индивидуальным предпринимателем обязательных требований, требований,  установленных  муниципальными  правовыми  актами, составляющих  предмет проверки:</w:t>
      </w:r>
    </w:p>
    <w:p w:rsidR="00437747" w:rsidRPr="00CC59DF" w:rsidRDefault="00437747" w:rsidP="00CC59D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642"/>
        <w:gridCol w:w="3261"/>
        <w:gridCol w:w="3076"/>
        <w:gridCol w:w="720"/>
        <w:gridCol w:w="732"/>
        <w:gridCol w:w="1357"/>
      </w:tblGrid>
      <w:tr w:rsidR="00437747" w:rsidRPr="0071653A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вопросов, отражающих содержание обязательных требований, требований, установленных муниципальными правовыми актами, составляющими предмет проверки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8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Варианты ответа</w:t>
            </w:r>
          </w:p>
        </w:tc>
      </w:tr>
      <w:tr w:rsidR="00437747" w:rsidRPr="0071653A">
        <w:tc>
          <w:tcPr>
            <w:tcW w:w="6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437747" w:rsidRPr="0071653A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Обеспечивается ли своевременная уборка прилегающих территорий?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6506F8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Раздел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5, 12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 территории Большеигнатовского сельского поселения Большеигнатовского муниципального района, утвержденных решением Совета депутатов Большеигнатовского сельского поселения Большеигнатовского муниципального района от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12.07.2012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 № 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(далее-Правила благоустройства)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747" w:rsidRPr="0071653A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Соблюдаются ли требования к содержанию элементов благоустройства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6506F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Раздел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5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747" w:rsidRPr="0071653A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6506F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Соблюдаются ли требования по уборке территории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Киржеманского 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сельского поселения Большеигнатовского муниципального района в зимний период, включая контроль проведения мероприятий по очистке от снега, наледи и сосулек кровель зданий, сооружений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6506F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Раздел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4,1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747" w:rsidRPr="0071653A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уборке территории Большеигнатовского сельского поселения Большеигнатовского муниципального района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6506F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Раздел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4,2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747" w:rsidRPr="0071653A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пожарной безопасности в период действия особого противопожарного режима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Раздел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4.2.3. 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747" w:rsidRPr="0071653A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прокладке, переустройству, ремонту и содержанию подземных коммуникаций на территориях общего пользования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6506F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Раздел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747" w:rsidRPr="0071653A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6506F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Раздел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Правил благоустройства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747" w:rsidRPr="0071653A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складированию твердых коммунальных отходов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6506F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Раздел 3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747" w:rsidRPr="0071653A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Соблюдаются ли требования по выгулу животных и требования о недопустимости выпаса сельскохозяйственных животных и птиц на территориях общего пользования 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6506F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Раздел 10 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Правил благоустройства</w:t>
            </w:r>
            <w:r w:rsidRPr="00CC59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37747" w:rsidRPr="00CC59DF" w:rsidRDefault="00437747" w:rsidP="00CC5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37747" w:rsidRPr="00CC59DF" w:rsidRDefault="00437747" w:rsidP="00CC59DF">
      <w:pPr>
        <w:spacing w:after="0" w:line="240" w:lineRule="auto"/>
        <w:textAlignment w:val="baseline"/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Courier New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CC59DF">
        <w:rPr>
          <w:rFonts w:ascii="Times New Roman" w:hAnsi="Times New Roman" w:cs="Times New Roman"/>
          <w:color w:val="444444"/>
          <w:spacing w:val="-18"/>
          <w:sz w:val="28"/>
          <w:szCs w:val="28"/>
          <w:lang w:eastAsia="ru-RU"/>
        </w:rPr>
        <w:t>«__» ________ 20__ г.</w:t>
      </w:r>
    </w:p>
    <w:p w:rsidR="00437747" w:rsidRPr="00CC59DF" w:rsidRDefault="00437747" w:rsidP="00CC59DF">
      <w:pPr>
        <w:spacing w:after="0" w:line="240" w:lineRule="auto"/>
        <w:textAlignment w:val="baseline"/>
        <w:rPr>
          <w:rFonts w:ascii="Times New Roman" w:hAnsi="Times New Roman" w:cs="Times New Roman"/>
          <w:color w:val="444444"/>
          <w:spacing w:val="-18"/>
          <w:sz w:val="20"/>
          <w:szCs w:val="20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0"/>
          <w:szCs w:val="20"/>
          <w:lang w:eastAsia="ru-RU"/>
        </w:rPr>
        <w:t>(указывается дата заполнения  проверочного листа)</w:t>
      </w:r>
    </w:p>
    <w:p w:rsidR="00437747" w:rsidRPr="00CC59DF" w:rsidRDefault="00437747" w:rsidP="00CC59DF">
      <w:pPr>
        <w:spacing w:after="0" w:line="240" w:lineRule="auto"/>
        <w:jc w:val="right"/>
        <w:textAlignment w:val="baseline"/>
        <w:rPr>
          <w:rFonts w:ascii="Times New Roman" w:hAnsi="Times New Roman" w:cs="Times New Roman"/>
          <w:color w:val="444444"/>
          <w:spacing w:val="-18"/>
          <w:sz w:val="24"/>
          <w:szCs w:val="24"/>
          <w:lang w:eastAsia="ru-RU"/>
        </w:rPr>
      </w:pPr>
      <w:r w:rsidRPr="00CC59DF">
        <w:rPr>
          <w:rFonts w:ascii="Times New Roman" w:hAnsi="Times New Roman" w:cs="Times New Roman"/>
          <w:color w:val="444444"/>
          <w:spacing w:val="-18"/>
          <w:sz w:val="24"/>
          <w:szCs w:val="24"/>
          <w:lang w:eastAsia="ru-RU"/>
        </w:rPr>
        <w:t xml:space="preserve">_______________________________________                _____________               _____________________________                             </w:t>
      </w:r>
      <w:r w:rsidRPr="00CC59DF">
        <w:rPr>
          <w:rFonts w:ascii="Times New Roman" w:hAnsi="Times New Roman" w:cs="Times New Roman"/>
          <w:color w:val="444444"/>
          <w:spacing w:val="-18"/>
          <w:sz w:val="20"/>
          <w:szCs w:val="20"/>
          <w:lang w:eastAsia="ru-RU"/>
        </w:rPr>
        <w:t xml:space="preserve"> (должность лица )                                                                                                 (подпись)                                (фамилия, имя, отчество (при наличии)) заполнившего проверочный лист)</w:t>
      </w:r>
    </w:p>
    <w:p w:rsidR="00437747" w:rsidRDefault="00437747">
      <w:bookmarkStart w:id="0" w:name="_GoBack"/>
      <w:bookmarkEnd w:id="0"/>
    </w:p>
    <w:sectPr w:rsidR="00437747" w:rsidSect="00773E03">
      <w:pgSz w:w="11906" w:h="16838"/>
      <w:pgMar w:top="568" w:right="707" w:bottom="851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72F"/>
    <w:rsid w:val="000C472F"/>
    <w:rsid w:val="0014775D"/>
    <w:rsid w:val="00182842"/>
    <w:rsid w:val="00333792"/>
    <w:rsid w:val="00357DB3"/>
    <w:rsid w:val="003C5CC5"/>
    <w:rsid w:val="00437747"/>
    <w:rsid w:val="004D7318"/>
    <w:rsid w:val="00531C6B"/>
    <w:rsid w:val="0055412E"/>
    <w:rsid w:val="006506F8"/>
    <w:rsid w:val="0071653A"/>
    <w:rsid w:val="00773E03"/>
    <w:rsid w:val="00901153"/>
    <w:rsid w:val="00A340C4"/>
    <w:rsid w:val="00BB252C"/>
    <w:rsid w:val="00CC59DF"/>
    <w:rsid w:val="00D86096"/>
    <w:rsid w:val="00EB4DFF"/>
    <w:rsid w:val="00F10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15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C5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C59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365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4</Pages>
  <Words>1117</Words>
  <Characters>6372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</cp:revision>
  <cp:lastPrinted>2021-12-23T07:22:00Z</cp:lastPrinted>
  <dcterms:created xsi:type="dcterms:W3CDTF">2021-12-22T11:11:00Z</dcterms:created>
  <dcterms:modified xsi:type="dcterms:W3CDTF">2021-12-28T09:44:00Z</dcterms:modified>
</cp:coreProperties>
</file>