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7954" w:rsidRDefault="004C7954" w:rsidP="004C7954">
      <w:pPr>
        <w:pStyle w:val="a3"/>
      </w:pPr>
      <w:r>
        <w:rPr>
          <w:noProof/>
          <w:sz w:val="20"/>
        </w:rPr>
        <w:drawing>
          <wp:inline distT="0" distB="0" distL="0" distR="0">
            <wp:extent cx="571500" cy="600075"/>
            <wp:effectExtent l="19050" t="0" r="0" b="0"/>
            <wp:docPr id="1" name="Рисунок 1" descr="Описание: 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7954" w:rsidRDefault="004C7954" w:rsidP="004C7954">
      <w:pPr>
        <w:pStyle w:val="a3"/>
        <w:spacing w:before="0"/>
        <w:rPr>
          <w:sz w:val="32"/>
          <w:szCs w:val="32"/>
        </w:rPr>
      </w:pPr>
      <w:r w:rsidRPr="004C7954">
        <w:rPr>
          <w:sz w:val="32"/>
          <w:szCs w:val="32"/>
        </w:rPr>
        <w:t xml:space="preserve">Администрация </w:t>
      </w:r>
      <w:proofErr w:type="spellStart"/>
      <w:r w:rsidRPr="004C7954">
        <w:rPr>
          <w:sz w:val="32"/>
          <w:szCs w:val="32"/>
        </w:rPr>
        <w:t>Вармазейского</w:t>
      </w:r>
      <w:proofErr w:type="spellEnd"/>
      <w:r w:rsidRPr="004C7954">
        <w:rPr>
          <w:sz w:val="32"/>
          <w:szCs w:val="32"/>
        </w:rPr>
        <w:t xml:space="preserve"> сельского поселения </w:t>
      </w:r>
      <w:proofErr w:type="spellStart"/>
      <w:r w:rsidRPr="004C7954">
        <w:rPr>
          <w:sz w:val="32"/>
          <w:szCs w:val="32"/>
        </w:rPr>
        <w:t>Большеигнатовского</w:t>
      </w:r>
      <w:proofErr w:type="spellEnd"/>
      <w:r w:rsidRPr="004C7954">
        <w:rPr>
          <w:sz w:val="32"/>
          <w:szCs w:val="32"/>
        </w:rPr>
        <w:t xml:space="preserve"> муниципального  района </w:t>
      </w:r>
    </w:p>
    <w:p w:rsidR="004C7954" w:rsidRPr="004C7954" w:rsidRDefault="004C7954" w:rsidP="004C7954">
      <w:pPr>
        <w:pStyle w:val="a3"/>
        <w:spacing w:before="0"/>
        <w:rPr>
          <w:sz w:val="32"/>
          <w:szCs w:val="32"/>
        </w:rPr>
      </w:pPr>
      <w:r w:rsidRPr="004C7954">
        <w:rPr>
          <w:sz w:val="32"/>
          <w:szCs w:val="32"/>
        </w:rPr>
        <w:t>Республики  Мордовия</w:t>
      </w:r>
    </w:p>
    <w:p w:rsidR="004C7954" w:rsidRDefault="004C7954" w:rsidP="004C7954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spacing w:val="8"/>
          <w:sz w:val="28"/>
        </w:rPr>
      </w:pPr>
      <w:r>
        <w:rPr>
          <w:spacing w:val="8"/>
          <w:sz w:val="28"/>
        </w:rPr>
        <w:t xml:space="preserve"> </w:t>
      </w:r>
    </w:p>
    <w:p w:rsidR="004C7954" w:rsidRDefault="004C7954" w:rsidP="004C7954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pacing w:val="8"/>
          <w:sz w:val="28"/>
        </w:rPr>
      </w:pPr>
      <w:r>
        <w:rPr>
          <w:b/>
          <w:spacing w:val="8"/>
          <w:sz w:val="28"/>
        </w:rPr>
        <w:t>ПОСТАНОВЛЕНИЕ</w:t>
      </w:r>
    </w:p>
    <w:p w:rsidR="004C7954" w:rsidRDefault="004C7954" w:rsidP="004C7954">
      <w:pPr>
        <w:tabs>
          <w:tab w:val="left" w:pos="-2552"/>
          <w:tab w:val="right" w:pos="10632"/>
        </w:tabs>
        <w:ind w:left="-100"/>
        <w:jc w:val="center"/>
        <w:rPr>
          <w:spacing w:val="8"/>
          <w:sz w:val="28"/>
        </w:rPr>
      </w:pPr>
    </w:p>
    <w:p w:rsidR="004C7954" w:rsidRDefault="004C7954" w:rsidP="004C7954">
      <w:pPr>
        <w:tabs>
          <w:tab w:val="left" w:pos="-2552"/>
          <w:tab w:val="right" w:pos="10632"/>
        </w:tabs>
        <w:ind w:left="-100"/>
        <w:jc w:val="center"/>
        <w:rPr>
          <w:spacing w:val="8"/>
          <w:sz w:val="28"/>
        </w:rPr>
      </w:pPr>
      <w:r>
        <w:rPr>
          <w:spacing w:val="8"/>
          <w:sz w:val="28"/>
        </w:rPr>
        <w:t xml:space="preserve">От 17 марта 2022 г.                                                       </w:t>
      </w:r>
      <w:r>
        <w:rPr>
          <w:spacing w:val="8"/>
          <w:sz w:val="28"/>
        </w:rPr>
        <w:sym w:font="Times New Roman" w:char="2116"/>
      </w:r>
      <w:r>
        <w:rPr>
          <w:spacing w:val="8"/>
          <w:sz w:val="28"/>
        </w:rPr>
        <w:t>29</w:t>
      </w:r>
    </w:p>
    <w:p w:rsidR="004C7954" w:rsidRDefault="004C7954" w:rsidP="004C7954">
      <w:pPr>
        <w:ind w:firstLine="567"/>
        <w:jc w:val="center"/>
        <w:rPr>
          <w:sz w:val="22"/>
        </w:rPr>
      </w:pPr>
      <w:r>
        <w:rPr>
          <w:sz w:val="22"/>
        </w:rPr>
        <w:t xml:space="preserve">с. </w:t>
      </w:r>
      <w:proofErr w:type="spellStart"/>
      <w:r>
        <w:rPr>
          <w:sz w:val="22"/>
        </w:rPr>
        <w:t>Вармазейка</w:t>
      </w:r>
      <w:proofErr w:type="spellEnd"/>
    </w:p>
    <w:p w:rsidR="004C7954" w:rsidRDefault="004C7954" w:rsidP="004C7954"/>
    <w:p w:rsidR="004C7954" w:rsidRPr="0025786E" w:rsidRDefault="004C7954" w:rsidP="004C7954">
      <w:pPr>
        <w:rPr>
          <w:sz w:val="26"/>
          <w:szCs w:val="26"/>
        </w:rPr>
      </w:pPr>
      <w:r w:rsidRPr="0025786E">
        <w:rPr>
          <w:sz w:val="26"/>
          <w:szCs w:val="26"/>
        </w:rPr>
        <w:t xml:space="preserve">О передаче имущества, составляющего муниципальную казну </w:t>
      </w:r>
      <w:proofErr w:type="spellStart"/>
      <w:r w:rsidRPr="0025786E">
        <w:rPr>
          <w:sz w:val="26"/>
          <w:szCs w:val="26"/>
        </w:rPr>
        <w:t>Вармазейского</w:t>
      </w:r>
      <w:proofErr w:type="spellEnd"/>
      <w:r w:rsidRPr="0025786E">
        <w:rPr>
          <w:sz w:val="26"/>
          <w:szCs w:val="26"/>
        </w:rPr>
        <w:t xml:space="preserve"> сельского поселения </w:t>
      </w:r>
      <w:proofErr w:type="spellStart"/>
      <w:r w:rsidRPr="0025786E">
        <w:rPr>
          <w:sz w:val="26"/>
          <w:szCs w:val="26"/>
        </w:rPr>
        <w:t>Большеигнатовского</w:t>
      </w:r>
      <w:proofErr w:type="spellEnd"/>
      <w:r w:rsidRPr="0025786E">
        <w:rPr>
          <w:sz w:val="26"/>
          <w:szCs w:val="26"/>
        </w:rPr>
        <w:t xml:space="preserve"> муниципального района Республики Мордовия из муниципальной собственности </w:t>
      </w:r>
      <w:proofErr w:type="spellStart"/>
      <w:r w:rsidRPr="0025786E">
        <w:rPr>
          <w:sz w:val="26"/>
          <w:szCs w:val="26"/>
        </w:rPr>
        <w:t>Вармазейского</w:t>
      </w:r>
      <w:proofErr w:type="spellEnd"/>
      <w:r w:rsidRPr="0025786E">
        <w:rPr>
          <w:sz w:val="26"/>
          <w:szCs w:val="26"/>
        </w:rPr>
        <w:t xml:space="preserve"> сельского поселения </w:t>
      </w:r>
      <w:proofErr w:type="spellStart"/>
      <w:r w:rsidRPr="0025786E">
        <w:rPr>
          <w:sz w:val="26"/>
          <w:szCs w:val="26"/>
        </w:rPr>
        <w:t>Большеигнатовского</w:t>
      </w:r>
      <w:proofErr w:type="spellEnd"/>
      <w:r w:rsidRPr="0025786E">
        <w:rPr>
          <w:sz w:val="26"/>
          <w:szCs w:val="26"/>
        </w:rPr>
        <w:t xml:space="preserve"> муниципального района Республики Мордовия в муниципальную собственность </w:t>
      </w:r>
      <w:proofErr w:type="spellStart"/>
      <w:r w:rsidRPr="0025786E">
        <w:rPr>
          <w:sz w:val="26"/>
          <w:szCs w:val="26"/>
        </w:rPr>
        <w:t>Большеигнатовского</w:t>
      </w:r>
      <w:proofErr w:type="spellEnd"/>
      <w:r w:rsidRPr="0025786E">
        <w:rPr>
          <w:sz w:val="26"/>
          <w:szCs w:val="26"/>
        </w:rPr>
        <w:t xml:space="preserve"> муниципального района Республики Мордовия </w:t>
      </w:r>
    </w:p>
    <w:p w:rsidR="004C7954" w:rsidRPr="0025786E" w:rsidRDefault="004C7954" w:rsidP="004C7954">
      <w:pPr>
        <w:rPr>
          <w:sz w:val="26"/>
          <w:szCs w:val="26"/>
        </w:rPr>
      </w:pPr>
    </w:p>
    <w:p w:rsidR="004C7954" w:rsidRPr="0025786E" w:rsidRDefault="004C7954" w:rsidP="004C7954">
      <w:pPr>
        <w:ind w:firstLine="540"/>
        <w:jc w:val="both"/>
        <w:rPr>
          <w:sz w:val="26"/>
          <w:szCs w:val="26"/>
        </w:rPr>
      </w:pPr>
      <w:proofErr w:type="gramStart"/>
      <w:r w:rsidRPr="0025786E">
        <w:rPr>
          <w:sz w:val="26"/>
          <w:szCs w:val="26"/>
        </w:rPr>
        <w:t xml:space="preserve">Руководствуясь ст.ст.125 215 Гражданского кодекса Российской Федерации, Федеральным  законом от 6 октября 2003 года N 131-ФЗ "Об общих принципах организации местного самоуправления в Российской Федерации", Положением «Об управлении муниципальной собственностью </w:t>
      </w:r>
      <w:proofErr w:type="spellStart"/>
      <w:r w:rsidRPr="0025786E">
        <w:rPr>
          <w:sz w:val="26"/>
          <w:szCs w:val="26"/>
        </w:rPr>
        <w:t>Большеигнатовского</w:t>
      </w:r>
      <w:proofErr w:type="spellEnd"/>
      <w:r w:rsidRPr="0025786E">
        <w:rPr>
          <w:sz w:val="26"/>
          <w:szCs w:val="26"/>
        </w:rPr>
        <w:t xml:space="preserve"> муниципального района», утвержденного решением Совета депутатов </w:t>
      </w:r>
      <w:proofErr w:type="spellStart"/>
      <w:r w:rsidRPr="0025786E">
        <w:rPr>
          <w:sz w:val="26"/>
          <w:szCs w:val="26"/>
        </w:rPr>
        <w:t>Большеигнатовского</w:t>
      </w:r>
      <w:proofErr w:type="spellEnd"/>
      <w:r w:rsidRPr="0025786E">
        <w:rPr>
          <w:sz w:val="26"/>
          <w:szCs w:val="26"/>
        </w:rPr>
        <w:t xml:space="preserve"> муниципального района Республики Мордовия от 01 ноября 2016 года № 19 и учитывая ходатайство Администрации </w:t>
      </w:r>
      <w:proofErr w:type="spellStart"/>
      <w:r w:rsidRPr="0025786E">
        <w:rPr>
          <w:sz w:val="26"/>
          <w:szCs w:val="26"/>
        </w:rPr>
        <w:t>Большеигнатовского</w:t>
      </w:r>
      <w:proofErr w:type="spellEnd"/>
      <w:r w:rsidRPr="0025786E">
        <w:rPr>
          <w:sz w:val="26"/>
          <w:szCs w:val="26"/>
        </w:rPr>
        <w:t xml:space="preserve"> муниципального района Республики Мордовия,  Администрация</w:t>
      </w:r>
      <w:proofErr w:type="gramEnd"/>
      <w:r w:rsidRPr="0025786E">
        <w:rPr>
          <w:sz w:val="26"/>
          <w:szCs w:val="26"/>
        </w:rPr>
        <w:t xml:space="preserve"> </w:t>
      </w:r>
      <w:proofErr w:type="spellStart"/>
      <w:r w:rsidRPr="0025786E">
        <w:rPr>
          <w:sz w:val="26"/>
          <w:szCs w:val="26"/>
        </w:rPr>
        <w:t>Вармазейского</w:t>
      </w:r>
      <w:proofErr w:type="spellEnd"/>
      <w:r w:rsidRPr="0025786E">
        <w:rPr>
          <w:sz w:val="26"/>
          <w:szCs w:val="26"/>
        </w:rPr>
        <w:t xml:space="preserve"> сельского поселения </w:t>
      </w:r>
      <w:proofErr w:type="spellStart"/>
      <w:r w:rsidRPr="0025786E">
        <w:rPr>
          <w:sz w:val="26"/>
          <w:szCs w:val="26"/>
        </w:rPr>
        <w:t>Большеигнатовского</w:t>
      </w:r>
      <w:proofErr w:type="spellEnd"/>
      <w:r w:rsidRPr="0025786E">
        <w:rPr>
          <w:sz w:val="26"/>
          <w:szCs w:val="26"/>
        </w:rPr>
        <w:t xml:space="preserve"> муниципального района Республики Мордовия постановляет:</w:t>
      </w:r>
    </w:p>
    <w:p w:rsidR="004C7954" w:rsidRPr="0025786E" w:rsidRDefault="004C7954" w:rsidP="004C7954">
      <w:pPr>
        <w:jc w:val="both"/>
        <w:rPr>
          <w:sz w:val="26"/>
          <w:szCs w:val="26"/>
        </w:rPr>
      </w:pPr>
      <w:r w:rsidRPr="0025786E">
        <w:rPr>
          <w:sz w:val="26"/>
          <w:szCs w:val="26"/>
        </w:rPr>
        <w:t xml:space="preserve">     1. Передать безвозмездно имущество, составляющее муниципальную казну </w:t>
      </w:r>
      <w:proofErr w:type="spellStart"/>
      <w:r w:rsidRPr="0025786E">
        <w:rPr>
          <w:sz w:val="26"/>
          <w:szCs w:val="26"/>
        </w:rPr>
        <w:t>Вармазейского</w:t>
      </w:r>
      <w:proofErr w:type="spellEnd"/>
      <w:r w:rsidRPr="0025786E">
        <w:rPr>
          <w:sz w:val="26"/>
          <w:szCs w:val="26"/>
        </w:rPr>
        <w:t xml:space="preserve"> сельского поселения </w:t>
      </w:r>
      <w:proofErr w:type="spellStart"/>
      <w:r w:rsidRPr="0025786E">
        <w:rPr>
          <w:sz w:val="26"/>
          <w:szCs w:val="26"/>
        </w:rPr>
        <w:t>Большеигнатовского</w:t>
      </w:r>
      <w:proofErr w:type="spellEnd"/>
      <w:r w:rsidRPr="0025786E">
        <w:rPr>
          <w:sz w:val="26"/>
          <w:szCs w:val="26"/>
        </w:rPr>
        <w:t xml:space="preserve"> муниципального района Республики Мордовия из муниципальной собственности </w:t>
      </w:r>
      <w:proofErr w:type="spellStart"/>
      <w:r w:rsidRPr="0025786E">
        <w:rPr>
          <w:sz w:val="26"/>
          <w:szCs w:val="26"/>
        </w:rPr>
        <w:t>Вармазейского</w:t>
      </w:r>
      <w:proofErr w:type="spellEnd"/>
      <w:r w:rsidRPr="0025786E">
        <w:rPr>
          <w:sz w:val="26"/>
          <w:szCs w:val="26"/>
        </w:rPr>
        <w:t xml:space="preserve"> сельского поселения </w:t>
      </w:r>
      <w:proofErr w:type="spellStart"/>
      <w:r w:rsidRPr="0025786E">
        <w:rPr>
          <w:sz w:val="26"/>
          <w:szCs w:val="26"/>
        </w:rPr>
        <w:t>Большеигнатовского</w:t>
      </w:r>
      <w:proofErr w:type="spellEnd"/>
      <w:r w:rsidRPr="0025786E">
        <w:rPr>
          <w:sz w:val="26"/>
          <w:szCs w:val="26"/>
        </w:rPr>
        <w:t xml:space="preserve"> муниципального района Республики Мордовия в муниципальную собственность </w:t>
      </w:r>
      <w:proofErr w:type="spellStart"/>
      <w:r w:rsidRPr="0025786E">
        <w:rPr>
          <w:sz w:val="26"/>
          <w:szCs w:val="26"/>
        </w:rPr>
        <w:t>Большеигнатовского</w:t>
      </w:r>
      <w:proofErr w:type="spellEnd"/>
      <w:r w:rsidRPr="0025786E">
        <w:rPr>
          <w:sz w:val="26"/>
          <w:szCs w:val="26"/>
        </w:rPr>
        <w:t xml:space="preserve"> муниципального района Республики Мордовия:</w:t>
      </w:r>
    </w:p>
    <w:p w:rsidR="004C7954" w:rsidRPr="0025786E" w:rsidRDefault="004C7954" w:rsidP="004C7954">
      <w:pPr>
        <w:jc w:val="both"/>
        <w:rPr>
          <w:rFonts w:eastAsia="Calibri"/>
          <w:sz w:val="26"/>
          <w:szCs w:val="26"/>
          <w:lang w:eastAsia="en-US"/>
        </w:rPr>
      </w:pPr>
      <w:r w:rsidRPr="0025786E">
        <w:rPr>
          <w:sz w:val="26"/>
          <w:szCs w:val="26"/>
        </w:rPr>
        <w:t xml:space="preserve"> -</w:t>
      </w:r>
      <w:r w:rsidRPr="0025786E">
        <w:rPr>
          <w:rFonts w:eastAsia="Calibri"/>
          <w:sz w:val="26"/>
          <w:szCs w:val="26"/>
          <w:lang w:eastAsia="en-US"/>
        </w:rPr>
        <w:t xml:space="preserve"> </w:t>
      </w:r>
      <w:r w:rsidRPr="0025786E">
        <w:rPr>
          <w:sz w:val="26"/>
          <w:szCs w:val="26"/>
        </w:rPr>
        <w:t xml:space="preserve">земельный участок с кадастровым номером 13:05:0103001:426, площадью 6941 кв.м., местоположение установлено относительно ориентира, расположенного за пределами участка. Ориентир д.30. Участок находится примерно в 550м., по направлению на юго-запад от ориентира. Почтовый адрес ориентира: Республика Мордовия, </w:t>
      </w:r>
      <w:proofErr w:type="spellStart"/>
      <w:r w:rsidRPr="0025786E">
        <w:rPr>
          <w:sz w:val="26"/>
          <w:szCs w:val="26"/>
        </w:rPr>
        <w:t>Большеигнатовский</w:t>
      </w:r>
      <w:proofErr w:type="spellEnd"/>
      <w:r w:rsidRPr="0025786E">
        <w:rPr>
          <w:sz w:val="26"/>
          <w:szCs w:val="26"/>
        </w:rPr>
        <w:t xml:space="preserve"> район, </w:t>
      </w:r>
      <w:proofErr w:type="spellStart"/>
      <w:r w:rsidRPr="0025786E">
        <w:rPr>
          <w:sz w:val="26"/>
          <w:szCs w:val="26"/>
        </w:rPr>
        <w:t>с</w:t>
      </w:r>
      <w:proofErr w:type="gramStart"/>
      <w:r w:rsidRPr="0025786E">
        <w:rPr>
          <w:sz w:val="26"/>
          <w:szCs w:val="26"/>
        </w:rPr>
        <w:t>.В</w:t>
      </w:r>
      <w:proofErr w:type="gramEnd"/>
      <w:r w:rsidRPr="0025786E">
        <w:rPr>
          <w:sz w:val="26"/>
          <w:szCs w:val="26"/>
        </w:rPr>
        <w:t>армазейка</w:t>
      </w:r>
      <w:proofErr w:type="spellEnd"/>
      <w:r w:rsidRPr="0025786E">
        <w:rPr>
          <w:sz w:val="26"/>
          <w:szCs w:val="26"/>
        </w:rPr>
        <w:t xml:space="preserve">, ул.Советская, категория земель: земли населенных пунктов, разрешенное использование: под размещение автодороги, кадастровая стоимость </w:t>
      </w:r>
      <w:r w:rsidRPr="0025786E">
        <w:rPr>
          <w:color w:val="000000"/>
          <w:sz w:val="26"/>
          <w:szCs w:val="26"/>
          <w:shd w:val="clear" w:color="auto" w:fill="FFFFFF"/>
        </w:rPr>
        <w:t>513356,36 (пятьсот тринадцать тысяч триста пятьдесят шесть рублей 36 копеек) рублей</w:t>
      </w:r>
      <w:r w:rsidRPr="0025786E">
        <w:rPr>
          <w:sz w:val="26"/>
          <w:szCs w:val="26"/>
        </w:rPr>
        <w:t xml:space="preserve"> (далее - Имущество).</w:t>
      </w:r>
    </w:p>
    <w:p w:rsidR="004C7954" w:rsidRPr="0025786E" w:rsidRDefault="004C7954" w:rsidP="004C7954">
      <w:pPr>
        <w:jc w:val="both"/>
        <w:rPr>
          <w:sz w:val="26"/>
          <w:szCs w:val="26"/>
        </w:rPr>
      </w:pPr>
      <w:r w:rsidRPr="0025786E">
        <w:rPr>
          <w:sz w:val="26"/>
          <w:szCs w:val="26"/>
        </w:rPr>
        <w:t xml:space="preserve">     2. Постоянно действующей комиссии по приему-передаче муниципального имущества оформить акт приема-передачи имущества, указанного в п.1 настоящего постановления в муниципальную собственность </w:t>
      </w:r>
      <w:proofErr w:type="spellStart"/>
      <w:r w:rsidRPr="0025786E">
        <w:rPr>
          <w:sz w:val="26"/>
          <w:szCs w:val="26"/>
        </w:rPr>
        <w:t>Большеигнатовского</w:t>
      </w:r>
      <w:proofErr w:type="spellEnd"/>
      <w:r w:rsidRPr="0025786E">
        <w:rPr>
          <w:sz w:val="26"/>
          <w:szCs w:val="26"/>
        </w:rPr>
        <w:t xml:space="preserve"> муниципального района Республики Мордовия.</w:t>
      </w:r>
    </w:p>
    <w:p w:rsidR="004C7954" w:rsidRDefault="004C7954" w:rsidP="004C7954">
      <w:pPr>
        <w:jc w:val="both"/>
        <w:rPr>
          <w:sz w:val="26"/>
          <w:szCs w:val="26"/>
        </w:rPr>
      </w:pPr>
      <w:r w:rsidRPr="0025786E">
        <w:rPr>
          <w:sz w:val="26"/>
          <w:szCs w:val="26"/>
        </w:rPr>
        <w:t xml:space="preserve">       3. Настоящее постановление вступает в силу со дня его подписания.</w:t>
      </w:r>
    </w:p>
    <w:p w:rsidR="004C7954" w:rsidRPr="0025786E" w:rsidRDefault="004C7954" w:rsidP="004C7954">
      <w:pPr>
        <w:jc w:val="both"/>
        <w:rPr>
          <w:sz w:val="26"/>
          <w:szCs w:val="26"/>
        </w:rPr>
      </w:pPr>
    </w:p>
    <w:p w:rsidR="004C7954" w:rsidRPr="0025786E" w:rsidRDefault="004C7954" w:rsidP="004C7954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4C7954">
        <w:rPr>
          <w:sz w:val="26"/>
          <w:szCs w:val="26"/>
        </w:rPr>
        <w:t>Глава сельского</w:t>
      </w:r>
      <w:r>
        <w:rPr>
          <w:sz w:val="26"/>
          <w:szCs w:val="26"/>
        </w:rPr>
        <w:t xml:space="preserve"> поселения                                                        А.Р.Рабина</w:t>
      </w:r>
    </w:p>
    <w:p w:rsidR="00210CFE" w:rsidRDefault="00210CFE"/>
    <w:sectPr w:rsidR="00210CFE" w:rsidSect="004C7954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4C7954"/>
    <w:rsid w:val="00210CFE"/>
    <w:rsid w:val="004A5CC3"/>
    <w:rsid w:val="004C79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9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4C7954"/>
    <w:pPr>
      <w:tabs>
        <w:tab w:val="left" w:pos="5670"/>
        <w:tab w:val="left" w:pos="6663"/>
        <w:tab w:val="left" w:pos="7513"/>
        <w:tab w:val="left" w:pos="7938"/>
      </w:tabs>
      <w:spacing w:before="120"/>
      <w:jc w:val="center"/>
    </w:pPr>
    <w:rPr>
      <w:b/>
      <w:spacing w:val="8"/>
      <w:sz w:val="36"/>
    </w:rPr>
  </w:style>
  <w:style w:type="paragraph" w:styleId="a4">
    <w:name w:val="Balloon Text"/>
    <w:basedOn w:val="a"/>
    <w:link w:val="a5"/>
    <w:uiPriority w:val="99"/>
    <w:semiHidden/>
    <w:unhideWhenUsed/>
    <w:rsid w:val="004C795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C795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395</Words>
  <Characters>2255</Characters>
  <Application>Microsoft Office Word</Application>
  <DocSecurity>0</DocSecurity>
  <Lines>18</Lines>
  <Paragraphs>5</Paragraphs>
  <ScaleCrop>false</ScaleCrop>
  <Company/>
  <LinksUpToDate>false</LinksUpToDate>
  <CharactersWithSpaces>2645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2</cp:revision>
  <dcterms:created xsi:type="dcterms:W3CDTF">2022-03-25T05:31:00Z</dcterms:created>
  <dcterms:modified xsi:type="dcterms:W3CDTF">2022-03-25T05:34:00Z</dcterms:modified>
</cp:coreProperties>
</file>