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08E2" w:rsidRDefault="005608E2" w:rsidP="005608E2">
      <w:pPr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608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11-12 апреля на дорогах </w:t>
      </w:r>
      <w:proofErr w:type="spellStart"/>
      <w:r w:rsidRPr="005608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Ичалковского</w:t>
      </w:r>
      <w:proofErr w:type="spellEnd"/>
      <w:r w:rsidRPr="005608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</w:t>
      </w:r>
      <w:proofErr w:type="spellStart"/>
      <w:r w:rsidRPr="005608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Большеигнатовского</w:t>
      </w:r>
      <w:proofErr w:type="spellEnd"/>
      <w:r w:rsidRPr="005608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районов будет проходить республиканское оперативно-профилактическое мероприятие "Юный пешеход".</w:t>
      </w:r>
    </w:p>
    <w:p w:rsidR="005608E2" w:rsidRDefault="005608E2" w:rsidP="005608E2">
      <w:pPr>
        <w:spacing w:after="0" w:line="0" w:lineRule="atLeast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</w:t>
      </w:r>
      <w:r w:rsidRPr="005608E2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</w:t>
      </w:r>
      <w:r w:rsidRPr="005608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Мероприятие проводится с целью предотвращения дорожно-транспортных происшествий с участием несовершеннолетних, адаптации детей к условиям дорожного движения и профилактики детского дорожно-транспортного травматизма. Наряды дорожно-патрульной службы приближены к детским образовательным учреждениям с целью предупреждения нарушений водителями правил проезда пешеходных переходов и профилактики нарушений детьми - пешеходами правил п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ерехода проезжей части дороги. </w:t>
      </w:r>
    </w:p>
    <w:p w:rsidR="005608E2" w:rsidRDefault="005608E2" w:rsidP="005608E2">
      <w:pPr>
        <w:spacing w:after="0" w:line="0" w:lineRule="atLeast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</w:t>
      </w:r>
      <w:r w:rsidRPr="005608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 итогам первого квартала 2022 года на территории Республики Мордовия число дорожно-транспортных происшествий с участием детей и подростков в возрасте до 16 лет увеличилось на 100% (10-20), в них погиб 1 (АППГ-0) и получили различные травмы 20 детей (АППГ-12). С детьми - пешеходами зарегистрировано 6 ДТП, в которых получили ранения 7 несовершеннолетних. С участием детей на пешеходных переходах произошло 5 ДТП, в которых 6 детей получили ранения.</w:t>
      </w:r>
      <w:r w:rsidRPr="005608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</w:t>
      </w:r>
      <w:r w:rsidRPr="005608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 территории </w:t>
      </w:r>
      <w:proofErr w:type="spellStart"/>
      <w:r w:rsidRPr="005608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Ичалковского</w:t>
      </w:r>
      <w:proofErr w:type="spellEnd"/>
      <w:r w:rsidRPr="005608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района в первом квартале 2022 года дорожно-транспортных происшествий с участием детей и подростков в возрасте до 16 лет не зарегистрировано. В </w:t>
      </w:r>
      <w:proofErr w:type="spellStart"/>
      <w:r w:rsidRPr="005608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Большеигнатовском</w:t>
      </w:r>
      <w:proofErr w:type="spellEnd"/>
      <w:r w:rsidRPr="005608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районе в результате дорожно-транспортного происшествия </w:t>
      </w:r>
      <w:proofErr w:type="spellStart"/>
      <w:r w:rsidRPr="005608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пострал</w:t>
      </w:r>
      <w:proofErr w:type="spellEnd"/>
      <w:r w:rsidRPr="005608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ребенок-пассажир 2011 года рождения, проживающий в </w:t>
      </w:r>
      <w:proofErr w:type="gramStart"/>
      <w:r w:rsidRPr="005608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</w:t>
      </w:r>
      <w:proofErr w:type="gramEnd"/>
      <w:r w:rsidRPr="005608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Саранске.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5608E2" w:rsidRDefault="005608E2" w:rsidP="005608E2">
      <w:pPr>
        <w:spacing w:after="0" w:line="0" w:lineRule="atLeast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</w:t>
      </w:r>
      <w:proofErr w:type="gramStart"/>
      <w:r w:rsidRPr="005608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Никого не может оставить равнодушным факт резонансного дорожного - транспортного происшествия, имевшего место 5 апреля 2022 года в 19 часов 15 минут на автодороге сообщением с. </w:t>
      </w:r>
      <w:proofErr w:type="spellStart"/>
      <w:r w:rsidRPr="005608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Гумны</w:t>
      </w:r>
      <w:proofErr w:type="spellEnd"/>
      <w:r w:rsidRPr="005608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 с. Плужное – с. </w:t>
      </w:r>
      <w:proofErr w:type="spellStart"/>
      <w:r w:rsidRPr="005608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Тенишево</w:t>
      </w:r>
      <w:proofErr w:type="spellEnd"/>
      <w:r w:rsidRPr="005608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 с. </w:t>
      </w:r>
      <w:proofErr w:type="spellStart"/>
      <w:r w:rsidRPr="005608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Шаверки</w:t>
      </w:r>
      <w:proofErr w:type="spellEnd"/>
      <w:r w:rsidRPr="005608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608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Краснослободского</w:t>
      </w:r>
      <w:proofErr w:type="spellEnd"/>
      <w:r w:rsidRPr="005608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района Республики Мордовия, в котором 43-летний водитель, управляя «ВАЗ-21053» в состоянии алкогольного опьянения, наехал на несовершеннолетних пешеходов.</w:t>
      </w:r>
      <w:proofErr w:type="gramEnd"/>
      <w:r w:rsidRPr="005608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Подростки двигались по правой обочине дороги. В результате ДТП 15-летний мальчик, 11-летняя и 13-летняя девочки с травмами различной степени тяжести были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госпитализированы в больницу. </w:t>
      </w:r>
    </w:p>
    <w:p w:rsidR="001F731E" w:rsidRPr="005608E2" w:rsidRDefault="005608E2" w:rsidP="005608E2">
      <w:pPr>
        <w:spacing w:after="0" w:line="0" w:lineRule="atLeast"/>
        <w:jc w:val="both"/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</w:t>
      </w:r>
      <w:r w:rsidRPr="005608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Уважаемые родители! Довольно часто дети, оставаясь без должного контроля взрослых, становятся участниками дорожно-транспортных происшествий. Серьезное опасение вызывает безопасность детей-пешеходов, которые составляют определенную «группу риска» и потому нуждаются в особом контроле со стороны взрослых участников дорожного движения.</w:t>
      </w:r>
      <w:r w:rsidRPr="005608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 xml:space="preserve">Уважаемые водители, будьте бдительны и внимательны вблизи образовательных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организаций!</w:t>
      </w:r>
      <w:r w:rsidRPr="005608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Приближаясь к пешеходным переходам, будьте готовы к тому, что на проезжую мгновенно может выбежать ребенок, поэтому заблаговременно снижайте скорость.</w:t>
      </w:r>
    </w:p>
    <w:sectPr w:rsidR="001F731E" w:rsidRPr="005608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 w:grammar="clean"/>
  <w:defaultTabStop w:val="708"/>
  <w:characterSpacingControl w:val="doNotCompress"/>
  <w:compat>
    <w:useFELayout/>
  </w:compat>
  <w:rsids>
    <w:rsidRoot w:val="005608E2"/>
    <w:rsid w:val="001F731E"/>
    <w:rsid w:val="005608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608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608E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384</Words>
  <Characters>2190</Characters>
  <Application>Microsoft Office Word</Application>
  <DocSecurity>0</DocSecurity>
  <Lines>18</Lines>
  <Paragraphs>5</Paragraphs>
  <ScaleCrop>false</ScaleCrop>
  <Company/>
  <LinksUpToDate>false</LinksUpToDate>
  <CharactersWithSpaces>2569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ММО ИЧАЛКОВСКИЙ</dc:creator>
  <cp:lastModifiedBy>ММО ИЧАЛКОВСКИЙ</cp:lastModifiedBy>
  <cp:revision>2</cp:revision>
  <dcterms:created xsi:type="dcterms:W3CDTF">2022-04-11T05:31:00Z</dcterms:created>
  <dcterms:modified xsi:type="dcterms:W3CDTF">2022-04-11T05:31:00Z</dcterms:modified>
</cp:coreProperties>
</file>