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16E" w:rsidRDefault="00C0416E" w:rsidP="0039136A">
      <w:pPr>
        <w:shd w:val="clear" w:color="auto" w:fill="FFFFFF"/>
        <w:spacing w:after="0"/>
        <w:ind w:left="-426" w:firstLine="852"/>
        <w:rPr>
          <w:rFonts w:ascii="Times New Roman" w:hAnsi="Times New Roman"/>
          <w:b/>
          <w:bCs/>
          <w:spacing w:val="10"/>
          <w:sz w:val="32"/>
          <w:szCs w:val="32"/>
        </w:rPr>
      </w:pPr>
      <w:r>
        <w:rPr>
          <w:rFonts w:ascii="Times New Roman" w:hAnsi="Times New Roman"/>
          <w:b/>
          <w:bCs/>
          <w:spacing w:val="9"/>
          <w:sz w:val="32"/>
          <w:szCs w:val="32"/>
        </w:rPr>
        <w:t>С</w:t>
      </w:r>
      <w:r w:rsidRPr="00C82DE2">
        <w:rPr>
          <w:rFonts w:ascii="Times New Roman" w:hAnsi="Times New Roman"/>
          <w:b/>
          <w:bCs/>
          <w:spacing w:val="9"/>
          <w:sz w:val="32"/>
          <w:szCs w:val="32"/>
        </w:rPr>
        <w:t>овет депутатов</w:t>
      </w:r>
      <w:r>
        <w:rPr>
          <w:rFonts w:ascii="Times New Roman" w:hAnsi="Times New Roman"/>
          <w:b/>
          <w:bCs/>
          <w:spacing w:val="9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bCs/>
          <w:spacing w:val="9"/>
          <w:sz w:val="32"/>
          <w:szCs w:val="32"/>
        </w:rPr>
        <w:t>Вармазейского</w:t>
      </w:r>
      <w:proofErr w:type="spellEnd"/>
      <w:r>
        <w:rPr>
          <w:rFonts w:ascii="Times New Roman" w:hAnsi="Times New Roman"/>
          <w:b/>
          <w:bCs/>
          <w:spacing w:val="9"/>
          <w:sz w:val="32"/>
          <w:szCs w:val="32"/>
        </w:rPr>
        <w:t xml:space="preserve"> сельского поселения </w:t>
      </w:r>
      <w:r w:rsidRPr="00C82DE2">
        <w:rPr>
          <w:rFonts w:ascii="Times New Roman" w:hAnsi="Times New Roman"/>
          <w:b/>
          <w:bCs/>
          <w:spacing w:val="9"/>
          <w:sz w:val="32"/>
          <w:szCs w:val="32"/>
        </w:rPr>
        <w:t xml:space="preserve"> </w:t>
      </w:r>
      <w:proofErr w:type="spellStart"/>
      <w:r w:rsidRPr="00C82DE2">
        <w:rPr>
          <w:rFonts w:ascii="Times New Roman" w:hAnsi="Times New Roman"/>
          <w:b/>
          <w:bCs/>
          <w:spacing w:val="9"/>
          <w:sz w:val="32"/>
          <w:szCs w:val="32"/>
        </w:rPr>
        <w:t>Большеигнатовского</w:t>
      </w:r>
      <w:proofErr w:type="spellEnd"/>
      <w:r w:rsidRPr="00C82DE2">
        <w:rPr>
          <w:rFonts w:ascii="Times New Roman" w:hAnsi="Times New Roman"/>
          <w:b/>
          <w:bCs/>
          <w:spacing w:val="9"/>
          <w:sz w:val="32"/>
          <w:szCs w:val="32"/>
        </w:rPr>
        <w:t xml:space="preserve"> </w:t>
      </w:r>
      <w:r w:rsidRPr="00C82DE2">
        <w:rPr>
          <w:rFonts w:ascii="Times New Roman" w:hAnsi="Times New Roman"/>
          <w:b/>
          <w:bCs/>
          <w:spacing w:val="10"/>
          <w:sz w:val="32"/>
          <w:szCs w:val="32"/>
        </w:rPr>
        <w:t xml:space="preserve">муниципального района </w:t>
      </w:r>
    </w:p>
    <w:p w:rsidR="00C0416E" w:rsidRPr="00C82DE2" w:rsidRDefault="00C0416E" w:rsidP="0039136A">
      <w:pPr>
        <w:shd w:val="clear" w:color="auto" w:fill="FFFFFF"/>
        <w:spacing w:after="0"/>
        <w:ind w:left="-426" w:firstLine="852"/>
        <w:rPr>
          <w:rFonts w:ascii="Times New Roman" w:hAnsi="Times New Roman"/>
          <w:sz w:val="32"/>
          <w:szCs w:val="32"/>
        </w:rPr>
      </w:pPr>
      <w:r w:rsidRPr="00C82DE2">
        <w:rPr>
          <w:rFonts w:ascii="Times New Roman" w:hAnsi="Times New Roman"/>
          <w:b/>
          <w:bCs/>
          <w:spacing w:val="10"/>
          <w:sz w:val="32"/>
          <w:szCs w:val="32"/>
        </w:rPr>
        <w:t>Республики Мордовия</w:t>
      </w:r>
    </w:p>
    <w:p w:rsidR="00C0416E" w:rsidRPr="00C82DE2" w:rsidRDefault="00C0416E" w:rsidP="0039136A">
      <w:pPr>
        <w:shd w:val="clear" w:color="auto" w:fill="FFFFFF"/>
        <w:spacing w:after="0"/>
        <w:ind w:left="-426" w:firstLine="852"/>
        <w:rPr>
          <w:rFonts w:ascii="Times New Roman" w:hAnsi="Times New Roman"/>
          <w:b/>
          <w:bCs/>
          <w:sz w:val="32"/>
          <w:szCs w:val="32"/>
        </w:rPr>
      </w:pPr>
    </w:p>
    <w:p w:rsidR="00C0416E" w:rsidRDefault="00C0416E" w:rsidP="0039136A">
      <w:pPr>
        <w:shd w:val="clear" w:color="auto" w:fill="FFFFFF"/>
        <w:ind w:left="-426" w:firstLine="852"/>
        <w:rPr>
          <w:rFonts w:ascii="Times New Roman" w:hAnsi="Times New Roman"/>
          <w:b/>
          <w:bCs/>
          <w:sz w:val="32"/>
          <w:szCs w:val="32"/>
        </w:rPr>
      </w:pPr>
    </w:p>
    <w:p w:rsidR="00C0416E" w:rsidRDefault="00C0416E" w:rsidP="0039136A">
      <w:pPr>
        <w:shd w:val="clear" w:color="auto" w:fill="FFFFFF"/>
        <w:spacing w:after="0"/>
        <w:ind w:left="-426" w:firstLine="852"/>
        <w:rPr>
          <w:rFonts w:ascii="Times New Roman" w:hAnsi="Times New Roman"/>
          <w:b/>
          <w:bCs/>
          <w:sz w:val="32"/>
          <w:szCs w:val="32"/>
        </w:rPr>
      </w:pPr>
      <w:r w:rsidRPr="00C82DE2">
        <w:rPr>
          <w:rFonts w:ascii="Times New Roman" w:hAnsi="Times New Roman"/>
          <w:b/>
          <w:bCs/>
          <w:sz w:val="32"/>
          <w:szCs w:val="32"/>
        </w:rPr>
        <w:t>РЕШЕНИЕ</w:t>
      </w:r>
    </w:p>
    <w:p w:rsidR="00C0416E" w:rsidRPr="00C82DE2" w:rsidRDefault="00C0416E" w:rsidP="0039136A">
      <w:pPr>
        <w:shd w:val="clear" w:color="auto" w:fill="FFFFFF"/>
        <w:spacing w:after="0"/>
        <w:ind w:left="-426" w:firstLine="852"/>
        <w:rPr>
          <w:rFonts w:ascii="Times New Roman" w:hAnsi="Times New Roman"/>
          <w:b/>
          <w:bCs/>
          <w:sz w:val="32"/>
          <w:szCs w:val="32"/>
        </w:rPr>
      </w:pPr>
    </w:p>
    <w:p w:rsidR="00E143F2" w:rsidRDefault="00C0416E" w:rsidP="0039136A">
      <w:pPr>
        <w:spacing w:after="0"/>
        <w:ind w:left="-426" w:firstLine="852"/>
        <w:rPr>
          <w:rFonts w:ascii="Times New Roman" w:hAnsi="Times New Roman"/>
          <w:b/>
          <w:bCs/>
          <w:spacing w:val="-3"/>
          <w:sz w:val="28"/>
          <w:szCs w:val="28"/>
        </w:rPr>
      </w:pPr>
      <w:r w:rsidRPr="00450085">
        <w:rPr>
          <w:rFonts w:ascii="Times New Roman" w:hAnsi="Times New Roman"/>
          <w:b/>
          <w:bCs/>
          <w:sz w:val="28"/>
          <w:szCs w:val="28"/>
        </w:rPr>
        <w:t xml:space="preserve">Совета депутатов </w:t>
      </w:r>
      <w:proofErr w:type="spellStart"/>
      <w:r w:rsidRPr="00450085">
        <w:rPr>
          <w:rFonts w:ascii="Times New Roman" w:hAnsi="Times New Roman"/>
          <w:b/>
          <w:bCs/>
          <w:sz w:val="28"/>
          <w:szCs w:val="28"/>
        </w:rPr>
        <w:t>Вармазейского</w:t>
      </w:r>
      <w:proofErr w:type="spellEnd"/>
      <w:r w:rsidRPr="00450085"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450085">
        <w:rPr>
          <w:rFonts w:ascii="Times New Roman" w:hAnsi="Times New Roman"/>
          <w:b/>
          <w:bCs/>
          <w:spacing w:val="-3"/>
          <w:sz w:val="28"/>
          <w:szCs w:val="28"/>
        </w:rPr>
        <w:t xml:space="preserve">муниципального района </w:t>
      </w:r>
    </w:p>
    <w:p w:rsidR="00C0416E" w:rsidRPr="00450085" w:rsidRDefault="00C0416E" w:rsidP="0039136A">
      <w:pPr>
        <w:spacing w:after="0"/>
        <w:ind w:left="-426" w:firstLine="852"/>
        <w:rPr>
          <w:rFonts w:ascii="Times New Roman" w:hAnsi="Times New Roman"/>
          <w:b/>
          <w:bCs/>
          <w:spacing w:val="-3"/>
          <w:sz w:val="28"/>
          <w:szCs w:val="28"/>
        </w:rPr>
      </w:pPr>
      <w:r w:rsidRPr="00450085">
        <w:rPr>
          <w:rFonts w:ascii="Times New Roman" w:hAnsi="Times New Roman"/>
          <w:b/>
          <w:bCs/>
          <w:spacing w:val="-3"/>
          <w:sz w:val="28"/>
          <w:szCs w:val="28"/>
        </w:rPr>
        <w:t>Республики Мордовия</w:t>
      </w:r>
    </w:p>
    <w:p w:rsidR="00C0416E" w:rsidRPr="00450085" w:rsidRDefault="00C0416E" w:rsidP="0039136A">
      <w:pPr>
        <w:spacing w:after="0"/>
        <w:ind w:left="-426" w:firstLine="852"/>
        <w:rPr>
          <w:rFonts w:ascii="Times New Roman" w:hAnsi="Times New Roman"/>
          <w:b/>
          <w:bCs/>
          <w:spacing w:val="-3"/>
          <w:sz w:val="28"/>
          <w:szCs w:val="28"/>
        </w:rPr>
      </w:pPr>
      <w:r>
        <w:rPr>
          <w:rFonts w:ascii="Times New Roman" w:hAnsi="Times New Roman"/>
          <w:b/>
          <w:bCs/>
          <w:spacing w:val="-3"/>
          <w:sz w:val="28"/>
          <w:szCs w:val="28"/>
        </w:rPr>
        <w:t xml:space="preserve">второго </w:t>
      </w:r>
      <w:r w:rsidRPr="00450085">
        <w:rPr>
          <w:rFonts w:ascii="Times New Roman" w:hAnsi="Times New Roman"/>
          <w:b/>
          <w:bCs/>
          <w:spacing w:val="-3"/>
          <w:sz w:val="28"/>
          <w:szCs w:val="28"/>
        </w:rPr>
        <w:t xml:space="preserve"> созыва</w:t>
      </w:r>
    </w:p>
    <w:p w:rsidR="00C0416E" w:rsidRDefault="00C0416E" w:rsidP="0039136A">
      <w:pPr>
        <w:spacing w:after="0"/>
        <w:ind w:left="-426" w:firstLine="852"/>
        <w:jc w:val="left"/>
        <w:rPr>
          <w:rFonts w:ascii="Times New Roman" w:hAnsi="Times New Roman"/>
          <w:b/>
          <w:bCs/>
          <w:spacing w:val="-3"/>
          <w:sz w:val="32"/>
          <w:szCs w:val="32"/>
        </w:rPr>
      </w:pPr>
    </w:p>
    <w:p w:rsidR="00C0416E" w:rsidRPr="00C82DE2" w:rsidRDefault="00C0416E" w:rsidP="0039136A">
      <w:pPr>
        <w:ind w:left="-426" w:firstLine="852"/>
        <w:jc w:val="left"/>
        <w:rPr>
          <w:rFonts w:ascii="Times New Roman" w:hAnsi="Times New Roman"/>
          <w:b/>
          <w:bCs/>
          <w:spacing w:val="-3"/>
          <w:sz w:val="32"/>
          <w:szCs w:val="32"/>
        </w:rPr>
      </w:pPr>
    </w:p>
    <w:p w:rsidR="00C0416E" w:rsidRPr="008908E8" w:rsidRDefault="00C0416E" w:rsidP="0039136A">
      <w:pPr>
        <w:ind w:left="-426" w:firstLine="852"/>
        <w:rPr>
          <w:rFonts w:ascii="Times New Roman" w:hAnsi="Times New Roman"/>
          <w:sz w:val="28"/>
          <w:szCs w:val="28"/>
        </w:rPr>
      </w:pPr>
      <w:r w:rsidRPr="008908E8">
        <w:rPr>
          <w:rFonts w:ascii="Times New Roman" w:hAnsi="Times New Roman"/>
          <w:sz w:val="28"/>
          <w:szCs w:val="28"/>
        </w:rPr>
        <w:t xml:space="preserve">от  </w:t>
      </w:r>
      <w:r w:rsidR="00CC6F40">
        <w:rPr>
          <w:rFonts w:ascii="Times New Roman" w:hAnsi="Times New Roman"/>
          <w:sz w:val="28"/>
          <w:szCs w:val="28"/>
        </w:rPr>
        <w:t>29 марта</w:t>
      </w:r>
      <w:r>
        <w:rPr>
          <w:rFonts w:ascii="Times New Roman" w:hAnsi="Times New Roman"/>
          <w:sz w:val="28"/>
          <w:szCs w:val="28"/>
        </w:rPr>
        <w:t xml:space="preserve"> 2022</w:t>
      </w:r>
      <w:r w:rsidRPr="008908E8">
        <w:rPr>
          <w:rFonts w:ascii="Times New Roman" w:hAnsi="Times New Roman"/>
          <w:sz w:val="28"/>
          <w:szCs w:val="28"/>
        </w:rPr>
        <w:t xml:space="preserve"> года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</w:t>
      </w:r>
      <w:r w:rsidRPr="008908E8">
        <w:rPr>
          <w:rFonts w:ascii="Times New Roman" w:hAnsi="Times New Roman"/>
          <w:sz w:val="28"/>
          <w:szCs w:val="28"/>
        </w:rPr>
        <w:t xml:space="preserve">             № </w:t>
      </w:r>
      <w:r w:rsidR="00CC6F40">
        <w:rPr>
          <w:rFonts w:ascii="Times New Roman" w:hAnsi="Times New Roman"/>
          <w:sz w:val="28"/>
          <w:szCs w:val="28"/>
        </w:rPr>
        <w:t>30</w:t>
      </w:r>
    </w:p>
    <w:p w:rsidR="00C0416E" w:rsidRDefault="00C0416E" w:rsidP="0039136A">
      <w:pPr>
        <w:pStyle w:val="1"/>
        <w:spacing w:before="0" w:after="0"/>
        <w:ind w:left="-426" w:firstLine="852"/>
        <w:jc w:val="left"/>
        <w:rPr>
          <w:rStyle w:val="a8"/>
          <w:rFonts w:ascii="Times New Roman" w:hAnsi="Times New Roman" w:cs="Times New Roman"/>
          <w:b/>
          <w:bCs/>
          <w:sz w:val="28"/>
          <w:szCs w:val="28"/>
        </w:rPr>
      </w:pPr>
    </w:p>
    <w:p w:rsidR="00C0416E" w:rsidRPr="00D7521B" w:rsidRDefault="00C0416E" w:rsidP="0039136A">
      <w:pPr>
        <w:ind w:left="-426" w:firstLine="852"/>
        <w:rPr>
          <w:rFonts w:ascii="Times New Roman" w:hAnsi="Times New Roman"/>
        </w:rPr>
      </w:pPr>
      <w:r w:rsidRPr="00D7521B">
        <w:rPr>
          <w:rFonts w:ascii="Times New Roman" w:hAnsi="Times New Roman"/>
        </w:rPr>
        <w:t xml:space="preserve">с. </w:t>
      </w:r>
      <w:proofErr w:type="spellStart"/>
      <w:r>
        <w:rPr>
          <w:rFonts w:ascii="Times New Roman" w:hAnsi="Times New Roman"/>
        </w:rPr>
        <w:t>Вармазейка</w:t>
      </w:r>
      <w:proofErr w:type="spellEnd"/>
    </w:p>
    <w:p w:rsidR="00C0416E" w:rsidRPr="00DC2FF5" w:rsidRDefault="00C0416E" w:rsidP="0039136A">
      <w:pPr>
        <w:ind w:left="-426" w:firstLine="852"/>
      </w:pPr>
    </w:p>
    <w:p w:rsidR="00C0416E" w:rsidRDefault="00C0416E" w:rsidP="0039136A">
      <w:pPr>
        <w:tabs>
          <w:tab w:val="left" w:pos="-2552"/>
          <w:tab w:val="right" w:pos="10632"/>
        </w:tabs>
        <w:spacing w:after="0"/>
        <w:ind w:left="-426" w:firstLine="852"/>
        <w:jc w:val="both"/>
        <w:rPr>
          <w:rFonts w:ascii="Times New Roman" w:hAnsi="Times New Roman"/>
          <w:sz w:val="28"/>
          <w:szCs w:val="28"/>
        </w:rPr>
      </w:pPr>
      <w:r w:rsidRPr="00F1448C">
        <w:rPr>
          <w:rFonts w:ascii="Times New Roman" w:hAnsi="Times New Roman"/>
          <w:sz w:val="28"/>
          <w:szCs w:val="28"/>
        </w:rPr>
        <w:t xml:space="preserve">О внесении изменений </w:t>
      </w:r>
      <w:r>
        <w:rPr>
          <w:rFonts w:ascii="Times New Roman" w:hAnsi="Times New Roman"/>
          <w:sz w:val="28"/>
          <w:szCs w:val="28"/>
        </w:rPr>
        <w:t xml:space="preserve">в </w:t>
      </w:r>
      <w:r w:rsidR="0058186E"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 w:rsidR="0058186E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="0058186E">
        <w:rPr>
          <w:rFonts w:ascii="Times New Roman" w:hAnsi="Times New Roman"/>
          <w:sz w:val="28"/>
          <w:szCs w:val="28"/>
        </w:rPr>
        <w:t xml:space="preserve"> сельского поселения от 29.07.2013№44 «Об утверждении Порядка</w:t>
      </w:r>
      <w:r w:rsidRPr="00D7521B">
        <w:rPr>
          <w:rFonts w:ascii="Times New Roman" w:hAnsi="Times New Roman"/>
          <w:sz w:val="28"/>
          <w:szCs w:val="28"/>
        </w:rPr>
        <w:t xml:space="preserve"> размещения сведений </w:t>
      </w:r>
      <w:r>
        <w:rPr>
          <w:rFonts w:ascii="Times New Roman" w:hAnsi="Times New Roman"/>
          <w:sz w:val="28"/>
          <w:szCs w:val="28"/>
        </w:rPr>
        <w:t xml:space="preserve">о </w:t>
      </w:r>
      <w:r w:rsidRPr="00D7521B">
        <w:rPr>
          <w:rFonts w:ascii="Times New Roman" w:hAnsi="Times New Roman"/>
          <w:sz w:val="28"/>
          <w:szCs w:val="28"/>
        </w:rPr>
        <w:t>доходах, расходах, об имуществе и обязательствах имущественного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7521B">
        <w:rPr>
          <w:rFonts w:ascii="Times New Roman" w:hAnsi="Times New Roman"/>
          <w:sz w:val="28"/>
          <w:szCs w:val="28"/>
        </w:rPr>
        <w:t>характера отдельных категорий лиц и членов их семей 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7521B">
        <w:rPr>
          <w:rFonts w:ascii="Times New Roman" w:hAnsi="Times New Roman"/>
          <w:sz w:val="28"/>
          <w:szCs w:val="28"/>
        </w:rPr>
        <w:t>официальном сайте органов местного самоуправления и предоставления этих сведений средствам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7521B">
        <w:rPr>
          <w:rFonts w:ascii="Times New Roman" w:hAnsi="Times New Roman"/>
          <w:sz w:val="28"/>
          <w:szCs w:val="28"/>
        </w:rPr>
        <w:t>массовой информации для опубликования</w:t>
      </w:r>
      <w:r w:rsidR="0058186E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22161" w:rsidRDefault="00222161" w:rsidP="0039136A">
      <w:pPr>
        <w:pStyle w:val="a3"/>
        <w:spacing w:before="0" w:beforeAutospacing="0" w:after="0" w:afterAutospacing="0"/>
        <w:ind w:left="-426" w:firstLine="852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222161" w:rsidRPr="00D6721A" w:rsidRDefault="00222161" w:rsidP="0039136A">
      <w:pPr>
        <w:pStyle w:val="a3"/>
        <w:spacing w:before="0" w:beforeAutospacing="0" w:after="0" w:afterAutospacing="0"/>
        <w:ind w:left="-426" w:firstLine="852"/>
        <w:jc w:val="both"/>
        <w:rPr>
          <w:color w:val="000000"/>
          <w:sz w:val="28"/>
          <w:szCs w:val="28"/>
        </w:rPr>
      </w:pPr>
      <w:r w:rsidRPr="00D6721A">
        <w:rPr>
          <w:color w:val="000000"/>
          <w:sz w:val="28"/>
          <w:szCs w:val="28"/>
        </w:rPr>
        <w:t>  </w:t>
      </w:r>
    </w:p>
    <w:p w:rsidR="00222161" w:rsidRPr="00D6721A" w:rsidRDefault="00222161" w:rsidP="0039136A">
      <w:pPr>
        <w:pStyle w:val="a3"/>
        <w:spacing w:before="0" w:beforeAutospacing="0" w:after="0" w:afterAutospacing="0"/>
        <w:ind w:left="-426" w:firstLine="852"/>
        <w:jc w:val="both"/>
        <w:rPr>
          <w:color w:val="000000"/>
          <w:sz w:val="28"/>
          <w:szCs w:val="28"/>
        </w:rPr>
      </w:pPr>
      <w:r w:rsidRPr="00D6721A">
        <w:rPr>
          <w:color w:val="000000"/>
          <w:sz w:val="28"/>
          <w:szCs w:val="28"/>
        </w:rPr>
        <w:t>В соответствии с Федеральными законами </w:t>
      </w:r>
      <w:hyperlink r:id="rId4" w:tgtFrame="_blank" w:history="1">
        <w:r w:rsidRPr="00D6721A">
          <w:rPr>
            <w:rStyle w:val="hyperlink"/>
            <w:sz w:val="28"/>
            <w:szCs w:val="28"/>
          </w:rPr>
          <w:t xml:space="preserve">от </w:t>
        </w:r>
        <w:r w:rsidR="00383322">
          <w:rPr>
            <w:rStyle w:val="hyperlink"/>
            <w:sz w:val="28"/>
            <w:szCs w:val="28"/>
          </w:rPr>
          <w:t>03.12.2012</w:t>
        </w:r>
        <w:r w:rsidRPr="00D6721A">
          <w:rPr>
            <w:rStyle w:val="hyperlink"/>
            <w:sz w:val="28"/>
            <w:szCs w:val="28"/>
          </w:rPr>
          <w:t xml:space="preserve"> года № 2</w:t>
        </w:r>
        <w:r w:rsidR="00383322">
          <w:rPr>
            <w:rStyle w:val="hyperlink"/>
            <w:sz w:val="28"/>
            <w:szCs w:val="28"/>
          </w:rPr>
          <w:t>30</w:t>
        </w:r>
        <w:r w:rsidRPr="00D6721A">
          <w:rPr>
            <w:rStyle w:val="hyperlink"/>
            <w:sz w:val="28"/>
            <w:szCs w:val="28"/>
          </w:rPr>
          <w:t>-ФЗ</w:t>
        </w:r>
      </w:hyperlink>
      <w:r w:rsidRPr="00D6721A">
        <w:rPr>
          <w:color w:val="000000"/>
          <w:sz w:val="28"/>
          <w:szCs w:val="28"/>
        </w:rPr>
        <w:t xml:space="preserve"> «О </w:t>
      </w:r>
      <w:r w:rsidR="00D52D1B">
        <w:rPr>
          <w:color w:val="000000"/>
          <w:sz w:val="28"/>
          <w:szCs w:val="28"/>
        </w:rPr>
        <w:t>контроле за соответствием расходов лиц,</w:t>
      </w:r>
      <w:r w:rsidR="0058186E">
        <w:rPr>
          <w:color w:val="000000"/>
          <w:sz w:val="28"/>
          <w:szCs w:val="28"/>
        </w:rPr>
        <w:t xml:space="preserve"> </w:t>
      </w:r>
      <w:r w:rsidR="00D52D1B">
        <w:rPr>
          <w:color w:val="000000"/>
          <w:sz w:val="28"/>
          <w:szCs w:val="28"/>
        </w:rPr>
        <w:t>замещающих государственные должности, и иных лиц их доходам</w:t>
      </w:r>
      <w:r w:rsidRPr="00D6721A">
        <w:rPr>
          <w:color w:val="000000"/>
          <w:sz w:val="28"/>
          <w:szCs w:val="28"/>
        </w:rPr>
        <w:t>»</w:t>
      </w:r>
      <w:r w:rsidR="00D52D1B">
        <w:rPr>
          <w:color w:val="000000"/>
          <w:sz w:val="28"/>
          <w:szCs w:val="28"/>
        </w:rPr>
        <w:t xml:space="preserve"> (в ред</w:t>
      </w:r>
      <w:proofErr w:type="gramStart"/>
      <w:r w:rsidR="00D52D1B">
        <w:rPr>
          <w:color w:val="000000"/>
          <w:sz w:val="28"/>
          <w:szCs w:val="28"/>
        </w:rPr>
        <w:t>.Ф</w:t>
      </w:r>
      <w:proofErr w:type="gramEnd"/>
      <w:r w:rsidR="00D52D1B">
        <w:rPr>
          <w:color w:val="000000"/>
          <w:sz w:val="28"/>
          <w:szCs w:val="28"/>
        </w:rPr>
        <w:t>едерального закона №259-ФЗ ,вступившего в силу с 01.01.2021)</w:t>
      </w:r>
      <w:r w:rsidRPr="00D6721A">
        <w:rPr>
          <w:color w:val="000000"/>
          <w:sz w:val="28"/>
          <w:szCs w:val="28"/>
        </w:rPr>
        <w:t>,</w:t>
      </w:r>
      <w:r w:rsidR="00D52D1B">
        <w:rPr>
          <w:color w:val="000000"/>
          <w:sz w:val="28"/>
          <w:szCs w:val="28"/>
        </w:rPr>
        <w:t xml:space="preserve"> от 02.03.2007№25-ФЗ «О муниципальной</w:t>
      </w:r>
      <w:r w:rsidR="0058186E">
        <w:rPr>
          <w:color w:val="000000"/>
          <w:sz w:val="28"/>
          <w:szCs w:val="28"/>
        </w:rPr>
        <w:t xml:space="preserve"> </w:t>
      </w:r>
      <w:r w:rsidR="00D52D1B">
        <w:rPr>
          <w:color w:val="000000"/>
          <w:sz w:val="28"/>
          <w:szCs w:val="28"/>
        </w:rPr>
        <w:t>службе в Российской Федерации</w:t>
      </w:r>
      <w:r w:rsidRPr="00D6721A">
        <w:rPr>
          <w:color w:val="000000"/>
          <w:sz w:val="28"/>
          <w:szCs w:val="28"/>
        </w:rPr>
        <w:t xml:space="preserve">, </w:t>
      </w:r>
      <w:r w:rsidRPr="00D6721A">
        <w:rPr>
          <w:sz w:val="28"/>
          <w:szCs w:val="28"/>
        </w:rPr>
        <w:t xml:space="preserve">Совет депутатов </w:t>
      </w:r>
      <w:proofErr w:type="spellStart"/>
      <w:r w:rsidR="00D52D1B">
        <w:rPr>
          <w:color w:val="000000"/>
          <w:sz w:val="28"/>
          <w:szCs w:val="28"/>
        </w:rPr>
        <w:t>Вармазейского</w:t>
      </w:r>
      <w:proofErr w:type="spellEnd"/>
      <w:r w:rsidR="00D52D1B">
        <w:rPr>
          <w:color w:val="000000"/>
          <w:sz w:val="28"/>
          <w:szCs w:val="28"/>
        </w:rPr>
        <w:t xml:space="preserve"> сельского поселения</w:t>
      </w:r>
      <w:r w:rsidR="00D52D1B" w:rsidRPr="00D6721A">
        <w:rPr>
          <w:color w:val="000000"/>
          <w:sz w:val="28"/>
          <w:szCs w:val="28"/>
        </w:rPr>
        <w:t xml:space="preserve"> </w:t>
      </w:r>
      <w:r w:rsidRPr="00D6721A">
        <w:rPr>
          <w:bCs/>
          <w:sz w:val="28"/>
          <w:szCs w:val="28"/>
        </w:rPr>
        <w:t>решил</w:t>
      </w:r>
      <w:r w:rsidRPr="00D6721A">
        <w:rPr>
          <w:sz w:val="28"/>
          <w:szCs w:val="28"/>
        </w:rPr>
        <w:t>:</w:t>
      </w:r>
    </w:p>
    <w:p w:rsidR="00222161" w:rsidRPr="00D6721A" w:rsidRDefault="00222161" w:rsidP="0039136A">
      <w:pPr>
        <w:pStyle w:val="a3"/>
        <w:spacing w:before="0" w:beforeAutospacing="0" w:after="0" w:afterAutospacing="0"/>
        <w:ind w:left="-426" w:firstLine="852"/>
        <w:jc w:val="both"/>
        <w:rPr>
          <w:color w:val="000000"/>
          <w:sz w:val="28"/>
          <w:szCs w:val="28"/>
        </w:rPr>
      </w:pPr>
    </w:p>
    <w:p w:rsidR="00222161" w:rsidRPr="006E4064" w:rsidRDefault="00222161" w:rsidP="0039136A">
      <w:pPr>
        <w:tabs>
          <w:tab w:val="left" w:pos="-2552"/>
          <w:tab w:val="right" w:pos="10632"/>
        </w:tabs>
        <w:spacing w:after="0"/>
        <w:ind w:left="-426" w:firstLine="852"/>
        <w:jc w:val="both"/>
        <w:rPr>
          <w:rFonts w:ascii="Times New Roman" w:hAnsi="Times New Roman"/>
          <w:sz w:val="28"/>
          <w:szCs w:val="28"/>
        </w:rPr>
      </w:pPr>
      <w:bookmarkStart w:id="0" w:name="sub_1"/>
      <w:r w:rsidRPr="006E4064">
        <w:rPr>
          <w:rFonts w:ascii="Times New Roman" w:hAnsi="Times New Roman"/>
          <w:color w:val="000000"/>
          <w:sz w:val="28"/>
          <w:szCs w:val="28"/>
        </w:rPr>
        <w:t xml:space="preserve">1. Внести </w:t>
      </w:r>
      <w:r w:rsidRPr="006E4064">
        <w:rPr>
          <w:rFonts w:ascii="Times New Roman" w:hAnsi="Times New Roman"/>
          <w:bCs/>
          <w:color w:val="000000"/>
          <w:sz w:val="28"/>
          <w:szCs w:val="28"/>
        </w:rPr>
        <w:t>в</w:t>
      </w:r>
      <w:r w:rsidRPr="006E4064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6E4064">
        <w:rPr>
          <w:rFonts w:ascii="Times New Roman" w:hAnsi="Times New Roman"/>
          <w:color w:val="000000"/>
          <w:sz w:val="28"/>
          <w:szCs w:val="28"/>
        </w:rPr>
        <w:t xml:space="preserve">Порядок </w:t>
      </w:r>
      <w:r w:rsidR="006E4064" w:rsidRPr="006E4064">
        <w:rPr>
          <w:rFonts w:ascii="Times New Roman" w:hAnsi="Times New Roman"/>
          <w:sz w:val="28"/>
          <w:szCs w:val="28"/>
        </w:rPr>
        <w:t>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</w:t>
      </w:r>
      <w:r w:rsidR="006E4064" w:rsidRPr="00D7521B">
        <w:rPr>
          <w:rFonts w:ascii="Times New Roman" w:hAnsi="Times New Roman"/>
          <w:sz w:val="28"/>
          <w:szCs w:val="28"/>
        </w:rPr>
        <w:t xml:space="preserve"> средствам</w:t>
      </w:r>
      <w:r w:rsidR="006E4064">
        <w:rPr>
          <w:rFonts w:ascii="Times New Roman" w:hAnsi="Times New Roman"/>
          <w:sz w:val="28"/>
          <w:szCs w:val="28"/>
        </w:rPr>
        <w:t xml:space="preserve"> </w:t>
      </w:r>
      <w:r w:rsidR="006E4064" w:rsidRPr="00D7521B">
        <w:rPr>
          <w:rFonts w:ascii="Times New Roman" w:hAnsi="Times New Roman"/>
          <w:sz w:val="28"/>
          <w:szCs w:val="28"/>
        </w:rPr>
        <w:t xml:space="preserve">массовой </w:t>
      </w:r>
      <w:r w:rsidR="006E4064" w:rsidRPr="006E4064">
        <w:rPr>
          <w:rFonts w:ascii="Times New Roman" w:hAnsi="Times New Roman"/>
          <w:sz w:val="28"/>
          <w:szCs w:val="28"/>
        </w:rPr>
        <w:t>информации для опубликования</w:t>
      </w:r>
      <w:proofErr w:type="gramStart"/>
      <w:r w:rsidR="0058186E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6E4064">
        <w:rPr>
          <w:rFonts w:ascii="Times New Roman" w:hAnsi="Times New Roman"/>
          <w:color w:val="000000"/>
          <w:sz w:val="28"/>
          <w:szCs w:val="28"/>
        </w:rPr>
        <w:t xml:space="preserve">утвержденный решением Совета депутатов </w:t>
      </w:r>
      <w:proofErr w:type="spellStart"/>
      <w:r w:rsidR="00C0416E" w:rsidRPr="006E4064">
        <w:rPr>
          <w:rFonts w:ascii="Times New Roman" w:hAnsi="Times New Roman"/>
          <w:color w:val="000000"/>
          <w:sz w:val="28"/>
          <w:szCs w:val="28"/>
        </w:rPr>
        <w:t>Вармазейского</w:t>
      </w:r>
      <w:proofErr w:type="spellEnd"/>
      <w:r w:rsidR="00C0416E" w:rsidRPr="006E4064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="00C0416E" w:rsidRPr="006E4064">
        <w:rPr>
          <w:rFonts w:ascii="Times New Roman" w:hAnsi="Times New Roman"/>
          <w:color w:val="000000"/>
          <w:sz w:val="28"/>
          <w:szCs w:val="28"/>
        </w:rPr>
        <w:t>Большеигнатовского</w:t>
      </w:r>
      <w:proofErr w:type="spellEnd"/>
      <w:r w:rsidR="00C0416E" w:rsidRPr="006E406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E4064">
        <w:rPr>
          <w:rFonts w:ascii="Times New Roman" w:hAnsi="Times New Roman"/>
          <w:color w:val="000000"/>
          <w:sz w:val="28"/>
          <w:szCs w:val="28"/>
        </w:rPr>
        <w:t xml:space="preserve">муниципального района Республики Мордовия от </w:t>
      </w:r>
      <w:r w:rsidR="00C0416E" w:rsidRPr="006E4064">
        <w:rPr>
          <w:rFonts w:ascii="Times New Roman" w:hAnsi="Times New Roman"/>
          <w:color w:val="000000"/>
          <w:sz w:val="28"/>
          <w:szCs w:val="28"/>
        </w:rPr>
        <w:t>29.07.2013№44</w:t>
      </w:r>
      <w:r w:rsidRPr="006E4064">
        <w:rPr>
          <w:rFonts w:ascii="Times New Roman" w:hAnsi="Times New Roman"/>
          <w:color w:val="000000"/>
          <w:sz w:val="28"/>
          <w:szCs w:val="28"/>
        </w:rPr>
        <w:t xml:space="preserve">,  </w:t>
      </w:r>
      <w:r w:rsidR="00C0416E" w:rsidRPr="006E4064">
        <w:rPr>
          <w:rFonts w:ascii="Times New Roman" w:hAnsi="Times New Roman"/>
          <w:sz w:val="28"/>
          <w:szCs w:val="28"/>
        </w:rPr>
        <w:t>следующее изменение</w:t>
      </w:r>
      <w:r w:rsidRPr="006E4064">
        <w:rPr>
          <w:rFonts w:ascii="Times New Roman" w:hAnsi="Times New Roman"/>
          <w:sz w:val="28"/>
          <w:szCs w:val="28"/>
        </w:rPr>
        <w:t xml:space="preserve">: </w:t>
      </w:r>
    </w:p>
    <w:p w:rsidR="00222161" w:rsidRPr="00D6721A" w:rsidRDefault="00222161" w:rsidP="0039136A">
      <w:pPr>
        <w:pStyle w:val="a3"/>
        <w:spacing w:before="0" w:beforeAutospacing="0" w:after="0" w:afterAutospacing="0"/>
        <w:ind w:left="-426" w:firstLine="852"/>
        <w:jc w:val="both"/>
        <w:rPr>
          <w:sz w:val="28"/>
          <w:szCs w:val="28"/>
        </w:rPr>
      </w:pPr>
      <w:r w:rsidRPr="006E4064">
        <w:rPr>
          <w:sz w:val="28"/>
          <w:szCs w:val="28"/>
        </w:rPr>
        <w:lastRenderedPageBreak/>
        <w:t xml:space="preserve">1) подпункт </w:t>
      </w:r>
      <w:proofErr w:type="gramStart"/>
      <w:r w:rsidRPr="006E4064">
        <w:rPr>
          <w:sz w:val="28"/>
          <w:szCs w:val="28"/>
        </w:rPr>
        <w:t>г</w:t>
      </w:r>
      <w:proofErr w:type="gramEnd"/>
      <w:r w:rsidRPr="006E4064">
        <w:rPr>
          <w:sz w:val="28"/>
          <w:szCs w:val="28"/>
        </w:rPr>
        <w:t xml:space="preserve"> пункта 2 изложить в </w:t>
      </w:r>
      <w:r w:rsidR="00C0416E" w:rsidRPr="006E4064">
        <w:rPr>
          <w:sz w:val="28"/>
          <w:szCs w:val="28"/>
        </w:rPr>
        <w:t>новой</w:t>
      </w:r>
      <w:r w:rsidR="00C0416E">
        <w:rPr>
          <w:sz w:val="28"/>
          <w:szCs w:val="28"/>
        </w:rPr>
        <w:t xml:space="preserve"> </w:t>
      </w:r>
      <w:r w:rsidRPr="00D6721A">
        <w:rPr>
          <w:sz w:val="28"/>
          <w:szCs w:val="28"/>
        </w:rPr>
        <w:t xml:space="preserve"> редакции:</w:t>
      </w:r>
    </w:p>
    <w:bookmarkEnd w:id="0"/>
    <w:p w:rsidR="00222161" w:rsidRPr="00D6721A" w:rsidRDefault="00222161" w:rsidP="0039136A">
      <w:pPr>
        <w:pStyle w:val="a3"/>
        <w:spacing w:before="0" w:beforeAutospacing="0" w:after="0" w:afterAutospacing="0"/>
        <w:ind w:left="-426" w:firstLine="852"/>
        <w:jc w:val="both"/>
        <w:rPr>
          <w:color w:val="000000"/>
          <w:sz w:val="28"/>
          <w:szCs w:val="28"/>
        </w:rPr>
      </w:pPr>
      <w:r w:rsidRPr="00D6721A">
        <w:rPr>
          <w:color w:val="000000"/>
          <w:sz w:val="28"/>
          <w:szCs w:val="28"/>
        </w:rPr>
        <w:t xml:space="preserve"> </w:t>
      </w:r>
      <w:proofErr w:type="gramStart"/>
      <w:r w:rsidRPr="00D6721A">
        <w:rPr>
          <w:color w:val="000000"/>
          <w:sz w:val="28"/>
          <w:szCs w:val="28"/>
        </w:rPr>
        <w:t>«г) 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недвижимого имущества,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если общая сумма таких сделок (сумма такой сделки) превышает общий доход служащего (работника) и его супруги (супруга) за три последних года, предшествующих</w:t>
      </w:r>
      <w:proofErr w:type="gramEnd"/>
      <w:r w:rsidRPr="00D6721A">
        <w:rPr>
          <w:color w:val="000000"/>
          <w:sz w:val="28"/>
          <w:szCs w:val="28"/>
        </w:rPr>
        <w:t xml:space="preserve"> отчетному периоду</w:t>
      </w:r>
      <w:proofErr w:type="gramStart"/>
      <w:r w:rsidRPr="00D6721A">
        <w:rPr>
          <w:color w:val="000000"/>
          <w:sz w:val="28"/>
          <w:szCs w:val="28"/>
        </w:rPr>
        <w:t>.».</w:t>
      </w:r>
      <w:proofErr w:type="gramEnd"/>
    </w:p>
    <w:p w:rsidR="00222161" w:rsidRDefault="00222161" w:rsidP="0039136A">
      <w:pPr>
        <w:pStyle w:val="a3"/>
        <w:spacing w:before="0" w:beforeAutospacing="0" w:after="0" w:afterAutospacing="0"/>
        <w:ind w:left="-426" w:firstLine="852"/>
        <w:jc w:val="both"/>
        <w:rPr>
          <w:color w:val="000000"/>
          <w:sz w:val="28"/>
          <w:szCs w:val="28"/>
        </w:rPr>
      </w:pPr>
      <w:r w:rsidRPr="00D6721A">
        <w:rPr>
          <w:color w:val="000000"/>
          <w:sz w:val="28"/>
          <w:szCs w:val="28"/>
        </w:rPr>
        <w:t xml:space="preserve">2. Настоящее решение вступает в силу со дня </w:t>
      </w:r>
      <w:r w:rsidRPr="00C0416E">
        <w:rPr>
          <w:sz w:val="28"/>
          <w:szCs w:val="28"/>
        </w:rPr>
        <w:t>официального опубликования</w:t>
      </w:r>
      <w:r w:rsidRPr="00D6721A">
        <w:rPr>
          <w:color w:val="000000"/>
          <w:sz w:val="28"/>
          <w:szCs w:val="28"/>
        </w:rPr>
        <w:t xml:space="preserve"> в </w:t>
      </w:r>
      <w:r w:rsidR="00C0416E">
        <w:rPr>
          <w:color w:val="000000"/>
          <w:sz w:val="28"/>
          <w:szCs w:val="28"/>
        </w:rPr>
        <w:t xml:space="preserve">местной </w:t>
      </w:r>
      <w:r w:rsidRPr="00D6721A">
        <w:rPr>
          <w:color w:val="000000"/>
          <w:sz w:val="28"/>
          <w:szCs w:val="28"/>
        </w:rPr>
        <w:t>газете</w:t>
      </w:r>
      <w:r w:rsidR="00C0416E">
        <w:rPr>
          <w:color w:val="000000"/>
          <w:sz w:val="28"/>
          <w:szCs w:val="28"/>
        </w:rPr>
        <w:t xml:space="preserve"> «Луч»</w:t>
      </w:r>
      <w:r w:rsidRPr="00D6721A">
        <w:rPr>
          <w:color w:val="000000"/>
          <w:sz w:val="28"/>
          <w:szCs w:val="28"/>
        </w:rPr>
        <w:t xml:space="preserve"> </w:t>
      </w:r>
      <w:r w:rsidR="00C0416E">
        <w:rPr>
          <w:color w:val="000000"/>
          <w:sz w:val="28"/>
          <w:szCs w:val="28"/>
        </w:rPr>
        <w:t>и</w:t>
      </w:r>
      <w:r w:rsidRPr="00D6721A">
        <w:rPr>
          <w:color w:val="000000"/>
          <w:sz w:val="28"/>
          <w:szCs w:val="28"/>
        </w:rPr>
        <w:t xml:space="preserve"> подлежит размещению на </w:t>
      </w:r>
      <w:r w:rsidRPr="00C0416E">
        <w:rPr>
          <w:sz w:val="28"/>
          <w:szCs w:val="28"/>
        </w:rPr>
        <w:t>официальном сайте</w:t>
      </w:r>
      <w:r w:rsidRPr="00D6721A">
        <w:rPr>
          <w:color w:val="000000"/>
          <w:sz w:val="28"/>
          <w:szCs w:val="28"/>
        </w:rPr>
        <w:t xml:space="preserve"> администрации </w:t>
      </w:r>
      <w:proofErr w:type="spellStart"/>
      <w:r w:rsidR="00C0416E">
        <w:rPr>
          <w:color w:val="000000"/>
          <w:sz w:val="28"/>
          <w:szCs w:val="28"/>
        </w:rPr>
        <w:t>Вармазейского</w:t>
      </w:r>
      <w:proofErr w:type="spellEnd"/>
      <w:r w:rsidR="00C0416E">
        <w:rPr>
          <w:color w:val="000000"/>
          <w:sz w:val="28"/>
          <w:szCs w:val="28"/>
        </w:rPr>
        <w:t xml:space="preserve"> сельского поселения</w:t>
      </w:r>
      <w:r w:rsidRPr="00D6721A">
        <w:rPr>
          <w:color w:val="000000"/>
          <w:sz w:val="28"/>
          <w:szCs w:val="28"/>
        </w:rPr>
        <w:t xml:space="preserve"> в сети </w:t>
      </w:r>
      <w:r>
        <w:rPr>
          <w:color w:val="000000"/>
          <w:sz w:val="28"/>
          <w:szCs w:val="28"/>
        </w:rPr>
        <w:t>«</w:t>
      </w:r>
      <w:r w:rsidRPr="00D6721A">
        <w:rPr>
          <w:color w:val="000000"/>
          <w:sz w:val="28"/>
          <w:szCs w:val="28"/>
        </w:rPr>
        <w:t>Интернет</w:t>
      </w:r>
      <w:r>
        <w:rPr>
          <w:color w:val="000000"/>
          <w:sz w:val="28"/>
          <w:szCs w:val="28"/>
        </w:rPr>
        <w:t>».</w:t>
      </w:r>
    </w:p>
    <w:p w:rsidR="00CC6F40" w:rsidRDefault="00CC6F40" w:rsidP="0039136A">
      <w:pPr>
        <w:pStyle w:val="a3"/>
        <w:spacing w:before="0" w:beforeAutospacing="0" w:after="0" w:afterAutospacing="0"/>
        <w:ind w:left="-426" w:firstLine="852"/>
        <w:jc w:val="both"/>
        <w:rPr>
          <w:color w:val="000000"/>
          <w:sz w:val="28"/>
          <w:szCs w:val="28"/>
        </w:rPr>
      </w:pPr>
    </w:p>
    <w:p w:rsidR="00CC6F40" w:rsidRDefault="00CC6F40" w:rsidP="0039136A">
      <w:pPr>
        <w:pStyle w:val="a3"/>
        <w:spacing w:before="0" w:beforeAutospacing="0" w:after="0" w:afterAutospacing="0"/>
        <w:ind w:left="-426" w:firstLine="852"/>
        <w:jc w:val="both"/>
        <w:rPr>
          <w:color w:val="000000"/>
          <w:sz w:val="28"/>
          <w:szCs w:val="28"/>
        </w:rPr>
      </w:pPr>
    </w:p>
    <w:p w:rsidR="00CC6F40" w:rsidRDefault="00CC6F40" w:rsidP="0039136A">
      <w:pPr>
        <w:pStyle w:val="a3"/>
        <w:spacing w:before="0" w:beforeAutospacing="0" w:after="0" w:afterAutospacing="0"/>
        <w:ind w:left="-426" w:firstLine="852"/>
        <w:jc w:val="both"/>
        <w:rPr>
          <w:color w:val="000000"/>
          <w:sz w:val="28"/>
          <w:szCs w:val="28"/>
        </w:rPr>
      </w:pPr>
    </w:p>
    <w:p w:rsidR="00222161" w:rsidRDefault="00222161" w:rsidP="0039136A">
      <w:pPr>
        <w:pStyle w:val="a3"/>
        <w:spacing w:before="0" w:beforeAutospacing="0" w:after="0" w:afterAutospacing="0"/>
        <w:ind w:left="-426" w:firstLine="852"/>
        <w:jc w:val="both"/>
        <w:rPr>
          <w:color w:val="000000"/>
          <w:sz w:val="28"/>
          <w:szCs w:val="28"/>
        </w:rPr>
      </w:pPr>
    </w:p>
    <w:p w:rsidR="00C0416E" w:rsidRDefault="00C0416E" w:rsidP="0039136A">
      <w:pPr>
        <w:pStyle w:val="a3"/>
        <w:spacing w:before="0" w:beforeAutospacing="0" w:after="0" w:afterAutospacing="0"/>
        <w:ind w:left="-426" w:firstLine="852"/>
        <w:jc w:val="both"/>
        <w:rPr>
          <w:color w:val="000000"/>
          <w:sz w:val="28"/>
          <w:szCs w:val="28"/>
        </w:rPr>
      </w:pPr>
    </w:p>
    <w:p w:rsidR="00222161" w:rsidRDefault="00222161" w:rsidP="0039136A">
      <w:pPr>
        <w:pStyle w:val="ConsNonformat"/>
        <w:ind w:left="-426" w:right="0" w:firstLine="142"/>
        <w:jc w:val="both"/>
        <w:rPr>
          <w:sz w:val="28"/>
          <w:szCs w:val="28"/>
        </w:rPr>
      </w:pPr>
      <w:r w:rsidRPr="00AC413F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C0416E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</w:t>
      </w:r>
      <w:r w:rsidR="00CC6F40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C0416E">
        <w:rPr>
          <w:rFonts w:ascii="Times New Roman" w:hAnsi="Times New Roman" w:cs="Times New Roman"/>
          <w:sz w:val="28"/>
          <w:szCs w:val="28"/>
        </w:rPr>
        <w:t xml:space="preserve"> А.Р.Рабина</w:t>
      </w:r>
    </w:p>
    <w:p w:rsidR="00222161" w:rsidRDefault="00222161" w:rsidP="0039136A">
      <w:pPr>
        <w:pStyle w:val="a3"/>
        <w:spacing w:before="0" w:beforeAutospacing="0" w:after="0" w:afterAutospacing="0"/>
        <w:ind w:left="-426" w:firstLine="852"/>
        <w:jc w:val="both"/>
        <w:rPr>
          <w:color w:val="000000"/>
          <w:sz w:val="28"/>
          <w:szCs w:val="28"/>
        </w:rPr>
      </w:pPr>
    </w:p>
    <w:p w:rsidR="00210CFE" w:rsidRPr="0039136A" w:rsidRDefault="00210CFE" w:rsidP="0039136A">
      <w:pPr>
        <w:ind w:left="-426" w:firstLine="852"/>
        <w:rPr>
          <w:rFonts w:ascii="Times New Roman" w:hAnsi="Times New Roman"/>
        </w:rPr>
      </w:pPr>
    </w:p>
    <w:sectPr w:rsidR="00210CFE" w:rsidRPr="0039136A" w:rsidSect="0039136A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222161"/>
    <w:rsid w:val="00210CFE"/>
    <w:rsid w:val="00222161"/>
    <w:rsid w:val="00383322"/>
    <w:rsid w:val="0039136A"/>
    <w:rsid w:val="00452F69"/>
    <w:rsid w:val="0058186E"/>
    <w:rsid w:val="00677980"/>
    <w:rsid w:val="006E4064"/>
    <w:rsid w:val="007B009E"/>
    <w:rsid w:val="00C0416E"/>
    <w:rsid w:val="00C372D9"/>
    <w:rsid w:val="00CC6F40"/>
    <w:rsid w:val="00D52D1B"/>
    <w:rsid w:val="00DE3304"/>
    <w:rsid w:val="00E143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161"/>
    <w:pPr>
      <w:spacing w:after="160" w:line="259" w:lineRule="auto"/>
      <w:ind w:firstLine="709"/>
      <w:jc w:val="center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C0416E"/>
    <w:pPr>
      <w:widowControl w:val="0"/>
      <w:autoSpaceDE w:val="0"/>
      <w:autoSpaceDN w:val="0"/>
      <w:adjustRightInd w:val="0"/>
      <w:spacing w:before="108" w:after="108" w:line="240" w:lineRule="auto"/>
      <w:ind w:firstLine="0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222161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hyperlink">
    <w:name w:val="hyperlink"/>
    <w:basedOn w:val="a0"/>
    <w:rsid w:val="00222161"/>
  </w:style>
  <w:style w:type="character" w:styleId="a4">
    <w:name w:val="Emphasis"/>
    <w:basedOn w:val="a0"/>
    <w:uiPriority w:val="20"/>
    <w:qFormat/>
    <w:rsid w:val="00222161"/>
    <w:rPr>
      <w:i/>
      <w:iCs/>
    </w:rPr>
  </w:style>
  <w:style w:type="character" w:styleId="a5">
    <w:name w:val="Hyperlink"/>
    <w:basedOn w:val="a0"/>
    <w:uiPriority w:val="99"/>
    <w:semiHidden/>
    <w:unhideWhenUsed/>
    <w:rsid w:val="00222161"/>
    <w:rPr>
      <w:color w:val="0000FF"/>
      <w:u w:val="single"/>
    </w:rPr>
  </w:style>
  <w:style w:type="paragraph" w:styleId="a6">
    <w:name w:val="Body Text Indent"/>
    <w:basedOn w:val="a"/>
    <w:link w:val="a7"/>
    <w:semiHidden/>
    <w:unhideWhenUsed/>
    <w:rsid w:val="00222161"/>
    <w:pPr>
      <w:suppressAutoHyphens/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val="en-US" w:eastAsia="ar-SA"/>
    </w:rPr>
  </w:style>
  <w:style w:type="character" w:customStyle="1" w:styleId="a7">
    <w:name w:val="Основной текст с отступом Знак"/>
    <w:basedOn w:val="a0"/>
    <w:link w:val="a6"/>
    <w:semiHidden/>
    <w:rsid w:val="00222161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ConsNonformat">
    <w:name w:val="ConsNonformat"/>
    <w:rsid w:val="0022216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9"/>
    <w:rsid w:val="00C0416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8">
    <w:name w:val="Гипертекстовая ссылка"/>
    <w:basedOn w:val="a0"/>
    <w:uiPriority w:val="99"/>
    <w:rsid w:val="00C0416E"/>
    <w:rPr>
      <w:b/>
      <w:bCs/>
      <w:color w:val="auto"/>
    </w:rPr>
  </w:style>
  <w:style w:type="paragraph" w:styleId="a9">
    <w:name w:val="Balloon Text"/>
    <w:basedOn w:val="a"/>
    <w:link w:val="aa"/>
    <w:uiPriority w:val="99"/>
    <w:semiHidden/>
    <w:unhideWhenUsed/>
    <w:rsid w:val="003913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9136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ravo-search.minjust.ru:8080/bigs/showDocument.html?id=9AA48369-618A-4BB4-B4B8-AE15F2B7EBF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7</cp:revision>
  <cp:lastPrinted>2022-03-30T09:18:00Z</cp:lastPrinted>
  <dcterms:created xsi:type="dcterms:W3CDTF">2022-03-24T12:37:00Z</dcterms:created>
  <dcterms:modified xsi:type="dcterms:W3CDTF">2022-03-30T09:18:00Z</dcterms:modified>
</cp:coreProperties>
</file>