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509" w:rsidRDefault="00CF4509" w:rsidP="00CF4509">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CF4509" w:rsidRDefault="00CF4509" w:rsidP="00CF4509">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CF4509" w:rsidRDefault="00CF4509" w:rsidP="00CF4509">
      <w:pPr>
        <w:pStyle w:val="a4"/>
        <w:tabs>
          <w:tab w:val="left" w:pos="5100"/>
        </w:tabs>
        <w:jc w:val="center"/>
        <w:rPr>
          <w:rFonts w:ascii="Arial" w:hAnsi="Arial"/>
          <w:b/>
        </w:rPr>
      </w:pPr>
      <w:r>
        <w:rPr>
          <w:rFonts w:ascii="Arial" w:hAnsi="Arial"/>
          <w:b/>
          <w:sz w:val="21"/>
        </w:rPr>
        <w:t>Издаётся с 16 ноября 2005 года</w:t>
      </w:r>
    </w:p>
    <w:p w:rsidR="00CF4509" w:rsidRDefault="00CF4509" w:rsidP="00CF4509">
      <w:pPr>
        <w:pStyle w:val="a4"/>
        <w:jc w:val="center"/>
        <w:rPr>
          <w:rFonts w:asciiTheme="minorHAnsi" w:hAnsiTheme="minorHAnsi"/>
          <w:b/>
          <w:sz w:val="28"/>
          <w:szCs w:val="28"/>
        </w:rPr>
      </w:pPr>
      <w:r>
        <w:rPr>
          <w:rFonts w:ascii="Arial" w:hAnsi="Arial"/>
          <w:b/>
          <w:spacing w:val="764"/>
          <w:sz w:val="200"/>
        </w:rPr>
        <w:t>ЛУЧ</w:t>
      </w:r>
      <w:r>
        <w:rPr>
          <w:b/>
          <w:szCs w:val="28"/>
        </w:rPr>
        <w:t xml:space="preserve">                          </w:t>
      </w:r>
    </w:p>
    <w:p w:rsidR="00CF4509" w:rsidRDefault="00CF4509" w:rsidP="00CF4509">
      <w:pPr>
        <w:pStyle w:val="a4"/>
        <w:tabs>
          <w:tab w:val="center" w:pos="4677"/>
          <w:tab w:val="left" w:pos="7260"/>
        </w:tabs>
        <w:rPr>
          <w:rFonts w:ascii="Arial" w:hAnsi="Arial"/>
          <w:b/>
        </w:rPr>
      </w:pPr>
      <w:r>
        <w:rPr>
          <w:b/>
          <w:szCs w:val="28"/>
        </w:rPr>
        <w:tab/>
        <w:t>26 апреля</w:t>
      </w:r>
      <w:r>
        <w:rPr>
          <w:b/>
          <w:sz w:val="32"/>
          <w:szCs w:val="32"/>
        </w:rPr>
        <w:t xml:space="preserve">  </w:t>
      </w:r>
      <w:r>
        <w:rPr>
          <w:rFonts w:ascii="Arial" w:hAnsi="Arial"/>
          <w:b/>
        </w:rPr>
        <w:t>2022  года  №22</w:t>
      </w:r>
      <w:r>
        <w:rPr>
          <w:rFonts w:ascii="Arial" w:hAnsi="Arial"/>
          <w:b/>
        </w:rPr>
        <w:tab/>
      </w:r>
    </w:p>
    <w:p w:rsidR="00CF4509" w:rsidRDefault="00CF4509" w:rsidP="00CF4509">
      <w:pPr>
        <w:pStyle w:val="a4"/>
        <w:jc w:val="center"/>
        <w:rPr>
          <w:rFonts w:asciiTheme="minorHAnsi" w:hAnsiTheme="minorHAnsi"/>
        </w:rPr>
      </w:pPr>
      <w:r>
        <w:rPr>
          <w:noProof/>
          <w:lang w:eastAsia="ru-RU"/>
        </w:rPr>
        <w:drawing>
          <wp:inline distT="0" distB="0" distL="0" distR="0">
            <wp:extent cx="5715000" cy="42100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CF4509" w:rsidRDefault="00CF4509" w:rsidP="00CF4509">
      <w:pPr>
        <w:pStyle w:val="a4"/>
        <w:rPr>
          <w:b/>
          <w:sz w:val="28"/>
        </w:rPr>
      </w:pPr>
      <w:r>
        <w:rPr>
          <w:b/>
        </w:rPr>
        <w:t xml:space="preserve">    Главный редактор: А.Р.Рабина</w:t>
      </w:r>
    </w:p>
    <w:p w:rsidR="00CF4509" w:rsidRDefault="00CF4509" w:rsidP="00CF4509">
      <w:pPr>
        <w:pStyle w:val="a4"/>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CF4509" w:rsidRDefault="00CF4509" w:rsidP="00CF4509">
      <w:pPr>
        <w:shd w:val="clear" w:color="auto" w:fill="FFFFFF"/>
        <w:ind w:left="-142" w:right="-143" w:firstLine="568"/>
        <w:jc w:val="center"/>
        <w:rPr>
          <w:b/>
          <w:color w:val="000000"/>
          <w:spacing w:val="9"/>
          <w:sz w:val="36"/>
          <w:szCs w:val="36"/>
        </w:rPr>
      </w:pPr>
      <w:r>
        <w:rPr>
          <w:b/>
          <w:noProof/>
          <w:sz w:val="28"/>
          <w:szCs w:val="28"/>
        </w:rPr>
        <w:drawing>
          <wp:inline distT="0" distB="0" distL="0" distR="0">
            <wp:extent cx="514350" cy="59055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cstate="print"/>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CF4509" w:rsidRPr="00EE05D0" w:rsidRDefault="00CF4509" w:rsidP="00CF4509">
      <w:pPr>
        <w:pStyle w:val="1"/>
        <w:spacing w:before="0"/>
        <w:ind w:left="-142" w:right="-143" w:firstLine="568"/>
        <w:jc w:val="both"/>
        <w:rPr>
          <w:rFonts w:ascii="Times New Roman" w:hAnsi="Times New Roman"/>
          <w:b w:val="0"/>
          <w:bCs w:val="0"/>
          <w:color w:val="000000"/>
        </w:rPr>
      </w:pPr>
    </w:p>
    <w:p w:rsidR="00CF4509" w:rsidRDefault="00CF4509" w:rsidP="00CF4509">
      <w:pPr>
        <w:shd w:val="clear" w:color="auto" w:fill="FFFFFF"/>
        <w:ind w:left="-142" w:right="-143" w:firstLine="568"/>
        <w:jc w:val="center"/>
        <w:rPr>
          <w:b/>
          <w:color w:val="000000"/>
          <w:spacing w:val="10"/>
          <w:sz w:val="32"/>
          <w:szCs w:val="32"/>
        </w:rPr>
      </w:pPr>
      <w:r w:rsidRPr="00D478D4">
        <w:rPr>
          <w:b/>
          <w:color w:val="000000"/>
          <w:spacing w:val="9"/>
          <w:sz w:val="32"/>
          <w:szCs w:val="32"/>
        </w:rPr>
        <w:t xml:space="preserve">Совет депутатов </w:t>
      </w:r>
      <w:proofErr w:type="spellStart"/>
      <w:r>
        <w:rPr>
          <w:b/>
          <w:color w:val="000000"/>
          <w:spacing w:val="9"/>
          <w:sz w:val="32"/>
          <w:szCs w:val="32"/>
        </w:rPr>
        <w:t>Вармазейского</w:t>
      </w:r>
      <w:proofErr w:type="spellEnd"/>
      <w:r>
        <w:rPr>
          <w:b/>
          <w:color w:val="000000"/>
          <w:spacing w:val="9"/>
          <w:sz w:val="32"/>
          <w:szCs w:val="32"/>
        </w:rPr>
        <w:t xml:space="preserve"> сельского поселения </w:t>
      </w:r>
      <w:proofErr w:type="spellStart"/>
      <w:r w:rsidRPr="00D478D4">
        <w:rPr>
          <w:b/>
          <w:color w:val="000000"/>
          <w:spacing w:val="9"/>
          <w:sz w:val="32"/>
          <w:szCs w:val="32"/>
        </w:rPr>
        <w:t>Большеигнатовского</w:t>
      </w:r>
      <w:proofErr w:type="spellEnd"/>
      <w:r w:rsidRPr="00D478D4">
        <w:rPr>
          <w:b/>
          <w:color w:val="000000"/>
          <w:spacing w:val="9"/>
          <w:sz w:val="32"/>
          <w:szCs w:val="32"/>
        </w:rPr>
        <w:t xml:space="preserve"> </w:t>
      </w:r>
      <w:r>
        <w:rPr>
          <w:b/>
          <w:color w:val="000000"/>
          <w:spacing w:val="10"/>
          <w:sz w:val="32"/>
          <w:szCs w:val="32"/>
        </w:rPr>
        <w:t xml:space="preserve">муниципального </w:t>
      </w:r>
      <w:r w:rsidRPr="00D478D4">
        <w:rPr>
          <w:b/>
          <w:color w:val="000000"/>
          <w:spacing w:val="10"/>
          <w:sz w:val="32"/>
          <w:szCs w:val="32"/>
        </w:rPr>
        <w:t xml:space="preserve">района </w:t>
      </w:r>
    </w:p>
    <w:p w:rsidR="00CF4509" w:rsidRPr="00D478D4" w:rsidRDefault="00CF4509" w:rsidP="00CF4509">
      <w:pPr>
        <w:shd w:val="clear" w:color="auto" w:fill="FFFFFF"/>
        <w:ind w:left="-142" w:right="-143" w:firstLine="568"/>
        <w:jc w:val="center"/>
        <w:rPr>
          <w:sz w:val="32"/>
          <w:szCs w:val="32"/>
        </w:rPr>
      </w:pPr>
      <w:r w:rsidRPr="00D478D4">
        <w:rPr>
          <w:b/>
          <w:color w:val="000000"/>
          <w:spacing w:val="10"/>
          <w:sz w:val="32"/>
          <w:szCs w:val="32"/>
        </w:rPr>
        <w:t>Республики Мордовия</w:t>
      </w:r>
    </w:p>
    <w:p w:rsidR="00CF4509" w:rsidRPr="00D478D4" w:rsidRDefault="00CF4509" w:rsidP="00CF4509">
      <w:pPr>
        <w:shd w:val="clear" w:color="auto" w:fill="FFFFFF"/>
        <w:ind w:left="-142" w:right="-143" w:firstLine="568"/>
        <w:jc w:val="center"/>
        <w:rPr>
          <w:b/>
          <w:sz w:val="32"/>
          <w:szCs w:val="32"/>
        </w:rPr>
      </w:pPr>
    </w:p>
    <w:p w:rsidR="00CF4509" w:rsidRPr="00D478D4" w:rsidRDefault="00CF4509" w:rsidP="00CF4509">
      <w:pPr>
        <w:shd w:val="clear" w:color="auto" w:fill="FFFFFF"/>
        <w:ind w:left="-142" w:right="-143" w:firstLine="568"/>
        <w:jc w:val="center"/>
        <w:rPr>
          <w:b/>
          <w:sz w:val="32"/>
          <w:szCs w:val="32"/>
        </w:rPr>
      </w:pPr>
      <w:r>
        <w:rPr>
          <w:b/>
          <w:sz w:val="32"/>
          <w:szCs w:val="32"/>
        </w:rPr>
        <w:t>РЕШЕНИЕ</w:t>
      </w:r>
    </w:p>
    <w:p w:rsidR="00CF4509" w:rsidRPr="00D478D4" w:rsidRDefault="00CF4509" w:rsidP="00CF4509">
      <w:pPr>
        <w:shd w:val="clear" w:color="auto" w:fill="FFFFFF"/>
        <w:ind w:left="-142" w:right="-143" w:firstLine="568"/>
        <w:jc w:val="center"/>
        <w:rPr>
          <w:b/>
          <w:sz w:val="32"/>
          <w:szCs w:val="32"/>
        </w:rPr>
      </w:pPr>
    </w:p>
    <w:p w:rsidR="00CF4509" w:rsidRPr="00223F81" w:rsidRDefault="00CF4509" w:rsidP="00CF4509">
      <w:pPr>
        <w:ind w:left="-142" w:right="-143" w:firstLine="568"/>
        <w:jc w:val="center"/>
        <w:rPr>
          <w:b/>
          <w:color w:val="000000"/>
          <w:spacing w:val="-3"/>
          <w:sz w:val="28"/>
          <w:szCs w:val="28"/>
        </w:rPr>
      </w:pPr>
      <w:r w:rsidRPr="00223F81">
        <w:rPr>
          <w:b/>
          <w:color w:val="000000"/>
          <w:sz w:val="28"/>
          <w:szCs w:val="28"/>
        </w:rPr>
        <w:t xml:space="preserve">Совета депутатов </w:t>
      </w:r>
      <w:proofErr w:type="spellStart"/>
      <w:r>
        <w:rPr>
          <w:b/>
          <w:color w:val="000000"/>
          <w:sz w:val="28"/>
          <w:szCs w:val="28"/>
        </w:rPr>
        <w:t>Вармазейского</w:t>
      </w:r>
      <w:proofErr w:type="spellEnd"/>
      <w:r>
        <w:rPr>
          <w:b/>
          <w:color w:val="000000"/>
          <w:sz w:val="28"/>
          <w:szCs w:val="28"/>
        </w:rPr>
        <w:t xml:space="preserve"> </w:t>
      </w:r>
      <w:r w:rsidRPr="00223F81">
        <w:rPr>
          <w:b/>
          <w:color w:val="000000"/>
          <w:sz w:val="28"/>
          <w:szCs w:val="28"/>
        </w:rPr>
        <w:t xml:space="preserve">сельского поселения </w:t>
      </w:r>
      <w:proofErr w:type="spellStart"/>
      <w:r w:rsidRPr="00223F81">
        <w:rPr>
          <w:b/>
          <w:color w:val="000000"/>
          <w:sz w:val="28"/>
          <w:szCs w:val="28"/>
        </w:rPr>
        <w:t>Большеигнатовского</w:t>
      </w:r>
      <w:proofErr w:type="spellEnd"/>
      <w:r w:rsidRPr="00223F81">
        <w:rPr>
          <w:b/>
          <w:color w:val="000000"/>
          <w:sz w:val="28"/>
          <w:szCs w:val="28"/>
        </w:rPr>
        <w:t xml:space="preserve"> </w:t>
      </w:r>
      <w:r w:rsidRPr="00223F81">
        <w:rPr>
          <w:b/>
          <w:color w:val="000000"/>
          <w:spacing w:val="-3"/>
          <w:sz w:val="28"/>
          <w:szCs w:val="28"/>
        </w:rPr>
        <w:t xml:space="preserve">муниципального района </w:t>
      </w:r>
    </w:p>
    <w:p w:rsidR="00CF4509" w:rsidRPr="00223F81" w:rsidRDefault="00CF4509" w:rsidP="00CF4509">
      <w:pPr>
        <w:ind w:left="-142" w:right="-143" w:firstLine="568"/>
        <w:jc w:val="center"/>
        <w:rPr>
          <w:b/>
          <w:color w:val="000000"/>
          <w:spacing w:val="-3"/>
          <w:sz w:val="28"/>
          <w:szCs w:val="28"/>
        </w:rPr>
      </w:pPr>
      <w:r w:rsidRPr="00223F81">
        <w:rPr>
          <w:b/>
          <w:color w:val="000000"/>
          <w:spacing w:val="-3"/>
          <w:sz w:val="28"/>
          <w:szCs w:val="28"/>
        </w:rPr>
        <w:t xml:space="preserve">Республики Мордовия </w:t>
      </w:r>
    </w:p>
    <w:p w:rsidR="00CF4509" w:rsidRPr="00223F81" w:rsidRDefault="00CF4509" w:rsidP="00CF4509">
      <w:pPr>
        <w:ind w:left="-142" w:right="-143" w:firstLine="568"/>
        <w:jc w:val="center"/>
        <w:rPr>
          <w:b/>
          <w:color w:val="000000"/>
          <w:spacing w:val="-3"/>
          <w:sz w:val="28"/>
          <w:szCs w:val="28"/>
        </w:rPr>
      </w:pPr>
      <w:r>
        <w:rPr>
          <w:b/>
          <w:color w:val="000000"/>
          <w:spacing w:val="-3"/>
          <w:sz w:val="28"/>
          <w:szCs w:val="28"/>
        </w:rPr>
        <w:t>второго</w:t>
      </w:r>
      <w:r w:rsidRPr="00223F81">
        <w:rPr>
          <w:b/>
          <w:color w:val="000000"/>
          <w:spacing w:val="-3"/>
          <w:sz w:val="28"/>
          <w:szCs w:val="28"/>
        </w:rPr>
        <w:t xml:space="preserve"> созыва</w:t>
      </w:r>
    </w:p>
    <w:p w:rsidR="00CF4509" w:rsidRDefault="00CF4509" w:rsidP="00CF4509">
      <w:pPr>
        <w:ind w:left="-142" w:right="-143" w:firstLine="568"/>
        <w:jc w:val="center"/>
        <w:rPr>
          <w:b/>
          <w:bCs/>
          <w:sz w:val="28"/>
          <w:szCs w:val="28"/>
        </w:rPr>
      </w:pPr>
    </w:p>
    <w:p w:rsidR="00CF4509" w:rsidRPr="00150642" w:rsidRDefault="00CF4509" w:rsidP="00CF4509">
      <w:pPr>
        <w:ind w:left="-142" w:right="-143"/>
        <w:rPr>
          <w:sz w:val="27"/>
          <w:szCs w:val="27"/>
        </w:rPr>
      </w:pPr>
      <w:r w:rsidRPr="00150642">
        <w:rPr>
          <w:sz w:val="27"/>
          <w:szCs w:val="27"/>
        </w:rPr>
        <w:t xml:space="preserve">от </w:t>
      </w:r>
      <w:r>
        <w:rPr>
          <w:sz w:val="27"/>
          <w:szCs w:val="27"/>
        </w:rPr>
        <w:t>«26» апреля</w:t>
      </w:r>
      <w:r w:rsidRPr="00150642">
        <w:rPr>
          <w:sz w:val="27"/>
          <w:szCs w:val="27"/>
        </w:rPr>
        <w:t xml:space="preserve"> 2022 года                                                                     </w:t>
      </w:r>
      <w:r>
        <w:rPr>
          <w:sz w:val="27"/>
          <w:szCs w:val="27"/>
        </w:rPr>
        <w:t xml:space="preserve">          </w:t>
      </w:r>
      <w:r w:rsidRPr="00150642">
        <w:rPr>
          <w:sz w:val="27"/>
          <w:szCs w:val="27"/>
        </w:rPr>
        <w:t xml:space="preserve">          № </w:t>
      </w:r>
      <w:r>
        <w:rPr>
          <w:sz w:val="27"/>
          <w:szCs w:val="27"/>
        </w:rPr>
        <w:t>32</w:t>
      </w:r>
    </w:p>
    <w:p w:rsidR="00CF4509" w:rsidRDefault="00CF4509" w:rsidP="00CF4509">
      <w:pPr>
        <w:ind w:left="-142" w:right="-143"/>
        <w:jc w:val="center"/>
      </w:pPr>
      <w:r>
        <w:t xml:space="preserve">с. </w:t>
      </w:r>
      <w:proofErr w:type="spellStart"/>
      <w:r>
        <w:t>Вармазейка</w:t>
      </w:r>
      <w:bookmarkStart w:id="0" w:name="_GoBack"/>
      <w:bookmarkEnd w:id="0"/>
      <w:proofErr w:type="spellEnd"/>
      <w:r>
        <w:t xml:space="preserve"> </w:t>
      </w:r>
    </w:p>
    <w:p w:rsidR="00CF4509" w:rsidRDefault="00CF4509" w:rsidP="00CF4509">
      <w:pPr>
        <w:ind w:left="-142" w:right="-143"/>
        <w:jc w:val="center"/>
        <w:rPr>
          <w:sz w:val="28"/>
          <w:szCs w:val="28"/>
        </w:rPr>
      </w:pPr>
      <w:r>
        <w:rPr>
          <w:sz w:val="28"/>
          <w:szCs w:val="28"/>
        </w:rPr>
        <w:tab/>
      </w:r>
    </w:p>
    <w:p w:rsidR="00CF4509" w:rsidRPr="00127EF6" w:rsidRDefault="00CF4509" w:rsidP="00CF4509">
      <w:pPr>
        <w:ind w:left="-142" w:right="-143"/>
        <w:rPr>
          <w:color w:val="000000"/>
          <w:sz w:val="26"/>
          <w:szCs w:val="26"/>
        </w:rPr>
      </w:pPr>
      <w:r w:rsidRPr="00127EF6">
        <w:rPr>
          <w:color w:val="000000"/>
          <w:sz w:val="26"/>
          <w:szCs w:val="26"/>
        </w:rPr>
        <w:t xml:space="preserve">О внесении изменений в Устав </w:t>
      </w:r>
    </w:p>
    <w:p w:rsidR="00CF4509" w:rsidRPr="00127EF6" w:rsidRDefault="00CF4509" w:rsidP="00CF4509">
      <w:pPr>
        <w:ind w:left="-142" w:right="-143"/>
        <w:rPr>
          <w:color w:val="000000"/>
          <w:sz w:val="26"/>
          <w:szCs w:val="26"/>
        </w:rPr>
      </w:pPr>
      <w:proofErr w:type="spellStart"/>
      <w:r>
        <w:rPr>
          <w:color w:val="000000"/>
          <w:sz w:val="26"/>
          <w:szCs w:val="26"/>
        </w:rPr>
        <w:t>Вармазейского</w:t>
      </w:r>
      <w:proofErr w:type="spellEnd"/>
      <w:r w:rsidRPr="00127EF6">
        <w:rPr>
          <w:color w:val="000000"/>
          <w:sz w:val="26"/>
          <w:szCs w:val="26"/>
        </w:rPr>
        <w:t xml:space="preserve"> сельского поселения</w:t>
      </w:r>
    </w:p>
    <w:p w:rsidR="00CF4509" w:rsidRPr="00127EF6" w:rsidRDefault="00CF4509" w:rsidP="00CF4509">
      <w:pPr>
        <w:ind w:left="-142" w:right="-143"/>
        <w:rPr>
          <w:color w:val="000000"/>
          <w:sz w:val="26"/>
          <w:szCs w:val="26"/>
        </w:rPr>
      </w:pPr>
      <w:proofErr w:type="spellStart"/>
      <w:r w:rsidRPr="00127EF6">
        <w:rPr>
          <w:color w:val="000000"/>
          <w:sz w:val="26"/>
          <w:szCs w:val="26"/>
        </w:rPr>
        <w:t>Большеигнатовского</w:t>
      </w:r>
      <w:proofErr w:type="spellEnd"/>
      <w:r w:rsidRPr="00127EF6">
        <w:rPr>
          <w:color w:val="000000"/>
          <w:sz w:val="26"/>
          <w:szCs w:val="26"/>
        </w:rPr>
        <w:t xml:space="preserve"> муниципального района </w:t>
      </w:r>
    </w:p>
    <w:p w:rsidR="00CF4509" w:rsidRPr="00127EF6" w:rsidRDefault="00CF4509" w:rsidP="00CF4509">
      <w:pPr>
        <w:ind w:left="-142" w:right="-143"/>
        <w:rPr>
          <w:b/>
          <w:color w:val="000000"/>
          <w:sz w:val="26"/>
          <w:szCs w:val="26"/>
        </w:rPr>
      </w:pPr>
      <w:r w:rsidRPr="00127EF6">
        <w:rPr>
          <w:color w:val="000000"/>
          <w:sz w:val="26"/>
          <w:szCs w:val="26"/>
        </w:rPr>
        <w:t>Республики Мордовия</w:t>
      </w:r>
    </w:p>
    <w:p w:rsidR="00CF4509" w:rsidRPr="00127EF6" w:rsidRDefault="00CF4509" w:rsidP="00CF4509">
      <w:pPr>
        <w:ind w:left="-142" w:right="-143" w:firstLine="568"/>
        <w:rPr>
          <w:sz w:val="26"/>
          <w:szCs w:val="26"/>
        </w:rPr>
      </w:pPr>
    </w:p>
    <w:p w:rsidR="00CF4509" w:rsidRPr="00127EF6" w:rsidRDefault="00CF4509" w:rsidP="00CF4509">
      <w:pPr>
        <w:pStyle w:val="1"/>
        <w:spacing w:before="0"/>
        <w:ind w:left="-142" w:right="-143" w:firstLine="568"/>
        <w:jc w:val="both"/>
        <w:rPr>
          <w:rFonts w:ascii="Times New Roman" w:hAnsi="Times New Roman"/>
          <w:color w:val="000000"/>
          <w:sz w:val="26"/>
          <w:szCs w:val="26"/>
        </w:rPr>
      </w:pPr>
      <w:r w:rsidRPr="00127EF6">
        <w:rPr>
          <w:rFonts w:ascii="Times New Roman" w:hAnsi="Times New Roman"/>
          <w:b w:val="0"/>
          <w:color w:val="000000"/>
          <w:sz w:val="26"/>
          <w:szCs w:val="26"/>
        </w:rPr>
        <w:t xml:space="preserve">В целях приведения Устава </w:t>
      </w:r>
      <w:proofErr w:type="spellStart"/>
      <w:r>
        <w:rPr>
          <w:rFonts w:ascii="Times New Roman" w:hAnsi="Times New Roman"/>
          <w:b w:val="0"/>
          <w:color w:val="000000"/>
          <w:sz w:val="26"/>
          <w:szCs w:val="26"/>
        </w:rPr>
        <w:t>Вармазейского</w:t>
      </w:r>
      <w:proofErr w:type="spellEnd"/>
      <w:r w:rsidRPr="00127EF6">
        <w:rPr>
          <w:rFonts w:ascii="Times New Roman" w:hAnsi="Times New Roman"/>
          <w:b w:val="0"/>
          <w:color w:val="000000"/>
          <w:sz w:val="26"/>
          <w:szCs w:val="26"/>
        </w:rPr>
        <w:t xml:space="preserve"> сельского поселения </w:t>
      </w:r>
      <w:proofErr w:type="spellStart"/>
      <w:r w:rsidRPr="00127EF6">
        <w:rPr>
          <w:rFonts w:ascii="Times New Roman" w:hAnsi="Times New Roman"/>
          <w:b w:val="0"/>
          <w:color w:val="000000"/>
          <w:sz w:val="26"/>
          <w:szCs w:val="26"/>
        </w:rPr>
        <w:t>Большеигнатовского</w:t>
      </w:r>
      <w:proofErr w:type="spellEnd"/>
      <w:r w:rsidRPr="00127EF6">
        <w:rPr>
          <w:rFonts w:ascii="Times New Roman" w:hAnsi="Times New Roman"/>
          <w:b w:val="0"/>
          <w:color w:val="000000"/>
          <w:sz w:val="26"/>
          <w:szCs w:val="26"/>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Pr>
          <w:rFonts w:ascii="Times New Roman" w:hAnsi="Times New Roman"/>
          <w:b w:val="0"/>
          <w:color w:val="000000"/>
          <w:sz w:val="26"/>
          <w:szCs w:val="26"/>
        </w:rPr>
        <w:t>Вармазейского</w:t>
      </w:r>
      <w:proofErr w:type="spellEnd"/>
      <w:r w:rsidRPr="00127EF6">
        <w:rPr>
          <w:rFonts w:ascii="Times New Roman" w:hAnsi="Times New Roman"/>
          <w:b w:val="0"/>
          <w:color w:val="000000"/>
          <w:sz w:val="26"/>
          <w:szCs w:val="26"/>
        </w:rPr>
        <w:t xml:space="preserve"> сельского поселения </w:t>
      </w:r>
      <w:proofErr w:type="spellStart"/>
      <w:r w:rsidRPr="00127EF6">
        <w:rPr>
          <w:rFonts w:ascii="Times New Roman" w:hAnsi="Times New Roman"/>
          <w:b w:val="0"/>
          <w:color w:val="000000"/>
          <w:sz w:val="26"/>
          <w:szCs w:val="26"/>
        </w:rPr>
        <w:t>Большеигнатовского</w:t>
      </w:r>
      <w:proofErr w:type="spellEnd"/>
      <w:r w:rsidRPr="00127EF6">
        <w:rPr>
          <w:rFonts w:ascii="Times New Roman" w:hAnsi="Times New Roman"/>
          <w:b w:val="0"/>
          <w:color w:val="000000"/>
          <w:sz w:val="26"/>
          <w:szCs w:val="26"/>
        </w:rPr>
        <w:t xml:space="preserve"> сельского поселения </w:t>
      </w:r>
      <w:proofErr w:type="spellStart"/>
      <w:r w:rsidRPr="00127EF6">
        <w:rPr>
          <w:rFonts w:ascii="Times New Roman" w:hAnsi="Times New Roman"/>
          <w:b w:val="0"/>
          <w:color w:val="000000"/>
          <w:sz w:val="26"/>
          <w:szCs w:val="26"/>
        </w:rPr>
        <w:t>Большеигнатовского</w:t>
      </w:r>
      <w:proofErr w:type="spellEnd"/>
      <w:r w:rsidRPr="00127EF6">
        <w:rPr>
          <w:rFonts w:ascii="Times New Roman" w:hAnsi="Times New Roman"/>
          <w:b w:val="0"/>
          <w:color w:val="000000"/>
          <w:sz w:val="26"/>
          <w:szCs w:val="26"/>
        </w:rPr>
        <w:t xml:space="preserve"> муниципального района Республики Мордовия </w:t>
      </w:r>
      <w:r w:rsidRPr="00127EF6">
        <w:rPr>
          <w:rFonts w:ascii="Times New Roman" w:hAnsi="Times New Roman"/>
          <w:color w:val="000000"/>
          <w:sz w:val="26"/>
          <w:szCs w:val="26"/>
        </w:rPr>
        <w:t>решил:</w:t>
      </w:r>
    </w:p>
    <w:p w:rsidR="00CF4509" w:rsidRPr="00127EF6" w:rsidRDefault="00CF4509" w:rsidP="00CF4509">
      <w:pPr>
        <w:ind w:left="-142" w:right="-143" w:firstLine="568"/>
        <w:rPr>
          <w:sz w:val="26"/>
          <w:szCs w:val="26"/>
        </w:rPr>
      </w:pPr>
    </w:p>
    <w:p w:rsidR="00CF4509" w:rsidRDefault="00CF4509" w:rsidP="00CF4509">
      <w:pPr>
        <w:ind w:firstLine="709"/>
        <w:jc w:val="both"/>
        <w:outlineLvl w:val="1"/>
        <w:rPr>
          <w:sz w:val="28"/>
          <w:szCs w:val="28"/>
        </w:rPr>
      </w:pPr>
      <w:r>
        <w:rPr>
          <w:sz w:val="28"/>
          <w:szCs w:val="28"/>
        </w:rPr>
        <w:t xml:space="preserve">1. </w:t>
      </w:r>
      <w:proofErr w:type="gramStart"/>
      <w:r>
        <w:rPr>
          <w:sz w:val="28"/>
          <w:szCs w:val="28"/>
        </w:rPr>
        <w:t xml:space="preserve">Внести в Устав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принятый решением Совета 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lastRenderedPageBreak/>
        <w:t>Большеигнатовского</w:t>
      </w:r>
      <w:proofErr w:type="spellEnd"/>
      <w:r>
        <w:rPr>
          <w:sz w:val="28"/>
          <w:szCs w:val="28"/>
        </w:rPr>
        <w:t xml:space="preserve"> муниципального района Республики Мордовия от         24.102018 № 14, (с изменениями, внесёнными решениями Совета 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от 20.12.2019 № 56, от 23.03.2020 № 64, от 20.11.2020 № 87, от 23.04.2021 № 100, от 25.01.2022№22) следующие изменения:</w:t>
      </w:r>
      <w:proofErr w:type="gramEnd"/>
    </w:p>
    <w:p w:rsidR="00CF4509" w:rsidRPr="00127EF6" w:rsidRDefault="00CF4509" w:rsidP="00CF4509">
      <w:pPr>
        <w:pStyle w:val="12"/>
        <w:tabs>
          <w:tab w:val="left" w:pos="0"/>
        </w:tabs>
        <w:ind w:left="-142" w:right="-143" w:firstLine="568"/>
        <w:jc w:val="both"/>
        <w:rPr>
          <w:color w:val="000000"/>
          <w:sz w:val="26"/>
          <w:szCs w:val="26"/>
        </w:rPr>
      </w:pPr>
    </w:p>
    <w:p w:rsidR="00CF4509" w:rsidRPr="00127EF6" w:rsidRDefault="00CF4509" w:rsidP="00CF4509">
      <w:pPr>
        <w:ind w:left="-142" w:right="-143" w:firstLine="568"/>
        <w:jc w:val="both"/>
        <w:outlineLvl w:val="1"/>
        <w:rPr>
          <w:rFonts w:eastAsia="Times New Roman"/>
          <w:b/>
          <w:color w:val="000000"/>
          <w:sz w:val="26"/>
          <w:szCs w:val="26"/>
        </w:rPr>
      </w:pPr>
      <w:r w:rsidRPr="00127EF6">
        <w:rPr>
          <w:rFonts w:eastAsia="Times New Roman"/>
          <w:b/>
          <w:color w:val="000000"/>
          <w:sz w:val="26"/>
          <w:szCs w:val="26"/>
        </w:rPr>
        <w:t>1) часть 6</w:t>
      </w:r>
      <w:r w:rsidRPr="00127EF6">
        <w:rPr>
          <w:sz w:val="26"/>
          <w:szCs w:val="26"/>
        </w:rPr>
        <w:t xml:space="preserve"> </w:t>
      </w:r>
      <w:r w:rsidRPr="00127EF6">
        <w:rPr>
          <w:rFonts w:eastAsia="Times New Roman"/>
          <w:b/>
          <w:color w:val="000000"/>
          <w:sz w:val="26"/>
          <w:szCs w:val="26"/>
        </w:rPr>
        <w:t>статьи 2</w:t>
      </w:r>
      <w:r>
        <w:rPr>
          <w:rFonts w:eastAsia="Times New Roman"/>
          <w:b/>
          <w:color w:val="000000"/>
          <w:sz w:val="26"/>
          <w:szCs w:val="26"/>
        </w:rPr>
        <w:t xml:space="preserve">8 </w:t>
      </w:r>
      <w:r w:rsidRPr="00127EF6">
        <w:rPr>
          <w:rFonts w:eastAsia="Times New Roman"/>
          <w:b/>
          <w:color w:val="000000"/>
          <w:sz w:val="26"/>
          <w:szCs w:val="26"/>
        </w:rPr>
        <w:t>изложить в следующей редакции:</w:t>
      </w:r>
    </w:p>
    <w:p w:rsidR="00CF4509" w:rsidRPr="00127EF6" w:rsidRDefault="00CF4509" w:rsidP="00CF4509">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«6. Депутат Совета депутатов </w:t>
      </w:r>
      <w:proofErr w:type="spellStart"/>
      <w:r>
        <w:rPr>
          <w:rFonts w:eastAsia="Times New Roman"/>
          <w:color w:val="000000"/>
          <w:sz w:val="26"/>
          <w:szCs w:val="26"/>
        </w:rPr>
        <w:t>Вармазейского</w:t>
      </w:r>
      <w:proofErr w:type="spellEnd"/>
      <w:r w:rsidRPr="00127EF6">
        <w:rPr>
          <w:rFonts w:eastAsia="Times New Roman"/>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F4509" w:rsidRPr="00127EF6" w:rsidRDefault="00CF4509" w:rsidP="00CF4509">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Депутаты Совета депутатов </w:t>
      </w:r>
      <w:proofErr w:type="spellStart"/>
      <w:r>
        <w:rPr>
          <w:rFonts w:eastAsia="Times New Roman"/>
          <w:color w:val="000000"/>
          <w:sz w:val="26"/>
          <w:szCs w:val="26"/>
        </w:rPr>
        <w:t>Вармазейского</w:t>
      </w:r>
      <w:proofErr w:type="spellEnd"/>
      <w:r w:rsidRPr="00127EF6">
        <w:rPr>
          <w:rFonts w:eastAsia="Times New Roman"/>
          <w:color w:val="000000"/>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127EF6">
        <w:rPr>
          <w:rFonts w:eastAsia="Times New Roman"/>
          <w:color w:val="000000"/>
          <w:sz w:val="26"/>
          <w:szCs w:val="26"/>
        </w:rPr>
        <w:t>.»;</w:t>
      </w:r>
      <w:proofErr w:type="gramEnd"/>
    </w:p>
    <w:p w:rsidR="00CF4509" w:rsidRPr="00127EF6" w:rsidRDefault="00CF4509" w:rsidP="00CF4509">
      <w:pPr>
        <w:ind w:left="-142" w:right="-143" w:firstLine="568"/>
        <w:jc w:val="both"/>
        <w:outlineLvl w:val="1"/>
        <w:rPr>
          <w:rFonts w:eastAsia="Times New Roman"/>
          <w:b/>
          <w:color w:val="000000"/>
          <w:sz w:val="26"/>
          <w:szCs w:val="26"/>
        </w:rPr>
      </w:pPr>
    </w:p>
    <w:p w:rsidR="00CF4509" w:rsidRPr="00CB2337" w:rsidRDefault="00CF4509" w:rsidP="00CF4509">
      <w:pPr>
        <w:ind w:left="-142" w:right="-143" w:firstLine="568"/>
        <w:jc w:val="both"/>
        <w:outlineLvl w:val="1"/>
        <w:rPr>
          <w:rFonts w:eastAsia="Times New Roman"/>
          <w:b/>
          <w:color w:val="000000"/>
          <w:sz w:val="26"/>
          <w:szCs w:val="26"/>
        </w:rPr>
      </w:pPr>
      <w:r>
        <w:rPr>
          <w:rFonts w:eastAsia="Times New Roman"/>
          <w:b/>
          <w:color w:val="000000"/>
          <w:sz w:val="26"/>
          <w:szCs w:val="26"/>
        </w:rPr>
        <w:t>2</w:t>
      </w:r>
      <w:r w:rsidRPr="00127EF6">
        <w:rPr>
          <w:rFonts w:eastAsia="Times New Roman"/>
          <w:b/>
          <w:color w:val="000000"/>
          <w:sz w:val="26"/>
          <w:szCs w:val="26"/>
        </w:rPr>
        <w:t>)</w:t>
      </w:r>
      <w:r w:rsidRPr="00CB2337">
        <w:t xml:space="preserve"> </w:t>
      </w:r>
      <w:r>
        <w:rPr>
          <w:rFonts w:eastAsia="Times New Roman"/>
          <w:b/>
          <w:color w:val="000000"/>
          <w:sz w:val="26"/>
          <w:szCs w:val="26"/>
        </w:rPr>
        <w:tab/>
        <w:t>части 5.1 и 5.2 статьи 31</w:t>
      </w:r>
      <w:r w:rsidRPr="009C6F6F">
        <w:t xml:space="preserve"> </w:t>
      </w:r>
      <w:r w:rsidRPr="00430B46">
        <w:rPr>
          <w:b/>
          <w:sz w:val="28"/>
          <w:szCs w:val="28"/>
        </w:rPr>
        <w:t>изложить в следующей редакции</w:t>
      </w:r>
      <w:r w:rsidRPr="00CB2337">
        <w:rPr>
          <w:rFonts w:eastAsia="Times New Roman"/>
          <w:b/>
          <w:color w:val="000000"/>
          <w:sz w:val="26"/>
          <w:szCs w:val="26"/>
        </w:rPr>
        <w:t>:</w:t>
      </w:r>
    </w:p>
    <w:p w:rsidR="00CF4509" w:rsidRPr="00CB2337" w:rsidRDefault="00CF4509" w:rsidP="00CF4509">
      <w:pPr>
        <w:ind w:left="-142" w:right="-143" w:firstLine="568"/>
        <w:jc w:val="both"/>
        <w:outlineLvl w:val="1"/>
        <w:rPr>
          <w:rFonts w:eastAsia="Times New Roman"/>
          <w:color w:val="000000"/>
          <w:sz w:val="26"/>
          <w:szCs w:val="26"/>
        </w:rPr>
      </w:pPr>
      <w:r>
        <w:rPr>
          <w:rFonts w:eastAsia="Times New Roman"/>
          <w:color w:val="000000"/>
          <w:sz w:val="26"/>
          <w:szCs w:val="26"/>
        </w:rPr>
        <w:t>«5</w:t>
      </w:r>
      <w:r w:rsidRPr="00CB2337">
        <w:rPr>
          <w:rFonts w:eastAsia="Times New Roman"/>
          <w:color w:val="000000"/>
          <w:sz w:val="26"/>
          <w:szCs w:val="26"/>
        </w:rPr>
        <w:t xml:space="preserve">.1. </w:t>
      </w:r>
      <w:proofErr w:type="gramStart"/>
      <w:r w:rsidRPr="00CB2337">
        <w:rPr>
          <w:rFonts w:eastAsia="Times New Roman"/>
          <w:color w:val="000000"/>
          <w:sz w:val="26"/>
          <w:szCs w:val="26"/>
        </w:rPr>
        <w:t xml:space="preserve">Глава </w:t>
      </w:r>
      <w:proofErr w:type="spellStart"/>
      <w:r>
        <w:rPr>
          <w:rFonts w:eastAsia="Times New Roman"/>
          <w:color w:val="000000"/>
          <w:sz w:val="26"/>
          <w:szCs w:val="26"/>
        </w:rPr>
        <w:t>Вармазейского</w:t>
      </w:r>
      <w:proofErr w:type="spellEnd"/>
      <w:r w:rsidRPr="00CB2337">
        <w:rPr>
          <w:rFonts w:eastAsia="Times New Roman"/>
          <w:color w:val="000000"/>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CF4509" w:rsidRDefault="00CF4509" w:rsidP="00CF4509">
      <w:pPr>
        <w:ind w:left="-142" w:right="-143" w:firstLine="568"/>
        <w:jc w:val="both"/>
        <w:outlineLvl w:val="1"/>
        <w:rPr>
          <w:rFonts w:eastAsia="Times New Roman"/>
          <w:color w:val="000000"/>
          <w:sz w:val="26"/>
          <w:szCs w:val="26"/>
        </w:rPr>
      </w:pPr>
      <w:r>
        <w:rPr>
          <w:rFonts w:eastAsia="Times New Roman"/>
          <w:color w:val="000000"/>
          <w:sz w:val="26"/>
          <w:szCs w:val="26"/>
        </w:rPr>
        <w:t xml:space="preserve">«5.2. </w:t>
      </w:r>
      <w:r w:rsidRPr="00CB2337">
        <w:rPr>
          <w:rFonts w:eastAsia="Times New Roman"/>
          <w:color w:val="000000"/>
          <w:sz w:val="26"/>
          <w:szCs w:val="26"/>
        </w:rPr>
        <w:t xml:space="preserve">Глава </w:t>
      </w:r>
      <w:proofErr w:type="spellStart"/>
      <w:r>
        <w:rPr>
          <w:rFonts w:eastAsia="Times New Roman"/>
          <w:color w:val="000000"/>
          <w:sz w:val="26"/>
          <w:szCs w:val="26"/>
        </w:rPr>
        <w:t>Вармазейского</w:t>
      </w:r>
      <w:proofErr w:type="spellEnd"/>
      <w:r w:rsidRPr="00CB2337">
        <w:rPr>
          <w:rFonts w:eastAsia="Times New Roman"/>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w:t>
      </w:r>
      <w:r w:rsidRPr="00CB2337">
        <w:rPr>
          <w:rFonts w:eastAsia="Times New Roman"/>
          <w:color w:val="000000"/>
          <w:sz w:val="26"/>
          <w:szCs w:val="26"/>
        </w:rPr>
        <w:lastRenderedPageBreak/>
        <w:t>организации местного самоуправления в Российской Федерации», иными федеральными законами.</w:t>
      </w:r>
    </w:p>
    <w:p w:rsidR="00CF4509" w:rsidRPr="00CB2337" w:rsidRDefault="00CF4509" w:rsidP="00CF4509">
      <w:pPr>
        <w:ind w:left="-142" w:right="-143" w:firstLine="568"/>
        <w:jc w:val="both"/>
        <w:outlineLvl w:val="1"/>
        <w:rPr>
          <w:rFonts w:eastAsia="Times New Roman"/>
          <w:color w:val="000000"/>
          <w:sz w:val="26"/>
          <w:szCs w:val="26"/>
        </w:rPr>
      </w:pPr>
    </w:p>
    <w:p w:rsidR="00CF4509" w:rsidRPr="00CB2337" w:rsidRDefault="00CF4509" w:rsidP="00CF4509">
      <w:pPr>
        <w:ind w:left="426" w:right="-143"/>
        <w:jc w:val="both"/>
        <w:outlineLvl w:val="1"/>
        <w:rPr>
          <w:rFonts w:eastAsia="Times New Roman"/>
          <w:b/>
          <w:color w:val="000000"/>
          <w:sz w:val="26"/>
          <w:szCs w:val="26"/>
        </w:rPr>
      </w:pPr>
      <w:r>
        <w:rPr>
          <w:rFonts w:eastAsia="Times New Roman"/>
          <w:b/>
          <w:color w:val="000000"/>
          <w:sz w:val="26"/>
          <w:szCs w:val="26"/>
        </w:rPr>
        <w:t>3) пункт 16 части 4</w:t>
      </w:r>
      <w:r w:rsidRPr="00CB2337">
        <w:rPr>
          <w:rFonts w:eastAsia="Times New Roman"/>
          <w:b/>
          <w:color w:val="000000"/>
          <w:sz w:val="26"/>
          <w:szCs w:val="26"/>
        </w:rPr>
        <w:t xml:space="preserve"> статьи </w:t>
      </w:r>
      <w:r>
        <w:rPr>
          <w:rFonts w:eastAsia="Times New Roman"/>
          <w:b/>
          <w:color w:val="000000"/>
          <w:sz w:val="26"/>
          <w:szCs w:val="26"/>
        </w:rPr>
        <w:t xml:space="preserve">36 </w:t>
      </w:r>
      <w:r w:rsidRPr="009C6F6F">
        <w:rPr>
          <w:rFonts w:eastAsia="Times New Roman"/>
          <w:b/>
          <w:color w:val="000000"/>
          <w:sz w:val="26"/>
          <w:szCs w:val="26"/>
        </w:rPr>
        <w:t>и</w:t>
      </w:r>
      <w:r w:rsidRPr="00CB2337">
        <w:rPr>
          <w:rFonts w:eastAsia="Times New Roman"/>
          <w:b/>
          <w:color w:val="000000"/>
          <w:sz w:val="26"/>
          <w:szCs w:val="26"/>
        </w:rPr>
        <w:t>зложить в следующей редакции:</w:t>
      </w:r>
    </w:p>
    <w:p w:rsidR="00CF4509" w:rsidRPr="00127EF6" w:rsidRDefault="00CF4509" w:rsidP="00CF4509">
      <w:pPr>
        <w:pStyle w:val="a7"/>
        <w:spacing w:after="0" w:line="240" w:lineRule="auto"/>
        <w:ind w:left="-142" w:right="-143" w:firstLine="568"/>
        <w:jc w:val="both"/>
        <w:outlineLvl w:val="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r w:rsidRPr="00127EF6">
        <w:rPr>
          <w:rFonts w:ascii="Times New Roman" w:eastAsia="Times New Roman" w:hAnsi="Times New Roman" w:cs="Times New Roman"/>
          <w:color w:val="000000"/>
          <w:sz w:val="26"/>
          <w:szCs w:val="26"/>
        </w:rPr>
        <w:t xml:space="preserve">) осуществляет муниципальный контроль на территории </w:t>
      </w:r>
      <w:proofErr w:type="spellStart"/>
      <w:r>
        <w:rPr>
          <w:rFonts w:ascii="Times New Roman" w:eastAsia="Times New Roman" w:hAnsi="Times New Roman" w:cs="Times New Roman"/>
          <w:color w:val="000000"/>
          <w:sz w:val="26"/>
          <w:szCs w:val="26"/>
        </w:rPr>
        <w:t>Вармазейского</w:t>
      </w:r>
      <w:proofErr w:type="spellEnd"/>
      <w:r>
        <w:rPr>
          <w:rFonts w:ascii="Times New Roman" w:eastAsia="Times New Roman" w:hAnsi="Times New Roman" w:cs="Times New Roman"/>
          <w:color w:val="000000"/>
          <w:sz w:val="26"/>
          <w:szCs w:val="26"/>
        </w:rPr>
        <w:t xml:space="preserve"> сельского поселения </w:t>
      </w:r>
      <w:proofErr w:type="spellStart"/>
      <w:r w:rsidRPr="00127EF6">
        <w:rPr>
          <w:rFonts w:ascii="Times New Roman" w:eastAsia="Times New Roman" w:hAnsi="Times New Roman" w:cs="Times New Roman"/>
          <w:color w:val="000000"/>
          <w:sz w:val="26"/>
          <w:szCs w:val="26"/>
        </w:rPr>
        <w:t>Большеигнатовского</w:t>
      </w:r>
      <w:proofErr w:type="spellEnd"/>
      <w:r w:rsidRPr="00127EF6">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муниципального района</w:t>
      </w:r>
      <w:r w:rsidRPr="00127EF6">
        <w:rPr>
          <w:rFonts w:ascii="Times New Roman" w:eastAsia="Times New Roman" w:hAnsi="Times New Roman" w:cs="Times New Roman"/>
          <w:color w:val="000000"/>
          <w:sz w:val="26"/>
          <w:szCs w:val="26"/>
        </w:rPr>
        <w:t xml:space="preserve">  в соответствии с Федеральным законом от 31 июля 2020 года № 248-ФЗ «О государственном контроле (надзоре) и муниципальном ко</w:t>
      </w:r>
      <w:r>
        <w:rPr>
          <w:rFonts w:ascii="Times New Roman" w:eastAsia="Times New Roman" w:hAnsi="Times New Roman" w:cs="Times New Roman"/>
          <w:color w:val="000000"/>
          <w:sz w:val="26"/>
          <w:szCs w:val="26"/>
        </w:rPr>
        <w:t>нтроле в Российской Федерации</w:t>
      </w:r>
      <w:proofErr w:type="gramStart"/>
      <w:r>
        <w:rPr>
          <w:rFonts w:ascii="Times New Roman" w:eastAsia="Times New Roman" w:hAnsi="Times New Roman" w:cs="Times New Roman"/>
          <w:color w:val="000000"/>
          <w:sz w:val="26"/>
          <w:szCs w:val="26"/>
        </w:rPr>
        <w:t>;»</w:t>
      </w:r>
      <w:proofErr w:type="gramEnd"/>
      <w:r>
        <w:rPr>
          <w:rFonts w:ascii="Times New Roman" w:eastAsia="Times New Roman" w:hAnsi="Times New Roman" w:cs="Times New Roman"/>
          <w:color w:val="000000"/>
          <w:sz w:val="26"/>
          <w:szCs w:val="26"/>
        </w:rPr>
        <w:t>.</w:t>
      </w:r>
    </w:p>
    <w:p w:rsidR="00CF4509" w:rsidRPr="00127EF6" w:rsidRDefault="00CF4509" w:rsidP="00CF4509">
      <w:pPr>
        <w:autoSpaceDE w:val="0"/>
        <w:autoSpaceDN w:val="0"/>
        <w:adjustRightInd w:val="0"/>
        <w:ind w:left="-142" w:right="-143" w:firstLine="568"/>
        <w:jc w:val="both"/>
        <w:rPr>
          <w:color w:val="000000"/>
          <w:sz w:val="26"/>
          <w:szCs w:val="26"/>
        </w:rPr>
      </w:pPr>
      <w:r w:rsidRPr="00127EF6">
        <w:rPr>
          <w:color w:val="000000"/>
          <w:sz w:val="26"/>
          <w:szCs w:val="26"/>
        </w:rPr>
        <w:t xml:space="preserve">2. Главе </w:t>
      </w:r>
      <w:proofErr w:type="spellStart"/>
      <w:r>
        <w:rPr>
          <w:sz w:val="28"/>
          <w:szCs w:val="28"/>
        </w:rPr>
        <w:t>Вармазейского</w:t>
      </w:r>
      <w:proofErr w:type="spellEnd"/>
      <w:r>
        <w:rPr>
          <w:sz w:val="28"/>
          <w:szCs w:val="28"/>
        </w:rPr>
        <w:t xml:space="preserve"> сельского поселения</w:t>
      </w:r>
      <w:r w:rsidRPr="00127EF6">
        <w:rPr>
          <w:color w:val="000000"/>
          <w:sz w:val="26"/>
          <w:szCs w:val="26"/>
        </w:rPr>
        <w:t xml:space="preserve"> </w:t>
      </w:r>
      <w:proofErr w:type="spellStart"/>
      <w:r w:rsidRPr="00127EF6">
        <w:rPr>
          <w:color w:val="000000"/>
          <w:sz w:val="26"/>
          <w:szCs w:val="26"/>
        </w:rPr>
        <w:t>Большеигнатовского</w:t>
      </w:r>
      <w:proofErr w:type="spellEnd"/>
      <w:r w:rsidRPr="00127EF6">
        <w:rPr>
          <w:color w:val="000000"/>
          <w:sz w:val="26"/>
          <w:szCs w:val="26"/>
        </w:rPr>
        <w:t xml:space="preserve"> </w:t>
      </w:r>
      <w:proofErr w:type="spellStart"/>
      <w:r w:rsidRPr="00127EF6">
        <w:rPr>
          <w:color w:val="000000"/>
          <w:sz w:val="26"/>
          <w:szCs w:val="26"/>
        </w:rPr>
        <w:t>Большеигнатовского</w:t>
      </w:r>
      <w:proofErr w:type="spellEnd"/>
      <w:r w:rsidRPr="00127EF6">
        <w:rPr>
          <w:color w:val="000000"/>
          <w:sz w:val="26"/>
          <w:szCs w:val="26"/>
        </w:rPr>
        <w:t xml:space="preserve"> муниципального района обеспечить государственную регистрацию изменений, указанных в части 1 настоящего решения.</w:t>
      </w:r>
    </w:p>
    <w:p w:rsidR="00CF4509" w:rsidRPr="00127EF6" w:rsidRDefault="00CF4509" w:rsidP="00CF4509">
      <w:pPr>
        <w:autoSpaceDE w:val="0"/>
        <w:autoSpaceDN w:val="0"/>
        <w:adjustRightInd w:val="0"/>
        <w:ind w:left="-142" w:right="-143" w:firstLine="568"/>
        <w:jc w:val="both"/>
        <w:rPr>
          <w:color w:val="000000"/>
          <w:sz w:val="26"/>
          <w:szCs w:val="26"/>
        </w:rPr>
      </w:pPr>
      <w:r w:rsidRPr="00127EF6">
        <w:rPr>
          <w:color w:val="000000"/>
          <w:sz w:val="26"/>
          <w:szCs w:val="26"/>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CF4509" w:rsidRPr="00127EF6" w:rsidRDefault="00CF4509" w:rsidP="00CF4509">
      <w:pPr>
        <w:autoSpaceDE w:val="0"/>
        <w:autoSpaceDN w:val="0"/>
        <w:adjustRightInd w:val="0"/>
        <w:ind w:left="-142" w:right="-143" w:firstLine="568"/>
        <w:jc w:val="both"/>
        <w:rPr>
          <w:color w:val="000000"/>
          <w:sz w:val="26"/>
          <w:szCs w:val="26"/>
        </w:rPr>
      </w:pPr>
    </w:p>
    <w:p w:rsidR="00CF4509" w:rsidRPr="00127EF6" w:rsidRDefault="00CF4509" w:rsidP="00CF4509">
      <w:pPr>
        <w:autoSpaceDE w:val="0"/>
        <w:autoSpaceDN w:val="0"/>
        <w:adjustRightInd w:val="0"/>
        <w:ind w:left="-142" w:right="-143" w:firstLine="568"/>
        <w:jc w:val="both"/>
        <w:rPr>
          <w:color w:val="000000"/>
          <w:sz w:val="26"/>
          <w:szCs w:val="26"/>
        </w:rPr>
      </w:pPr>
    </w:p>
    <w:p w:rsidR="00CF4509" w:rsidRDefault="00CF4509" w:rsidP="00CF4509">
      <w:pPr>
        <w:jc w:val="both"/>
        <w:rPr>
          <w:sz w:val="28"/>
          <w:szCs w:val="28"/>
        </w:rPr>
      </w:pPr>
      <w:r>
        <w:rPr>
          <w:sz w:val="28"/>
          <w:szCs w:val="28"/>
        </w:rPr>
        <w:t xml:space="preserve">Глава </w:t>
      </w:r>
      <w:proofErr w:type="spellStart"/>
      <w:r>
        <w:rPr>
          <w:sz w:val="28"/>
          <w:szCs w:val="28"/>
        </w:rPr>
        <w:t>Вармазейского</w:t>
      </w:r>
      <w:proofErr w:type="spellEnd"/>
      <w:r>
        <w:rPr>
          <w:sz w:val="28"/>
          <w:szCs w:val="28"/>
        </w:rPr>
        <w:t xml:space="preserve"> сельского поселения</w:t>
      </w:r>
    </w:p>
    <w:p w:rsidR="00CF4509" w:rsidRDefault="00CF4509" w:rsidP="00CF4509">
      <w:pPr>
        <w:jc w:val="both"/>
        <w:rPr>
          <w:sz w:val="28"/>
          <w:szCs w:val="28"/>
        </w:rPr>
      </w:pPr>
      <w:proofErr w:type="spellStart"/>
      <w:r>
        <w:rPr>
          <w:sz w:val="28"/>
          <w:szCs w:val="28"/>
        </w:rPr>
        <w:t>Большеигнатовского</w:t>
      </w:r>
      <w:proofErr w:type="spellEnd"/>
      <w:r>
        <w:rPr>
          <w:sz w:val="28"/>
          <w:szCs w:val="28"/>
        </w:rPr>
        <w:t xml:space="preserve"> муниципального района</w:t>
      </w:r>
    </w:p>
    <w:p w:rsidR="00CF4509" w:rsidRDefault="00CF4509" w:rsidP="00CF4509">
      <w:pPr>
        <w:tabs>
          <w:tab w:val="left" w:pos="6840"/>
        </w:tabs>
        <w:jc w:val="both"/>
      </w:pPr>
      <w:r>
        <w:rPr>
          <w:sz w:val="28"/>
          <w:szCs w:val="28"/>
        </w:rPr>
        <w:t>Республики Мордовия</w:t>
      </w:r>
      <w:r>
        <w:rPr>
          <w:sz w:val="28"/>
          <w:szCs w:val="28"/>
        </w:rPr>
        <w:tab/>
        <w:t xml:space="preserve">             А.Р. Рабина</w:t>
      </w:r>
    </w:p>
    <w:p w:rsidR="00CF4509" w:rsidRDefault="00CF4509" w:rsidP="00CF4509">
      <w:pPr>
        <w:ind w:left="-142" w:right="-143"/>
        <w:jc w:val="both"/>
      </w:pPr>
    </w:p>
    <w:p w:rsidR="00CF4509" w:rsidRPr="00CA3B9F" w:rsidRDefault="00CF4509" w:rsidP="00CF4509">
      <w:pPr>
        <w:jc w:val="center"/>
        <w:rPr>
          <w:b/>
          <w:bCs/>
          <w:color w:val="000000"/>
          <w:sz w:val="32"/>
          <w:szCs w:val="32"/>
        </w:rPr>
      </w:pPr>
      <w:r w:rsidRPr="00CA3B9F">
        <w:rPr>
          <w:b/>
          <w:bCs/>
          <w:color w:val="000000"/>
          <w:sz w:val="32"/>
          <w:szCs w:val="32"/>
        </w:rPr>
        <w:t xml:space="preserve">Совет  депутатов   </w:t>
      </w:r>
      <w:proofErr w:type="spellStart"/>
      <w:r w:rsidRPr="00CA3B9F">
        <w:rPr>
          <w:b/>
          <w:bCs/>
          <w:color w:val="000000"/>
          <w:sz w:val="32"/>
          <w:szCs w:val="32"/>
        </w:rPr>
        <w:t>Вармазейского</w:t>
      </w:r>
      <w:proofErr w:type="spellEnd"/>
      <w:r w:rsidRPr="00CA3B9F">
        <w:rPr>
          <w:b/>
          <w:bCs/>
          <w:color w:val="000000"/>
          <w:sz w:val="32"/>
          <w:szCs w:val="32"/>
        </w:rPr>
        <w:t xml:space="preserve">   сельского  поселения</w:t>
      </w:r>
    </w:p>
    <w:p w:rsidR="00CF4509" w:rsidRPr="00CA3B9F" w:rsidRDefault="00CF4509" w:rsidP="00CF4509">
      <w:pPr>
        <w:jc w:val="center"/>
        <w:rPr>
          <w:b/>
          <w:bCs/>
          <w:color w:val="000000"/>
          <w:sz w:val="32"/>
          <w:szCs w:val="32"/>
        </w:rPr>
      </w:pPr>
      <w:proofErr w:type="spellStart"/>
      <w:r w:rsidRPr="00CA3B9F">
        <w:rPr>
          <w:b/>
          <w:bCs/>
          <w:color w:val="000000"/>
          <w:sz w:val="32"/>
          <w:szCs w:val="32"/>
        </w:rPr>
        <w:t>Большеигнатовского</w:t>
      </w:r>
      <w:proofErr w:type="spellEnd"/>
      <w:r w:rsidRPr="00CA3B9F">
        <w:rPr>
          <w:b/>
          <w:bCs/>
          <w:color w:val="000000"/>
          <w:sz w:val="32"/>
          <w:szCs w:val="32"/>
        </w:rPr>
        <w:t xml:space="preserve">   муниципального   района</w:t>
      </w:r>
    </w:p>
    <w:p w:rsidR="00CF4509" w:rsidRPr="00CA3B9F" w:rsidRDefault="00CF4509" w:rsidP="00CF4509">
      <w:pPr>
        <w:jc w:val="center"/>
        <w:rPr>
          <w:sz w:val="32"/>
          <w:szCs w:val="32"/>
        </w:rPr>
      </w:pPr>
      <w:r w:rsidRPr="00CA3B9F">
        <w:rPr>
          <w:b/>
          <w:bCs/>
          <w:color w:val="000000"/>
          <w:sz w:val="32"/>
          <w:szCs w:val="32"/>
        </w:rPr>
        <w:t>Республики Мордовия</w:t>
      </w:r>
    </w:p>
    <w:p w:rsidR="00CF4509" w:rsidRPr="00CA3B9F" w:rsidRDefault="00CF4509" w:rsidP="00CF4509">
      <w:pPr>
        <w:pStyle w:val="a8"/>
        <w:spacing w:before="119" w:beforeAutospacing="0" w:after="0"/>
        <w:jc w:val="center"/>
        <w:rPr>
          <w:sz w:val="32"/>
          <w:szCs w:val="32"/>
        </w:rPr>
      </w:pPr>
    </w:p>
    <w:p w:rsidR="00CF4509" w:rsidRPr="00CA3B9F" w:rsidRDefault="00CF4509" w:rsidP="00CF4509">
      <w:pPr>
        <w:pStyle w:val="a8"/>
        <w:spacing w:after="0"/>
        <w:jc w:val="center"/>
        <w:rPr>
          <w:sz w:val="28"/>
          <w:szCs w:val="28"/>
        </w:rPr>
      </w:pPr>
      <w:r w:rsidRPr="00CA3B9F">
        <w:rPr>
          <w:b/>
          <w:bCs/>
          <w:color w:val="000000"/>
          <w:sz w:val="28"/>
          <w:szCs w:val="28"/>
        </w:rPr>
        <w:t>РЕШЕНИЕ</w:t>
      </w:r>
    </w:p>
    <w:p w:rsidR="00CF4509" w:rsidRPr="00C74005" w:rsidRDefault="00CF4509" w:rsidP="00CF4509">
      <w:pPr>
        <w:pStyle w:val="a8"/>
        <w:spacing w:after="0"/>
        <w:jc w:val="center"/>
      </w:pPr>
      <w:r w:rsidRPr="00C74005">
        <w:rPr>
          <w:b/>
          <w:bCs/>
          <w:color w:val="000000"/>
        </w:rPr>
        <w:t xml:space="preserve">Совета депутатов </w:t>
      </w:r>
      <w:proofErr w:type="spellStart"/>
      <w:r w:rsidRPr="00C74005">
        <w:rPr>
          <w:b/>
          <w:bCs/>
          <w:color w:val="000000"/>
        </w:rPr>
        <w:t>Вармазейского</w:t>
      </w:r>
      <w:proofErr w:type="spellEnd"/>
      <w:r w:rsidRPr="00C74005">
        <w:rPr>
          <w:b/>
          <w:bCs/>
          <w:color w:val="000000"/>
        </w:rPr>
        <w:t xml:space="preserve"> сельского поселения </w:t>
      </w:r>
      <w:proofErr w:type="spellStart"/>
      <w:r w:rsidRPr="00C74005">
        <w:rPr>
          <w:b/>
          <w:bCs/>
          <w:color w:val="000000"/>
        </w:rPr>
        <w:t>Большеигнатовского</w:t>
      </w:r>
      <w:proofErr w:type="spellEnd"/>
      <w:r w:rsidRPr="00C74005">
        <w:rPr>
          <w:b/>
          <w:bCs/>
          <w:color w:val="000000"/>
        </w:rPr>
        <w:t xml:space="preserve"> муниципального района второго созыва</w:t>
      </w:r>
    </w:p>
    <w:p w:rsidR="00CF4509" w:rsidRDefault="00CF4509" w:rsidP="00CF4509">
      <w:pPr>
        <w:pStyle w:val="a8"/>
        <w:spacing w:after="0"/>
        <w:rPr>
          <w:bCs/>
          <w:color w:val="000000"/>
          <w:sz w:val="28"/>
          <w:szCs w:val="28"/>
        </w:rPr>
      </w:pPr>
      <w:r>
        <w:rPr>
          <w:bCs/>
          <w:color w:val="000000"/>
          <w:sz w:val="28"/>
          <w:szCs w:val="28"/>
        </w:rPr>
        <w:t>От 26 апреля 2022</w:t>
      </w:r>
      <w:r w:rsidRPr="004F6717">
        <w:rPr>
          <w:bCs/>
          <w:color w:val="000000"/>
          <w:sz w:val="28"/>
          <w:szCs w:val="28"/>
        </w:rPr>
        <w:t xml:space="preserve"> г</w:t>
      </w:r>
      <w:r>
        <w:rPr>
          <w:bCs/>
          <w:color w:val="000000"/>
          <w:sz w:val="28"/>
          <w:szCs w:val="28"/>
        </w:rPr>
        <w:t>.</w:t>
      </w:r>
      <w:r w:rsidRPr="004F6717">
        <w:rPr>
          <w:bCs/>
          <w:color w:val="000000"/>
          <w:sz w:val="28"/>
          <w:szCs w:val="28"/>
        </w:rPr>
        <w:t xml:space="preserve">                                                                      </w:t>
      </w:r>
      <w:r>
        <w:rPr>
          <w:bCs/>
          <w:color w:val="000000"/>
          <w:sz w:val="28"/>
          <w:szCs w:val="28"/>
        </w:rPr>
        <w:t xml:space="preserve">             </w:t>
      </w:r>
      <w:r w:rsidRPr="004F6717">
        <w:rPr>
          <w:bCs/>
          <w:color w:val="000000"/>
          <w:sz w:val="28"/>
          <w:szCs w:val="28"/>
        </w:rPr>
        <w:t>№</w:t>
      </w:r>
      <w:r>
        <w:rPr>
          <w:bCs/>
          <w:color w:val="000000"/>
          <w:sz w:val="28"/>
          <w:szCs w:val="28"/>
        </w:rPr>
        <w:t>33</w:t>
      </w:r>
    </w:p>
    <w:p w:rsidR="00CF4509" w:rsidRPr="008B5114" w:rsidRDefault="00CF4509" w:rsidP="00CF4509">
      <w:pPr>
        <w:pStyle w:val="a8"/>
        <w:spacing w:after="0"/>
        <w:jc w:val="center"/>
      </w:pPr>
      <w:proofErr w:type="spellStart"/>
      <w:r>
        <w:t>с</w:t>
      </w:r>
      <w:proofErr w:type="gramStart"/>
      <w:r w:rsidRPr="008B5114">
        <w:t>.В</w:t>
      </w:r>
      <w:proofErr w:type="gramEnd"/>
      <w:r w:rsidRPr="008B5114">
        <w:t>армазейка</w:t>
      </w:r>
      <w:proofErr w:type="spellEnd"/>
    </w:p>
    <w:p w:rsidR="00CF4509" w:rsidRDefault="00CF4509" w:rsidP="00CF4509">
      <w:pPr>
        <w:pStyle w:val="a8"/>
        <w:spacing w:after="0"/>
        <w:jc w:val="center"/>
        <w:rPr>
          <w:bCs/>
          <w:color w:val="000000"/>
          <w:sz w:val="28"/>
          <w:szCs w:val="28"/>
        </w:rPr>
      </w:pPr>
    </w:p>
    <w:p w:rsidR="00CF4509" w:rsidRDefault="00CF4509" w:rsidP="00CF4509">
      <w:pPr>
        <w:pStyle w:val="a8"/>
        <w:spacing w:after="0"/>
        <w:jc w:val="center"/>
        <w:rPr>
          <w:b/>
          <w:bCs/>
          <w:color w:val="000000"/>
          <w:sz w:val="28"/>
          <w:szCs w:val="28"/>
        </w:rPr>
      </w:pPr>
      <w:r>
        <w:rPr>
          <w:b/>
          <w:bCs/>
          <w:color w:val="000000"/>
          <w:sz w:val="28"/>
          <w:szCs w:val="28"/>
        </w:rPr>
        <w:t xml:space="preserve">Об исполнении бюджета </w:t>
      </w:r>
      <w:proofErr w:type="spellStart"/>
      <w:r>
        <w:rPr>
          <w:b/>
          <w:bCs/>
          <w:color w:val="000000"/>
          <w:sz w:val="28"/>
          <w:szCs w:val="28"/>
        </w:rPr>
        <w:t>Вармазейского</w:t>
      </w:r>
      <w:proofErr w:type="spellEnd"/>
      <w:r>
        <w:rPr>
          <w:b/>
          <w:bCs/>
          <w:color w:val="000000"/>
          <w:sz w:val="28"/>
          <w:szCs w:val="28"/>
        </w:rPr>
        <w:t xml:space="preserve"> сельского  поселения </w:t>
      </w:r>
      <w:proofErr w:type="spellStart"/>
      <w:r>
        <w:rPr>
          <w:b/>
          <w:bCs/>
          <w:color w:val="000000"/>
          <w:sz w:val="28"/>
          <w:szCs w:val="28"/>
        </w:rPr>
        <w:t>Большеигнатовского</w:t>
      </w:r>
      <w:proofErr w:type="spellEnd"/>
      <w:r>
        <w:rPr>
          <w:b/>
          <w:bCs/>
          <w:color w:val="000000"/>
          <w:sz w:val="28"/>
          <w:szCs w:val="28"/>
        </w:rPr>
        <w:t xml:space="preserve"> муниципального района  за 3 месяца  2022 года</w:t>
      </w:r>
    </w:p>
    <w:p w:rsidR="00CF4509" w:rsidRDefault="00CF4509" w:rsidP="00CF4509">
      <w:pPr>
        <w:pStyle w:val="a8"/>
        <w:spacing w:after="0"/>
        <w:jc w:val="center"/>
        <w:rPr>
          <w:sz w:val="28"/>
          <w:szCs w:val="28"/>
        </w:rPr>
      </w:pPr>
    </w:p>
    <w:p w:rsidR="00CF4509" w:rsidRPr="008E5B3A" w:rsidRDefault="00CF4509" w:rsidP="00CF4509">
      <w:pPr>
        <w:pStyle w:val="a8"/>
        <w:spacing w:after="0"/>
        <w:rPr>
          <w:bCs/>
          <w:sz w:val="28"/>
          <w:szCs w:val="28"/>
        </w:rPr>
      </w:pPr>
      <w:r>
        <w:rPr>
          <w:bCs/>
          <w:sz w:val="28"/>
          <w:szCs w:val="28"/>
        </w:rPr>
        <w:t>С</w:t>
      </w:r>
      <w:r w:rsidRPr="008E5B3A">
        <w:rPr>
          <w:bCs/>
          <w:sz w:val="28"/>
          <w:szCs w:val="28"/>
        </w:rPr>
        <w:t xml:space="preserve">овет депутатов </w:t>
      </w:r>
      <w:proofErr w:type="spellStart"/>
      <w:r w:rsidRPr="008E5B3A">
        <w:rPr>
          <w:bCs/>
          <w:sz w:val="28"/>
          <w:szCs w:val="28"/>
        </w:rPr>
        <w:t>Вармазейского</w:t>
      </w:r>
      <w:proofErr w:type="spellEnd"/>
      <w:r w:rsidRPr="008E5B3A">
        <w:rPr>
          <w:bCs/>
          <w:sz w:val="28"/>
          <w:szCs w:val="28"/>
        </w:rPr>
        <w:t xml:space="preserve"> сельского поселения  РЕШИЛ:</w:t>
      </w:r>
    </w:p>
    <w:p w:rsidR="00CF4509" w:rsidRPr="008E5B3A" w:rsidRDefault="00CF4509" w:rsidP="00CF4509">
      <w:pPr>
        <w:pStyle w:val="a8"/>
        <w:spacing w:after="0"/>
        <w:rPr>
          <w:sz w:val="28"/>
          <w:szCs w:val="28"/>
        </w:rPr>
      </w:pPr>
    </w:p>
    <w:p w:rsidR="00CF4509" w:rsidRDefault="00CF4509" w:rsidP="00CF4509">
      <w:pPr>
        <w:pStyle w:val="a8"/>
        <w:spacing w:after="0"/>
        <w:rPr>
          <w:sz w:val="28"/>
          <w:szCs w:val="28"/>
        </w:rPr>
      </w:pPr>
      <w:r>
        <w:rPr>
          <w:sz w:val="28"/>
          <w:szCs w:val="28"/>
        </w:rPr>
        <w:t xml:space="preserve">1.Утвердить исполнение   бюджета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за 3 месяца 2022</w:t>
      </w:r>
      <w:r>
        <w:rPr>
          <w:color w:val="000000"/>
          <w:sz w:val="28"/>
          <w:szCs w:val="28"/>
        </w:rPr>
        <w:t xml:space="preserve"> года.</w:t>
      </w:r>
    </w:p>
    <w:p w:rsidR="00CF4509" w:rsidRDefault="00CF4509" w:rsidP="00CF4509">
      <w:pPr>
        <w:pStyle w:val="a8"/>
        <w:spacing w:after="0"/>
        <w:rPr>
          <w:sz w:val="28"/>
          <w:szCs w:val="28"/>
        </w:rPr>
      </w:pPr>
    </w:p>
    <w:p w:rsidR="00CF4509" w:rsidRDefault="00CF4509" w:rsidP="00CF4509">
      <w:pPr>
        <w:pStyle w:val="a8"/>
        <w:spacing w:after="0"/>
        <w:rPr>
          <w:sz w:val="28"/>
          <w:szCs w:val="28"/>
        </w:rPr>
      </w:pPr>
    </w:p>
    <w:p w:rsidR="00CF4509" w:rsidRDefault="00CF4509" w:rsidP="00CF4509">
      <w:pPr>
        <w:pStyle w:val="a8"/>
        <w:spacing w:after="0"/>
        <w:rPr>
          <w:sz w:val="28"/>
          <w:szCs w:val="28"/>
        </w:rPr>
      </w:pPr>
    </w:p>
    <w:p w:rsidR="00CF4509" w:rsidRDefault="00CF4509" w:rsidP="00CF4509">
      <w:pPr>
        <w:pStyle w:val="a8"/>
        <w:spacing w:before="0" w:beforeAutospacing="0" w:after="0"/>
        <w:rPr>
          <w:color w:val="000000"/>
          <w:sz w:val="28"/>
          <w:szCs w:val="28"/>
        </w:rPr>
      </w:pPr>
    </w:p>
    <w:p w:rsidR="00CF4509" w:rsidRDefault="00CF4509" w:rsidP="00CF4509">
      <w:pPr>
        <w:pStyle w:val="a8"/>
        <w:spacing w:before="0" w:beforeAutospacing="0" w:after="0"/>
        <w:rPr>
          <w:color w:val="000000"/>
          <w:sz w:val="28"/>
          <w:szCs w:val="28"/>
        </w:rPr>
      </w:pPr>
    </w:p>
    <w:p w:rsidR="00CF4509" w:rsidRDefault="00CF4509" w:rsidP="00CF4509">
      <w:pPr>
        <w:pStyle w:val="a8"/>
        <w:spacing w:before="0" w:beforeAutospacing="0" w:after="0"/>
        <w:rPr>
          <w:color w:val="000000"/>
          <w:sz w:val="28"/>
          <w:szCs w:val="28"/>
        </w:rPr>
      </w:pPr>
    </w:p>
    <w:p w:rsidR="00CF4509" w:rsidRPr="004E26AB" w:rsidRDefault="00CF4509" w:rsidP="00CF4509">
      <w:pPr>
        <w:pStyle w:val="a8"/>
        <w:spacing w:before="0" w:beforeAutospacing="0" w:after="0"/>
        <w:rPr>
          <w:bCs/>
          <w:color w:val="000000"/>
          <w:sz w:val="28"/>
          <w:szCs w:val="28"/>
        </w:rPr>
      </w:pPr>
      <w:r>
        <w:rPr>
          <w:bCs/>
          <w:color w:val="000000"/>
          <w:sz w:val="28"/>
          <w:szCs w:val="28"/>
        </w:rPr>
        <w:t xml:space="preserve">Глава </w:t>
      </w:r>
      <w:r w:rsidRPr="004E26AB">
        <w:rPr>
          <w:bCs/>
          <w:color w:val="000000"/>
          <w:sz w:val="28"/>
          <w:szCs w:val="28"/>
        </w:rPr>
        <w:t>сельского поселения                                                А.Р.Рабина</w:t>
      </w:r>
    </w:p>
    <w:p w:rsidR="00CF4509" w:rsidRPr="004E26AB" w:rsidRDefault="00CF4509" w:rsidP="00CF4509">
      <w:pPr>
        <w:pStyle w:val="a8"/>
        <w:spacing w:before="0" w:beforeAutospacing="0" w:after="0"/>
        <w:rPr>
          <w:bCs/>
          <w:color w:val="000000"/>
          <w:sz w:val="28"/>
          <w:szCs w:val="28"/>
        </w:rPr>
      </w:pPr>
    </w:p>
    <w:p w:rsidR="00CF4509" w:rsidRDefault="00CF4509" w:rsidP="00CF4509">
      <w:pPr>
        <w:pStyle w:val="a8"/>
        <w:spacing w:before="0" w:beforeAutospacing="0" w:after="0"/>
        <w:rPr>
          <w:color w:val="000000"/>
        </w:rPr>
      </w:pPr>
    </w:p>
    <w:p w:rsidR="00CF4509" w:rsidRDefault="00CF4509" w:rsidP="00CF4509">
      <w:pPr>
        <w:pStyle w:val="a8"/>
        <w:spacing w:before="0" w:beforeAutospacing="0" w:after="0"/>
        <w:rPr>
          <w:color w:val="000000"/>
        </w:rPr>
      </w:pPr>
    </w:p>
    <w:p w:rsidR="00CF4509" w:rsidRDefault="00CF4509" w:rsidP="00CF4509"/>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4509"/>
    <w:rsid w:val="00210CFE"/>
    <w:rsid w:val="006951BD"/>
    <w:rsid w:val="007132D4"/>
    <w:rsid w:val="00CF45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next w:val="a"/>
    <w:link w:val="10"/>
    <w:qFormat/>
    <w:rsid w:val="00CF4509"/>
    <w:pPr>
      <w:keepNext/>
      <w:keepLines/>
      <w:spacing w:before="480" w:after="0" w:line="240" w:lineRule="auto"/>
      <w:outlineLvl w:val="0"/>
    </w:pPr>
    <w:rPr>
      <w:rFonts w:ascii="Cambria" w:eastAsia="Calibri" w:hAnsi="Cambria" w:cs="Times New Roman"/>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basedOn w:val="a0"/>
    <w:link w:val="a4"/>
    <w:uiPriority w:val="99"/>
    <w:semiHidden/>
    <w:locked/>
    <w:rsid w:val="00CF4509"/>
    <w:rPr>
      <w:rFonts w:ascii="Times New Roman" w:eastAsia="Times New Roman" w:hAnsi="Times New Roman" w:cs="Times New Roman"/>
      <w:sz w:val="24"/>
      <w:szCs w:val="24"/>
    </w:rPr>
  </w:style>
  <w:style w:type="paragraph" w:styleId="a4">
    <w:name w:val="Body Text"/>
    <w:aliases w:val="bt,Основной текст1,Основной текст отчета,Body Text Char"/>
    <w:basedOn w:val="a"/>
    <w:link w:val="a3"/>
    <w:uiPriority w:val="99"/>
    <w:semiHidden/>
    <w:unhideWhenUsed/>
    <w:rsid w:val="00CF4509"/>
    <w:pPr>
      <w:widowControl w:val="0"/>
      <w:suppressAutoHyphens/>
      <w:spacing w:after="283" w:line="240" w:lineRule="auto"/>
    </w:pPr>
    <w:rPr>
      <w:rFonts w:ascii="Times New Roman" w:eastAsia="Times New Roman" w:hAnsi="Times New Roman" w:cs="Times New Roman"/>
      <w:sz w:val="24"/>
      <w:szCs w:val="24"/>
    </w:rPr>
  </w:style>
  <w:style w:type="character" w:customStyle="1" w:styleId="11">
    <w:name w:val="Основной текст Знак1"/>
    <w:basedOn w:val="a0"/>
    <w:link w:val="a4"/>
    <w:uiPriority w:val="99"/>
    <w:semiHidden/>
    <w:rsid w:val="00CF4509"/>
  </w:style>
  <w:style w:type="paragraph" w:styleId="a5">
    <w:name w:val="Balloon Text"/>
    <w:basedOn w:val="a"/>
    <w:link w:val="a6"/>
    <w:uiPriority w:val="99"/>
    <w:semiHidden/>
    <w:unhideWhenUsed/>
    <w:rsid w:val="00CF45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F4509"/>
    <w:rPr>
      <w:rFonts w:ascii="Tahoma" w:hAnsi="Tahoma" w:cs="Tahoma"/>
      <w:sz w:val="16"/>
      <w:szCs w:val="16"/>
    </w:rPr>
  </w:style>
  <w:style w:type="character" w:customStyle="1" w:styleId="10">
    <w:name w:val="Заголовок 1 Знак"/>
    <w:basedOn w:val="a0"/>
    <w:link w:val="1"/>
    <w:rsid w:val="00CF4509"/>
    <w:rPr>
      <w:rFonts w:ascii="Cambria" w:eastAsia="Calibri" w:hAnsi="Cambria" w:cs="Times New Roman"/>
      <w:b/>
      <w:bCs/>
      <w:color w:val="365F91"/>
      <w:sz w:val="28"/>
      <w:szCs w:val="28"/>
      <w:lang w:eastAsia="ru-RU"/>
    </w:rPr>
  </w:style>
  <w:style w:type="paragraph" w:customStyle="1" w:styleId="12">
    <w:name w:val="Абзац списка1"/>
    <w:basedOn w:val="a"/>
    <w:rsid w:val="00CF4509"/>
    <w:pPr>
      <w:spacing w:after="0" w:line="240" w:lineRule="auto"/>
      <w:ind w:left="720"/>
      <w:contextualSpacing/>
    </w:pPr>
    <w:rPr>
      <w:rFonts w:ascii="Times New Roman" w:eastAsia="Calibri" w:hAnsi="Times New Roman" w:cs="Times New Roman"/>
      <w:sz w:val="24"/>
      <w:szCs w:val="24"/>
      <w:lang w:eastAsia="ru-RU"/>
    </w:rPr>
  </w:style>
  <w:style w:type="paragraph" w:styleId="a7">
    <w:name w:val="List Paragraph"/>
    <w:basedOn w:val="a"/>
    <w:uiPriority w:val="34"/>
    <w:qFormat/>
    <w:rsid w:val="00CF4509"/>
    <w:pPr>
      <w:ind w:left="720"/>
      <w:contextualSpacing/>
    </w:pPr>
    <w:rPr>
      <w:rFonts w:eastAsiaTheme="minorEastAsia"/>
      <w:lang w:eastAsia="ru-RU"/>
    </w:rPr>
  </w:style>
  <w:style w:type="paragraph" w:styleId="a8">
    <w:name w:val="Normal (Web)"/>
    <w:basedOn w:val="a"/>
    <w:rsid w:val="00CF4509"/>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8272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799</Words>
  <Characters>4555</Characters>
  <Application>Microsoft Office Word</Application>
  <DocSecurity>0</DocSecurity>
  <Lines>37</Lines>
  <Paragraphs>10</Paragraphs>
  <ScaleCrop>false</ScaleCrop>
  <Company/>
  <LinksUpToDate>false</LinksUpToDate>
  <CharactersWithSpaces>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3</cp:revision>
  <cp:lastPrinted>2022-05-04T06:51:00Z</cp:lastPrinted>
  <dcterms:created xsi:type="dcterms:W3CDTF">2022-05-04T06:50:00Z</dcterms:created>
  <dcterms:modified xsi:type="dcterms:W3CDTF">2022-05-04T06:59:00Z</dcterms:modified>
</cp:coreProperties>
</file>