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54" w:rsidRDefault="00772C54" w:rsidP="008F05D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772C54" w:rsidRDefault="00772C54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 Киржеманского сельского поселения Большеигнатовского муниципального района</w:t>
      </w:r>
    </w:p>
    <w:p w:rsidR="00772C54" w:rsidRDefault="00772C54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 Мордовия</w:t>
      </w:r>
    </w:p>
    <w:p w:rsidR="00772C54" w:rsidRDefault="00772C54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</w:p>
    <w:p w:rsidR="00772C54" w:rsidRDefault="00772C54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72C54" w:rsidRDefault="00772C54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</w:p>
    <w:p w:rsidR="00772C54" w:rsidRDefault="00772C54" w:rsidP="00DD57B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от ___________2022 г.                                                                     № ___</w:t>
      </w:r>
    </w:p>
    <w:p w:rsidR="00772C54" w:rsidRDefault="00772C54" w:rsidP="00435663">
      <w:pPr>
        <w:tabs>
          <w:tab w:val="left" w:pos="-2552"/>
          <w:tab w:val="left" w:pos="4340"/>
        </w:tabs>
        <w:ind w:left="-100" w:right="-660" w:firstLine="820"/>
        <w:rPr>
          <w:b/>
          <w:bCs/>
          <w:spacing w:val="8"/>
        </w:rPr>
      </w:pPr>
    </w:p>
    <w:p w:rsidR="00772C54" w:rsidRDefault="00772C54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>О   введении особого противопожарного режима на территории Киржеманского сельского поселения Большеигнатовского муниципального района Республики Мордовия</w:t>
      </w:r>
    </w:p>
    <w:p w:rsidR="00772C54" w:rsidRDefault="00772C54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r>
        <w:rPr>
          <w:sz w:val="28"/>
          <w:szCs w:val="28"/>
        </w:rPr>
        <w:t>В соответствии с Федеральным законом от 21.12.1994 г. №69-ФЗ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 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 администрация  Киржеманского  сельского  поселения ПОСТАНОВЛЯЕТ:</w:t>
      </w:r>
      <w:r>
        <w:rPr>
          <w:b/>
          <w:bCs/>
          <w:spacing w:val="8"/>
          <w:sz w:val="28"/>
          <w:szCs w:val="28"/>
        </w:rPr>
        <w:t xml:space="preserve">                                      </w:t>
      </w: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                                 </w:t>
      </w:r>
    </w:p>
    <w:p w:rsidR="00772C54" w:rsidRDefault="00772C54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   Ввести на территории Киржеманского  сельского  поселения Большеигнатовского муниципального района Республики Мордовия  с 17 апреля  по 31 мая 2022 года особый противопожарный режим.</w:t>
      </w:r>
    </w:p>
    <w:p w:rsidR="00772C54" w:rsidRDefault="00772C54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2.    Главе сельского поселения:</w:t>
      </w:r>
    </w:p>
    <w:p w:rsidR="00772C54" w:rsidRDefault="00772C54" w:rsidP="00BC5105">
      <w:pPr>
        <w:ind w:left="360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- </w:t>
      </w:r>
      <w:r>
        <w:rPr>
          <w:sz w:val="28"/>
          <w:szCs w:val="28"/>
        </w:rPr>
        <w:t>утвердить  график круглосуточного дежурства</w:t>
      </w:r>
      <w:r w:rsidRPr="005D674E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</w:t>
      </w:r>
      <w:r w:rsidRPr="00774450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74F75">
        <w:rPr>
          <w:sz w:val="28"/>
          <w:szCs w:val="28"/>
        </w:rPr>
        <w:t xml:space="preserve"> сельского поселения</w:t>
      </w:r>
      <w:r w:rsidRPr="004C5D6A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7D2C2F">
        <w:rPr>
          <w:sz w:val="28"/>
          <w:szCs w:val="28"/>
        </w:rPr>
        <w:t xml:space="preserve"> </w:t>
      </w:r>
      <w:r w:rsidRPr="008319D2">
        <w:rPr>
          <w:sz w:val="28"/>
          <w:szCs w:val="28"/>
        </w:rPr>
        <w:t>экстренного реагирования у</w:t>
      </w:r>
      <w:r>
        <w:rPr>
          <w:sz w:val="28"/>
          <w:szCs w:val="28"/>
        </w:rPr>
        <w:t>худшения</w:t>
      </w:r>
      <w:r w:rsidRPr="008319D2">
        <w:rPr>
          <w:sz w:val="28"/>
          <w:szCs w:val="28"/>
        </w:rPr>
        <w:t xml:space="preserve"> пожарной обстановки</w:t>
      </w:r>
      <w:r>
        <w:rPr>
          <w:sz w:val="28"/>
          <w:szCs w:val="28"/>
        </w:rPr>
        <w:t>;</w:t>
      </w:r>
    </w:p>
    <w:p w:rsidR="00772C54" w:rsidRDefault="00772C54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772C54" w:rsidRDefault="00772C54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организовать установку возле индивидуальных жилых домов ёмкости(бочки) с водой;</w:t>
      </w:r>
    </w:p>
    <w:p w:rsidR="00772C54" w:rsidRDefault="00772C54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772C54" w:rsidRPr="00BC5105" w:rsidRDefault="00772C54" w:rsidP="00BC51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предоставить информацию в ЕДДС Большеигнатовского муниципального района о собственниках (арендаторах) земель сельхозназначения, нарушившие или не выполнившие мероприятия, исключающие возможность перехода огня от горения сухой травы на здания и сооружения в населенных пунктах и сельхозобъектах (опашка территории, устройство минерализованных полос, уборка сухой травы и мусора);</w:t>
      </w:r>
    </w:p>
    <w:p w:rsidR="00772C54" w:rsidRDefault="00772C54" w:rsidP="00C46C6B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z w:val="28"/>
          <w:szCs w:val="28"/>
        </w:rPr>
      </w:pPr>
      <w:r w:rsidRPr="00C46C6B">
        <w:rPr>
          <w:spacing w:val="8"/>
          <w:sz w:val="28"/>
          <w:szCs w:val="28"/>
        </w:rPr>
        <w:t xml:space="preserve"> </w:t>
      </w:r>
      <w:r w:rsidRPr="00C46C6B"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полос;</w:t>
      </w:r>
    </w:p>
    <w:p w:rsidR="00772C54" w:rsidRPr="00C46C6B" w:rsidRDefault="00772C54" w:rsidP="00C46C6B">
      <w:pPr>
        <w:tabs>
          <w:tab w:val="left" w:pos="360"/>
          <w:tab w:val="right" w:pos="10632"/>
        </w:tabs>
        <w:jc w:val="both"/>
        <w:rPr>
          <w:sz w:val="28"/>
          <w:szCs w:val="28"/>
        </w:rPr>
      </w:pPr>
      <w:r>
        <w:t xml:space="preserve">   </w:t>
      </w:r>
      <w:r w:rsidRPr="00C46C6B">
        <w:rPr>
          <w:sz w:val="28"/>
          <w:szCs w:val="28"/>
        </w:rPr>
        <w:t>-  организовать размещение информации в общественных и торговых местах, на уличных стендах;</w:t>
      </w:r>
    </w:p>
    <w:p w:rsidR="00772C54" w:rsidRPr="00C46C6B" w:rsidRDefault="00772C54" w:rsidP="00C46C6B">
      <w:pPr>
        <w:tabs>
          <w:tab w:val="left" w:pos="360"/>
          <w:tab w:val="right" w:pos="10632"/>
        </w:tabs>
        <w:jc w:val="both"/>
        <w:rPr>
          <w:sz w:val="28"/>
          <w:szCs w:val="28"/>
        </w:rPr>
      </w:pPr>
      <w:r w:rsidRPr="00C46C6B">
        <w:rPr>
          <w:sz w:val="28"/>
          <w:szCs w:val="28"/>
        </w:rPr>
        <w:t>-   активизировать проведение противопожарных инструктажей и подворовые обходы с раздачей памяток.</w:t>
      </w:r>
    </w:p>
    <w:p w:rsidR="00772C54" w:rsidRPr="002761AD" w:rsidRDefault="00772C54" w:rsidP="00C46C6B">
      <w:pPr>
        <w:pStyle w:val="NormalWeb"/>
        <w:spacing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C2BDC">
        <w:rPr>
          <w:sz w:val="28"/>
          <w:szCs w:val="28"/>
        </w:rPr>
        <w:t xml:space="preserve"> </w:t>
      </w:r>
      <w:r w:rsidRPr="002761AD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 xml:space="preserve"> уличные </w:t>
      </w:r>
      <w:r w:rsidRPr="002761AD">
        <w:rPr>
          <w:sz w:val="28"/>
          <w:szCs w:val="28"/>
        </w:rPr>
        <w:t xml:space="preserve">собрания граждан и обсудить вопросы обеспечения пожарной безопасности в населенных пунктах  </w:t>
      </w:r>
      <w:r>
        <w:rPr>
          <w:sz w:val="28"/>
          <w:szCs w:val="28"/>
        </w:rPr>
        <w:t>22</w:t>
      </w:r>
      <w:r w:rsidRPr="000E67B1">
        <w:rPr>
          <w:sz w:val="28"/>
          <w:szCs w:val="28"/>
        </w:rPr>
        <w:t>.04.20</w:t>
      </w:r>
      <w:r>
        <w:rPr>
          <w:sz w:val="28"/>
          <w:szCs w:val="28"/>
        </w:rPr>
        <w:t>22</w:t>
      </w:r>
      <w:r w:rsidRPr="002761AD">
        <w:rPr>
          <w:sz w:val="28"/>
          <w:szCs w:val="28"/>
        </w:rPr>
        <w:t xml:space="preserve"> года: </w:t>
      </w: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4.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5.Контроль за исполнением настоящего постановления </w:t>
      </w:r>
      <w:r w:rsidRPr="00652BEF">
        <w:rPr>
          <w:sz w:val="28"/>
          <w:szCs w:val="28"/>
        </w:rPr>
        <w:t>возложить на главу Киржеманского сельского поселения Козырева Николая Александровича</w:t>
      </w:r>
      <w:r w:rsidRPr="00652BEF">
        <w:rPr>
          <w:spacing w:val="8"/>
          <w:sz w:val="28"/>
          <w:szCs w:val="28"/>
        </w:rPr>
        <w:t>.</w:t>
      </w: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772C54" w:rsidRDefault="00772C54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772C54" w:rsidRDefault="00772C54" w:rsidP="00DD57BB">
      <w:pPr>
        <w:tabs>
          <w:tab w:val="left" w:pos="-2552"/>
          <w:tab w:val="right" w:pos="10632"/>
        </w:tabs>
        <w:jc w:val="both"/>
        <w:rPr>
          <w:b/>
          <w:bCs/>
          <w:sz w:val="28"/>
          <w:szCs w:val="28"/>
        </w:rPr>
      </w:pPr>
      <w:r>
        <w:rPr>
          <w:spacing w:val="8"/>
          <w:sz w:val="28"/>
          <w:szCs w:val="28"/>
        </w:rPr>
        <w:t>Глава Киржеманского сельского поселения                      Н.А.Козырев</w:t>
      </w: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4B664D">
      <w:pPr>
        <w:jc w:val="center"/>
        <w:rPr>
          <w:b/>
          <w:bCs/>
          <w:sz w:val="28"/>
          <w:szCs w:val="28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  <w:rPr>
          <w:sz w:val="16"/>
          <w:szCs w:val="16"/>
        </w:rPr>
      </w:pPr>
    </w:p>
    <w:p w:rsidR="00772C54" w:rsidRDefault="00772C54" w:rsidP="008D0F95">
      <w:pPr>
        <w:jc w:val="right"/>
      </w:pPr>
    </w:p>
    <w:p w:rsidR="00772C54" w:rsidRPr="00DD30F0" w:rsidRDefault="00772C54" w:rsidP="008D0F95">
      <w:pPr>
        <w:jc w:val="right"/>
      </w:pPr>
      <w:r w:rsidRPr="00DD30F0">
        <w:t xml:space="preserve">ПРИЛОЖЕНИЕ </w:t>
      </w:r>
    </w:p>
    <w:p w:rsidR="00772C54" w:rsidRPr="00DD30F0" w:rsidRDefault="00772C54" w:rsidP="008D0F95">
      <w:pPr>
        <w:jc w:val="right"/>
      </w:pPr>
      <w:r w:rsidRPr="00DD30F0">
        <w:t xml:space="preserve">к </w:t>
      </w:r>
      <w:r>
        <w:t>проекту постановления</w:t>
      </w:r>
      <w:r w:rsidRPr="00DD30F0">
        <w:t xml:space="preserve"> администрации </w:t>
      </w:r>
    </w:p>
    <w:p w:rsidR="00772C54" w:rsidRPr="00DD30F0" w:rsidRDefault="00772C54" w:rsidP="008D0F95">
      <w:pPr>
        <w:jc w:val="right"/>
      </w:pPr>
      <w:r w:rsidRPr="00DD30F0">
        <w:t>Киржеманского сельского поселения</w:t>
      </w:r>
    </w:p>
    <w:p w:rsidR="00772C54" w:rsidRPr="00DD30F0" w:rsidRDefault="00772C54" w:rsidP="008D0F95">
      <w:pPr>
        <w:jc w:val="right"/>
      </w:pPr>
      <w:r w:rsidRPr="00DD30F0">
        <w:t xml:space="preserve">Большеигнатовского муниципального района </w:t>
      </w:r>
    </w:p>
    <w:p w:rsidR="00772C54" w:rsidRPr="00DD30F0" w:rsidRDefault="00772C54" w:rsidP="008D0F95">
      <w:pPr>
        <w:jc w:val="right"/>
      </w:pPr>
      <w:r>
        <w:t>от __________</w:t>
      </w:r>
      <w:r w:rsidRPr="00DD30F0">
        <w:t>2022 г.</w:t>
      </w:r>
      <w:r>
        <w:t xml:space="preserve"> №____</w:t>
      </w:r>
    </w:p>
    <w:p w:rsidR="00772C54" w:rsidRPr="00DD30F0" w:rsidRDefault="00772C54" w:rsidP="008D0F95">
      <w:pPr>
        <w:pStyle w:val="ListParagraph"/>
        <w:ind w:left="0"/>
        <w:rPr>
          <w:b/>
          <w:bCs/>
        </w:rPr>
      </w:pPr>
    </w:p>
    <w:p w:rsidR="00772C54" w:rsidRPr="00DD30F0" w:rsidRDefault="00772C54" w:rsidP="008D0F95">
      <w:pPr>
        <w:pStyle w:val="ListParagraph"/>
        <w:ind w:left="0"/>
        <w:jc w:val="center"/>
        <w:rPr>
          <w:b/>
          <w:bCs/>
        </w:rPr>
      </w:pPr>
      <w:r w:rsidRPr="00DD30F0">
        <w:rPr>
          <w:b/>
          <w:bCs/>
        </w:rPr>
        <w:t>График</w:t>
      </w:r>
    </w:p>
    <w:p w:rsidR="00772C54" w:rsidRPr="00DD30F0" w:rsidRDefault="00772C54" w:rsidP="008D0F95">
      <w:pPr>
        <w:jc w:val="center"/>
      </w:pPr>
      <w:r w:rsidRPr="00DD30F0">
        <w:t>круглосуточного дежурства на территории Киржеманского сельского поселения Большеигнатовского муниципального района Республики Мордовия экстренного реагирования ухудшения пожарной обстановки.</w:t>
      </w:r>
    </w:p>
    <w:p w:rsidR="00772C54" w:rsidRPr="008D0F95" w:rsidRDefault="00772C54" w:rsidP="0075691C">
      <w:pPr>
        <w:rPr>
          <w:sz w:val="16"/>
          <w:szCs w:val="16"/>
        </w:rPr>
      </w:pPr>
    </w:p>
    <w:tbl>
      <w:tblPr>
        <w:tblW w:w="960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20"/>
        <w:gridCol w:w="2160"/>
        <w:gridCol w:w="840"/>
        <w:gridCol w:w="720"/>
        <w:gridCol w:w="720"/>
        <w:gridCol w:w="720"/>
        <w:gridCol w:w="720"/>
        <w:gridCol w:w="720"/>
        <w:gridCol w:w="720"/>
        <w:gridCol w:w="720"/>
        <w:gridCol w:w="840"/>
      </w:tblGrid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№п/п</w:t>
            </w:r>
          </w:p>
        </w:tc>
        <w:tc>
          <w:tcPr>
            <w:tcW w:w="2160" w:type="dxa"/>
          </w:tcPr>
          <w:p w:rsidR="00772C54" w:rsidRPr="00DD30F0" w:rsidRDefault="00772C54" w:rsidP="00315B09">
            <w:pPr>
              <w:jc w:val="center"/>
              <w:rPr>
                <w:b/>
                <w:bCs/>
                <w:sz w:val="20"/>
                <w:szCs w:val="20"/>
              </w:rPr>
            </w:pPr>
            <w:r w:rsidRPr="00DD30F0"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6720" w:type="dxa"/>
            <w:gridSpan w:val="9"/>
          </w:tcPr>
          <w:p w:rsidR="00772C54" w:rsidRPr="00DD30F0" w:rsidRDefault="00772C54" w:rsidP="00315B09">
            <w:pPr>
              <w:jc w:val="center"/>
              <w:rPr>
                <w:b/>
                <w:bCs/>
                <w:sz w:val="20"/>
                <w:szCs w:val="20"/>
              </w:rPr>
            </w:pPr>
            <w:r w:rsidRPr="00DD30F0">
              <w:rPr>
                <w:b/>
                <w:bCs/>
                <w:sz w:val="20"/>
                <w:szCs w:val="20"/>
              </w:rPr>
              <w:t>Дата</w:t>
            </w:r>
          </w:p>
        </w:tc>
      </w:tr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</w:tcPr>
          <w:p w:rsidR="00772C54" w:rsidRPr="00DD30F0" w:rsidRDefault="00772C54" w:rsidP="00DD0A98">
            <w:pPr>
              <w:rPr>
                <w:color w:val="000000"/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 xml:space="preserve"> Козырев Н.А.-глава Киржеманскогосельского поселения  ,</w:t>
            </w:r>
            <w:r w:rsidRPr="00DD30F0">
              <w:rPr>
                <w:color w:val="000000"/>
                <w:sz w:val="20"/>
                <w:szCs w:val="20"/>
              </w:rPr>
              <w:t>89026664686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17.04.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22.04.2022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27.04.2022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02.05.2022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07.05.2022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12.05.2022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17.05.2022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22.05.2022</w:t>
            </w:r>
          </w:p>
        </w:tc>
        <w:tc>
          <w:tcPr>
            <w:tcW w:w="840" w:type="dxa"/>
          </w:tcPr>
          <w:p w:rsidR="00772C54" w:rsidRPr="00DD30F0" w:rsidRDefault="00772C54" w:rsidP="006D4491">
            <w:r w:rsidRPr="00DD30F0">
              <w:rPr>
                <w:sz w:val="22"/>
                <w:szCs w:val="22"/>
              </w:rPr>
              <w:t>27.05.2022</w:t>
            </w:r>
          </w:p>
        </w:tc>
      </w:tr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2160" w:type="dxa"/>
          </w:tcPr>
          <w:p w:rsidR="00772C54" w:rsidRPr="00DD30F0" w:rsidRDefault="00772C54" w:rsidP="00DD0A98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Старушенкова О.Н..-заместитель главы Киржеманского сельского поселения ,89026680627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18.04.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23.04.2022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28.04.2022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03.05.2022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08.05.2022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13.05.2022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18.05.2022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23.05.2022</w:t>
            </w:r>
          </w:p>
        </w:tc>
        <w:tc>
          <w:tcPr>
            <w:tcW w:w="840" w:type="dxa"/>
          </w:tcPr>
          <w:p w:rsidR="00772C54" w:rsidRPr="00DD30F0" w:rsidRDefault="00772C54" w:rsidP="006D4491">
            <w:r w:rsidRPr="00DD30F0">
              <w:rPr>
                <w:sz w:val="22"/>
                <w:szCs w:val="22"/>
              </w:rPr>
              <w:t>28.05.2022</w:t>
            </w:r>
          </w:p>
        </w:tc>
      </w:tr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3</w:t>
            </w:r>
          </w:p>
        </w:tc>
        <w:tc>
          <w:tcPr>
            <w:tcW w:w="216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Жаркова Т.В. – заместитель главы Киржеманского сельского поселения, 89530327730</w:t>
            </w:r>
          </w:p>
        </w:tc>
        <w:tc>
          <w:tcPr>
            <w:tcW w:w="84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19.04. 2022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24.04.2022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29.04.2022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04.05.2022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09.05.2022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14.05.2022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19.05.2022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24.05.2022</w:t>
            </w:r>
          </w:p>
        </w:tc>
        <w:tc>
          <w:tcPr>
            <w:tcW w:w="840" w:type="dxa"/>
          </w:tcPr>
          <w:p w:rsidR="00772C54" w:rsidRPr="00DD30F0" w:rsidRDefault="00772C54" w:rsidP="006D4491">
            <w:r w:rsidRPr="00DD30F0">
              <w:rPr>
                <w:sz w:val="22"/>
                <w:szCs w:val="22"/>
              </w:rPr>
              <w:t>29.05.2022</w:t>
            </w:r>
          </w:p>
        </w:tc>
      </w:tr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4</w:t>
            </w:r>
          </w:p>
        </w:tc>
        <w:tc>
          <w:tcPr>
            <w:tcW w:w="2160" w:type="dxa"/>
          </w:tcPr>
          <w:p w:rsidR="00772C54" w:rsidRPr="00DD30F0" w:rsidRDefault="00772C54" w:rsidP="00BF3695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Ендолова М.Н..-</w:t>
            </w:r>
            <w:r w:rsidRPr="00DD30F0">
              <w:rPr>
                <w:color w:val="000000"/>
                <w:sz w:val="20"/>
                <w:szCs w:val="20"/>
              </w:rPr>
              <w:t xml:space="preserve"> заведующая структурным подразделением Дом культуры Киржеманского сельского поселения МБУК «Районный дом культуры» (по согласованию) ,89510527915</w:t>
            </w:r>
          </w:p>
        </w:tc>
        <w:tc>
          <w:tcPr>
            <w:tcW w:w="84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20.04.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25.04.2022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30.04.2022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05.05.2022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10.05.2022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15.05.2022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25.05.2022</w:t>
            </w:r>
          </w:p>
        </w:tc>
        <w:tc>
          <w:tcPr>
            <w:tcW w:w="840" w:type="dxa"/>
          </w:tcPr>
          <w:p w:rsidR="00772C54" w:rsidRPr="00DD30F0" w:rsidRDefault="00772C54" w:rsidP="006D4491">
            <w:r w:rsidRPr="00DD30F0">
              <w:rPr>
                <w:sz w:val="22"/>
                <w:szCs w:val="22"/>
              </w:rPr>
              <w:t>30.05.2022</w:t>
            </w:r>
          </w:p>
        </w:tc>
      </w:tr>
      <w:tr w:rsidR="00772C54" w:rsidRPr="008D0F95"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5</w:t>
            </w:r>
          </w:p>
        </w:tc>
        <w:tc>
          <w:tcPr>
            <w:tcW w:w="2160" w:type="dxa"/>
          </w:tcPr>
          <w:p w:rsidR="00772C54" w:rsidRPr="00DD30F0" w:rsidRDefault="00772C54" w:rsidP="00BF3695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Усачева И.В. -</w:t>
            </w:r>
            <w:r w:rsidRPr="00DD30F0">
              <w:rPr>
                <w:color w:val="000000"/>
                <w:sz w:val="20"/>
                <w:szCs w:val="20"/>
              </w:rPr>
              <w:t xml:space="preserve"> заведующая структурным подразделением Новобаевским сельским клубом  Киржеманского сельского поселения МБУК «Районный дом культуры» (по согласованию) 89648400668</w:t>
            </w:r>
          </w:p>
        </w:tc>
        <w:tc>
          <w:tcPr>
            <w:tcW w:w="84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21.04.</w:t>
            </w:r>
          </w:p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26.04.2022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01.05.2022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06.05.2022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11.05.2022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16.05.2022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21.05.2022</w:t>
            </w:r>
          </w:p>
        </w:tc>
        <w:tc>
          <w:tcPr>
            <w:tcW w:w="720" w:type="dxa"/>
          </w:tcPr>
          <w:p w:rsidR="00772C54" w:rsidRPr="00DD30F0" w:rsidRDefault="00772C54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26.05.20221</w:t>
            </w:r>
          </w:p>
        </w:tc>
        <w:tc>
          <w:tcPr>
            <w:tcW w:w="840" w:type="dxa"/>
          </w:tcPr>
          <w:p w:rsidR="00772C54" w:rsidRPr="00DD30F0" w:rsidRDefault="00772C54" w:rsidP="006D4491">
            <w:r w:rsidRPr="00DD30F0">
              <w:rPr>
                <w:sz w:val="22"/>
                <w:szCs w:val="22"/>
              </w:rPr>
              <w:t>31.05.2022</w:t>
            </w:r>
          </w:p>
        </w:tc>
      </w:tr>
    </w:tbl>
    <w:p w:rsidR="00772C54" w:rsidRPr="008D0F95" w:rsidRDefault="00772C54" w:rsidP="0075691C">
      <w:pPr>
        <w:ind w:left="-1134"/>
        <w:jc w:val="center"/>
        <w:rPr>
          <w:b/>
          <w:bCs/>
          <w:sz w:val="16"/>
          <w:szCs w:val="16"/>
        </w:rPr>
      </w:pPr>
    </w:p>
    <w:sectPr w:rsidR="00772C54" w:rsidRPr="008D0F95" w:rsidSect="00435663">
      <w:pgSz w:w="11906" w:h="16838"/>
      <w:pgMar w:top="1134" w:right="866" w:bottom="1134" w:left="8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FEA"/>
    <w:rsid w:val="000E04FE"/>
    <w:rsid w:val="000E67B1"/>
    <w:rsid w:val="00122B97"/>
    <w:rsid w:val="00157272"/>
    <w:rsid w:val="00186876"/>
    <w:rsid w:val="001E5FEA"/>
    <w:rsid w:val="001F5F20"/>
    <w:rsid w:val="00201086"/>
    <w:rsid w:val="00253116"/>
    <w:rsid w:val="002761AD"/>
    <w:rsid w:val="003109F4"/>
    <w:rsid w:val="00312FB1"/>
    <w:rsid w:val="00315B09"/>
    <w:rsid w:val="0033779A"/>
    <w:rsid w:val="004107B7"/>
    <w:rsid w:val="00435663"/>
    <w:rsid w:val="004B0A32"/>
    <w:rsid w:val="004B664D"/>
    <w:rsid w:val="004C5D6A"/>
    <w:rsid w:val="00534CA0"/>
    <w:rsid w:val="005A4EF2"/>
    <w:rsid w:val="005C371F"/>
    <w:rsid w:val="005C51A2"/>
    <w:rsid w:val="005D674E"/>
    <w:rsid w:val="0062226A"/>
    <w:rsid w:val="00652BEF"/>
    <w:rsid w:val="0066192B"/>
    <w:rsid w:val="0068412B"/>
    <w:rsid w:val="006939B3"/>
    <w:rsid w:val="0069653B"/>
    <w:rsid w:val="006D4491"/>
    <w:rsid w:val="00751BEE"/>
    <w:rsid w:val="0075691C"/>
    <w:rsid w:val="00772C54"/>
    <w:rsid w:val="00774450"/>
    <w:rsid w:val="007B3672"/>
    <w:rsid w:val="007C48D2"/>
    <w:rsid w:val="007C5E6D"/>
    <w:rsid w:val="007D2C2F"/>
    <w:rsid w:val="008319D2"/>
    <w:rsid w:val="008516F3"/>
    <w:rsid w:val="00872826"/>
    <w:rsid w:val="00874F75"/>
    <w:rsid w:val="008C7E5C"/>
    <w:rsid w:val="008D0F95"/>
    <w:rsid w:val="008F05DB"/>
    <w:rsid w:val="0098283A"/>
    <w:rsid w:val="009C5E69"/>
    <w:rsid w:val="009D6F57"/>
    <w:rsid w:val="009E03FC"/>
    <w:rsid w:val="00AC21C4"/>
    <w:rsid w:val="00B230EA"/>
    <w:rsid w:val="00B81D3B"/>
    <w:rsid w:val="00B85F95"/>
    <w:rsid w:val="00BC2BDC"/>
    <w:rsid w:val="00BC5105"/>
    <w:rsid w:val="00BF3695"/>
    <w:rsid w:val="00C46C6B"/>
    <w:rsid w:val="00C83F2C"/>
    <w:rsid w:val="00D01875"/>
    <w:rsid w:val="00D8163D"/>
    <w:rsid w:val="00DA7FCC"/>
    <w:rsid w:val="00DB3F42"/>
    <w:rsid w:val="00DD0A98"/>
    <w:rsid w:val="00DD30F0"/>
    <w:rsid w:val="00DD57BB"/>
    <w:rsid w:val="00E137F7"/>
    <w:rsid w:val="00EB0D26"/>
    <w:rsid w:val="00EC188C"/>
    <w:rsid w:val="00F52EAD"/>
    <w:rsid w:val="00F72D7C"/>
    <w:rsid w:val="00FE7CDD"/>
    <w:rsid w:val="00FF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FEA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664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DefaultParagraphFont"/>
    <w:link w:val="Bodytext1"/>
    <w:uiPriority w:val="99"/>
    <w:locked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7C48D2"/>
    <w:pPr>
      <w:shd w:val="clear" w:color="auto" w:fill="FFFFFF"/>
      <w:suppressAutoHyphens w:val="0"/>
      <w:spacing w:line="240" w:lineRule="atLeast"/>
    </w:pPr>
    <w:rPr>
      <w:rFonts w:ascii="Calibri" w:eastAsia="Calibri" w:hAnsi="Calibri" w:cs="Calibri"/>
      <w:kern w:val="0"/>
      <w:sz w:val="25"/>
      <w:szCs w:val="25"/>
      <w:lang w:eastAsia="en-US"/>
    </w:rPr>
  </w:style>
  <w:style w:type="paragraph" w:customStyle="1" w:styleId="a">
    <w:name w:val="Знак"/>
    <w:basedOn w:val="Normal"/>
    <w:uiPriority w:val="99"/>
    <w:rsid w:val="007C48D2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75691C"/>
    <w:pPr>
      <w:suppressAutoHyphens w:val="0"/>
      <w:ind w:left="720"/>
    </w:pPr>
    <w:rPr>
      <w:kern w:val="0"/>
      <w:lang w:eastAsia="ru-RU"/>
    </w:rPr>
  </w:style>
  <w:style w:type="paragraph" w:customStyle="1" w:styleId="1">
    <w:name w:val="1"/>
    <w:basedOn w:val="Normal"/>
    <w:uiPriority w:val="99"/>
    <w:rsid w:val="00BC5105"/>
    <w:pPr>
      <w:suppressAutoHyphens w:val="0"/>
    </w:pPr>
    <w:rPr>
      <w:rFonts w:ascii="Verdana" w:eastAsia="Calibri" w:hAnsi="Verdana" w:cs="Verdana"/>
      <w:kern w:val="0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BC5105"/>
    <w:pPr>
      <w:suppressAutoHyphens w:val="0"/>
      <w:spacing w:before="100" w:beforeAutospacing="1" w:after="119"/>
    </w:pPr>
    <w:rPr>
      <w:rFonts w:eastAsia="Calibri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3</Pages>
  <Words>709</Words>
  <Characters>4043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28</cp:revision>
  <dcterms:created xsi:type="dcterms:W3CDTF">2020-03-31T06:57:00Z</dcterms:created>
  <dcterms:modified xsi:type="dcterms:W3CDTF">2022-05-17T07:39:00Z</dcterms:modified>
</cp:coreProperties>
</file>