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7F5" w:rsidRDefault="008577F5" w:rsidP="008577F5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8577F5" w:rsidRDefault="008577F5" w:rsidP="008577F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такой земельный участок.</w:t>
      </w:r>
    </w:p>
    <w:p w:rsidR="008577F5" w:rsidRDefault="008577F5" w:rsidP="008577F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Сведения о земельном участке:</w:t>
      </w:r>
    </w:p>
    <w:p w:rsidR="008577F5" w:rsidRDefault="008577F5" w:rsidP="008577F5">
      <w:pPr>
        <w:pStyle w:val="NoSpacing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Кадастровый номер 13:05:021</w:t>
      </w:r>
      <w:r>
        <w:rPr>
          <w:rFonts w:ascii="Times New Roman" w:hAnsi="Times New Roman"/>
          <w:sz w:val="28"/>
          <w:szCs w:val="28"/>
          <w:lang w:eastAsia="ru-RU"/>
        </w:rPr>
        <w:t>3003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>603</w:t>
      </w:r>
    </w:p>
    <w:p w:rsidR="008577F5" w:rsidRDefault="008577F5" w:rsidP="008577F5">
      <w:pPr>
        <w:pStyle w:val="NoSpacing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Площадь </w:t>
      </w:r>
      <w:r>
        <w:rPr>
          <w:rFonts w:ascii="Times New Roman" w:hAnsi="Times New Roman"/>
          <w:sz w:val="28"/>
          <w:szCs w:val="28"/>
          <w:lang w:eastAsia="ru-RU"/>
        </w:rPr>
        <w:t>30000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кв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.м</w:t>
      </w:r>
      <w:proofErr w:type="spellEnd"/>
      <w:proofErr w:type="gramEnd"/>
    </w:p>
    <w:p w:rsidR="008577F5" w:rsidRDefault="008577F5" w:rsidP="008577F5">
      <w:pPr>
        <w:pStyle w:val="NoSpacing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Вид угодий – пашня </w:t>
      </w:r>
    </w:p>
    <w:p w:rsidR="008577F5" w:rsidRDefault="008577F5" w:rsidP="008577F5">
      <w:pPr>
        <w:pStyle w:val="NoSpacing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</w:p>
    <w:p w:rsidR="008577F5" w:rsidRDefault="008577F5" w:rsidP="008577F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Цена земельного участка</w:t>
      </w:r>
      <w:r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15 процентов от его кадастровой стоимости и составляет:</w:t>
      </w:r>
      <w:r>
        <w:rPr>
          <w:rFonts w:ascii="Times New Roman" w:hAnsi="Times New Roman"/>
          <w:sz w:val="28"/>
          <w:szCs w:val="28"/>
          <w:lang w:eastAsia="ru-RU"/>
        </w:rPr>
        <w:t xml:space="preserve"> 144000</w:t>
      </w:r>
      <w:r>
        <w:rPr>
          <w:rFonts w:ascii="Times New Roman" w:hAnsi="Times New Roman"/>
          <w:sz w:val="28"/>
          <w:szCs w:val="28"/>
          <w:lang w:eastAsia="ru-RU"/>
        </w:rPr>
        <w:t>,00 (</w:t>
      </w:r>
      <w:r>
        <w:rPr>
          <w:rFonts w:ascii="Times New Roman" w:hAnsi="Times New Roman"/>
          <w:sz w:val="28"/>
          <w:szCs w:val="28"/>
          <w:lang w:eastAsia="ru-RU"/>
        </w:rPr>
        <w:t>Сто сорок четыре</w:t>
      </w:r>
      <w:r>
        <w:rPr>
          <w:rFonts w:ascii="Times New Roman" w:hAnsi="Times New Roman"/>
          <w:sz w:val="28"/>
          <w:szCs w:val="28"/>
          <w:lang w:eastAsia="ru-RU"/>
        </w:rPr>
        <w:t xml:space="preserve">  тысяч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рублей 00 копеек.</w:t>
      </w:r>
    </w:p>
    <w:p w:rsidR="008577F5" w:rsidRDefault="008577F5" w:rsidP="008577F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Арендная плата</w:t>
      </w:r>
      <w:r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0,3 процента кадастровой стоимости земельного участка и равна </w:t>
      </w:r>
      <w:r>
        <w:rPr>
          <w:rFonts w:ascii="Times New Roman" w:hAnsi="Times New Roman"/>
          <w:sz w:val="28"/>
          <w:szCs w:val="28"/>
          <w:lang w:eastAsia="ru-RU"/>
        </w:rPr>
        <w:t>2880</w:t>
      </w:r>
      <w:r>
        <w:rPr>
          <w:rFonts w:ascii="Times New Roman" w:hAnsi="Times New Roman"/>
          <w:sz w:val="28"/>
          <w:szCs w:val="28"/>
          <w:lang w:eastAsia="ru-RU"/>
        </w:rPr>
        <w:t>,00 (</w:t>
      </w:r>
      <w:r>
        <w:rPr>
          <w:rFonts w:ascii="Times New Roman" w:hAnsi="Times New Roman"/>
          <w:sz w:val="28"/>
          <w:szCs w:val="28"/>
          <w:lang w:eastAsia="ru-RU"/>
        </w:rPr>
        <w:t>две</w:t>
      </w:r>
      <w:r>
        <w:rPr>
          <w:rFonts w:ascii="Times New Roman" w:hAnsi="Times New Roman"/>
          <w:sz w:val="28"/>
          <w:szCs w:val="28"/>
          <w:lang w:eastAsia="ru-RU"/>
        </w:rPr>
        <w:t xml:space="preserve"> тысяч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восемьсот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восемьдесят</w:t>
      </w:r>
      <w:r>
        <w:rPr>
          <w:rFonts w:ascii="Times New Roman" w:hAnsi="Times New Roman"/>
          <w:sz w:val="28"/>
          <w:szCs w:val="28"/>
          <w:lang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00  копеек в год. Срок аренды составляет  10 лет.</w:t>
      </w:r>
    </w:p>
    <w:p w:rsidR="008577F5" w:rsidRDefault="008577F5" w:rsidP="008577F5">
      <w:pPr>
        <w:pStyle w:val="NoSpacing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 заявлением о заключении договора купли-продажи или договора аренды земельного участка обращаться в администрацию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район, с. Старое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Чамзино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,З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ападная,д.27А .</w:t>
      </w:r>
      <w:r>
        <w:rPr>
          <w:rFonts w:ascii="Times New Roman" w:hAnsi="Times New Roman"/>
          <w:sz w:val="28"/>
          <w:szCs w:val="28"/>
          <w:lang w:eastAsia="ru-RU"/>
        </w:rPr>
        <w:br/>
        <w:t>Телефон для справок: 8(83442)2-33-48 в срок до 1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.0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.202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года; </w:t>
      </w:r>
    </w:p>
    <w:p w:rsidR="008577F5" w:rsidRDefault="008577F5" w:rsidP="008577F5">
      <w:pPr>
        <w:pStyle w:val="NoSpacing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контактное лицо: </w:t>
      </w:r>
      <w:proofErr w:type="spellStart"/>
      <w:r>
        <w:rPr>
          <w:rFonts w:ascii="Times New Roman" w:hAnsi="Times New Roman"/>
          <w:sz w:val="28"/>
          <w:szCs w:val="28"/>
        </w:rPr>
        <w:t>Зайкина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Наталия Владимировна</w:t>
      </w:r>
    </w:p>
    <w:p w:rsidR="008577F5" w:rsidRDefault="008577F5" w:rsidP="008577F5">
      <w:pPr>
        <w:ind w:firstLine="426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577F5" w:rsidRDefault="008577F5" w:rsidP="008577F5">
      <w:pPr>
        <w:jc w:val="both"/>
        <w:rPr>
          <w:sz w:val="28"/>
          <w:szCs w:val="28"/>
        </w:rPr>
      </w:pPr>
    </w:p>
    <w:p w:rsidR="008577F5" w:rsidRDefault="008577F5" w:rsidP="008577F5"/>
    <w:p w:rsidR="00AB15E6" w:rsidRDefault="00AB15E6"/>
    <w:sectPr w:rsidR="00AB1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F45"/>
    <w:rsid w:val="00711F45"/>
    <w:rsid w:val="008577F5"/>
    <w:rsid w:val="00AB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7F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8577F5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7F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8577F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6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2022-07-15T05:47:00Z</dcterms:created>
  <dcterms:modified xsi:type="dcterms:W3CDTF">2022-07-15T05:51:00Z</dcterms:modified>
</cp:coreProperties>
</file>