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8B0" w:rsidRPr="005F3F8A" w:rsidRDefault="005748B0" w:rsidP="008C71B2">
      <w:pPr>
        <w:jc w:val="center"/>
        <w:rPr>
          <w:sz w:val="28"/>
          <w:szCs w:val="28"/>
        </w:rPr>
      </w:pPr>
      <w:r w:rsidRPr="005F3F8A">
        <w:rPr>
          <w:b/>
          <w:bCs/>
          <w:sz w:val="28"/>
          <w:szCs w:val="28"/>
        </w:rPr>
        <w:t>АДМИНИСТРАЦИЯ ПРОТАСОВСКОГО СЕЛЬСКОГО ПОСЕЛЕНИЯ БОЛЬШЕИГНАТОВСКОГО МУНИЦИПАЛЬНОГО РАЙОНА</w:t>
      </w:r>
    </w:p>
    <w:p w:rsidR="005748B0" w:rsidRPr="005F3F8A" w:rsidRDefault="005748B0" w:rsidP="008C71B2">
      <w:pPr>
        <w:jc w:val="center"/>
        <w:rPr>
          <w:b/>
          <w:bCs/>
          <w:sz w:val="28"/>
          <w:szCs w:val="28"/>
        </w:rPr>
      </w:pPr>
      <w:r w:rsidRPr="005F3F8A">
        <w:rPr>
          <w:b/>
          <w:bCs/>
          <w:sz w:val="28"/>
          <w:szCs w:val="28"/>
        </w:rPr>
        <w:t>РЕСПУБЛИКИ МОРДОВИЯ</w:t>
      </w:r>
    </w:p>
    <w:p w:rsidR="005748B0" w:rsidRPr="005F3F8A" w:rsidRDefault="005748B0" w:rsidP="008C71B2">
      <w:pPr>
        <w:jc w:val="center"/>
        <w:rPr>
          <w:b/>
          <w:bCs/>
          <w:sz w:val="28"/>
          <w:szCs w:val="28"/>
        </w:rPr>
      </w:pPr>
    </w:p>
    <w:p w:rsidR="005748B0" w:rsidRPr="005F3F8A" w:rsidRDefault="005748B0" w:rsidP="008C71B2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5748B0" w:rsidRPr="00741AB7" w:rsidRDefault="005748B0" w:rsidP="00741AB7">
      <w:pPr>
        <w:pStyle w:val="FootnoteText"/>
        <w:rPr>
          <w:sz w:val="28"/>
          <w:szCs w:val="28"/>
        </w:rPr>
      </w:pPr>
    </w:p>
    <w:p w:rsidR="005748B0" w:rsidRPr="00741AB7" w:rsidRDefault="005748B0" w:rsidP="0065781C">
      <w:pPr>
        <w:pStyle w:val="FootnoteTex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14 июня </w:t>
      </w:r>
      <w:r w:rsidRPr="00741AB7">
        <w:rPr>
          <w:sz w:val="28"/>
          <w:szCs w:val="28"/>
        </w:rPr>
        <w:t>2022 г.</w:t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41AB7">
        <w:rPr>
          <w:sz w:val="28"/>
          <w:szCs w:val="28"/>
        </w:rPr>
        <w:tab/>
        <w:t xml:space="preserve">    №</w:t>
      </w:r>
      <w:r>
        <w:rPr>
          <w:sz w:val="28"/>
          <w:szCs w:val="28"/>
        </w:rPr>
        <w:t> 47</w:t>
      </w:r>
    </w:p>
    <w:p w:rsidR="005748B0" w:rsidRPr="00741AB7" w:rsidRDefault="005748B0" w:rsidP="00741AB7">
      <w:pPr>
        <w:pStyle w:val="FootnoteText"/>
        <w:rPr>
          <w:sz w:val="28"/>
          <w:szCs w:val="28"/>
        </w:rPr>
      </w:pPr>
    </w:p>
    <w:p w:rsidR="005748B0" w:rsidRDefault="005748B0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единовременных денежных компенсаций </w:t>
      </w:r>
      <w:r w:rsidRPr="007C48B8">
        <w:rPr>
          <w:b/>
          <w:bCs/>
          <w:sz w:val="28"/>
          <w:szCs w:val="28"/>
        </w:rPr>
        <w:t>народн</w:t>
      </w:r>
      <w:r>
        <w:rPr>
          <w:b/>
          <w:bCs/>
          <w:sz w:val="28"/>
          <w:szCs w:val="28"/>
        </w:rPr>
        <w:t>ым</w:t>
      </w:r>
      <w:r w:rsidRPr="007C48B8">
        <w:rPr>
          <w:b/>
          <w:bCs/>
          <w:sz w:val="28"/>
          <w:szCs w:val="28"/>
        </w:rPr>
        <w:t xml:space="preserve"> дружинник</w:t>
      </w:r>
      <w:r>
        <w:rPr>
          <w:b/>
          <w:bCs/>
          <w:sz w:val="28"/>
          <w:szCs w:val="28"/>
        </w:rPr>
        <w:t xml:space="preserve">ам </w:t>
      </w:r>
      <w:r w:rsidRPr="007C48B8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>ли членам их семей</w:t>
      </w:r>
      <w:r w:rsidRPr="007C48B8">
        <w:rPr>
          <w:b/>
          <w:bCs/>
          <w:sz w:val="28"/>
          <w:szCs w:val="28"/>
        </w:rPr>
        <w:t xml:space="preserve"> в связи</w:t>
      </w:r>
      <w:r>
        <w:rPr>
          <w:b/>
          <w:bCs/>
          <w:sz w:val="28"/>
          <w:szCs w:val="28"/>
        </w:rPr>
        <w:t xml:space="preserve"> </w:t>
      </w:r>
      <w:r w:rsidRPr="007C48B8">
        <w:rPr>
          <w:b/>
          <w:bCs/>
          <w:sz w:val="28"/>
          <w:szCs w:val="28"/>
        </w:rPr>
        <w:t xml:space="preserve">с </w:t>
      </w:r>
      <w:r>
        <w:rPr>
          <w:b/>
          <w:bCs/>
          <w:sz w:val="28"/>
          <w:szCs w:val="28"/>
        </w:rPr>
        <w:t>участием народных дружинников в мероприятиях по</w:t>
      </w:r>
      <w:r w:rsidRPr="007C48B8">
        <w:rPr>
          <w:b/>
          <w:bCs/>
          <w:sz w:val="28"/>
          <w:szCs w:val="28"/>
        </w:rPr>
        <w:t xml:space="preserve"> охран</w:t>
      </w:r>
      <w:r>
        <w:rPr>
          <w:b/>
          <w:bCs/>
          <w:sz w:val="28"/>
          <w:szCs w:val="28"/>
        </w:rPr>
        <w:t>е</w:t>
      </w:r>
      <w:r w:rsidRPr="007C48B8">
        <w:rPr>
          <w:b/>
          <w:bCs/>
          <w:sz w:val="28"/>
          <w:szCs w:val="28"/>
        </w:rPr>
        <w:t xml:space="preserve"> общественного порядка</w:t>
      </w:r>
      <w:r>
        <w:rPr>
          <w:b/>
          <w:bCs/>
          <w:sz w:val="28"/>
          <w:szCs w:val="28"/>
        </w:rPr>
        <w:t xml:space="preserve"> на территории</w:t>
      </w:r>
      <w:r w:rsidRPr="008C71B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</w:p>
    <w:p w:rsidR="005748B0" w:rsidRDefault="005748B0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:rsidR="005748B0" w:rsidRDefault="005748B0" w:rsidP="007C4552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>
        <w:rPr>
          <w:sz w:val="28"/>
          <w:szCs w:val="28"/>
        </w:rPr>
        <w:t xml:space="preserve">         </w:t>
      </w:r>
      <w:r w:rsidRPr="00741AB7">
        <w:rPr>
          <w:sz w:val="28"/>
          <w:szCs w:val="28"/>
        </w:rPr>
        <w:t>«Об отдельных вопросах участия граждан в охране общественного порядка на территории Республики Мордовия»</w:t>
      </w:r>
      <w:r w:rsidRPr="007C455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41AB7">
        <w:rPr>
          <w:sz w:val="28"/>
          <w:szCs w:val="28"/>
        </w:rPr>
        <w:t>Уставом</w:t>
      </w:r>
      <w:r w:rsidRPr="008C71B2">
        <w:rPr>
          <w:b/>
          <w:bCs/>
          <w:sz w:val="28"/>
          <w:szCs w:val="28"/>
        </w:rPr>
        <w:t xml:space="preserve">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7C4552">
        <w:rPr>
          <w:i/>
          <w:iCs/>
          <w:sz w:val="28"/>
          <w:szCs w:val="28"/>
        </w:rPr>
        <w:t xml:space="preserve">, </w:t>
      </w:r>
      <w:r w:rsidRPr="007C4552">
        <w:rPr>
          <w:sz w:val="28"/>
          <w:szCs w:val="28"/>
        </w:rPr>
        <w:t xml:space="preserve">решением </w:t>
      </w:r>
      <w:r w:rsidRPr="00741AB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741AB7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от  10.06.</w:t>
      </w:r>
      <w:r w:rsidRPr="007C4552">
        <w:rPr>
          <w:sz w:val="28"/>
          <w:szCs w:val="28"/>
        </w:rPr>
        <w:t>2022</w:t>
      </w:r>
      <w:r>
        <w:rPr>
          <w:sz w:val="28"/>
          <w:szCs w:val="28"/>
        </w:rPr>
        <w:t> </w:t>
      </w:r>
      <w:r w:rsidRPr="007C4552">
        <w:rPr>
          <w:sz w:val="28"/>
          <w:szCs w:val="28"/>
        </w:rPr>
        <w:t>г. № </w:t>
      </w:r>
      <w:r>
        <w:rPr>
          <w:sz w:val="28"/>
          <w:szCs w:val="28"/>
        </w:rPr>
        <w:t xml:space="preserve">47 </w:t>
      </w:r>
      <w:r w:rsidRPr="007C4552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7C4552">
        <w:rPr>
          <w:i/>
          <w:iCs/>
          <w:sz w:val="28"/>
          <w:szCs w:val="28"/>
        </w:rPr>
        <w:t>»</w:t>
      </w:r>
      <w:r w:rsidRPr="007C4552">
        <w:rPr>
          <w:sz w:val="28"/>
          <w:szCs w:val="28"/>
        </w:rPr>
        <w:t xml:space="preserve"> администрация</w:t>
      </w:r>
      <w:r w:rsidRPr="008C71B2">
        <w:rPr>
          <w:sz w:val="28"/>
          <w:szCs w:val="28"/>
        </w:rPr>
        <w:t xml:space="preserve"> Протасовского сельского поселения Большеигнатовского муниципального района Республики Мордовия</w:t>
      </w:r>
    </w:p>
    <w:p w:rsidR="005748B0" w:rsidRPr="008C71B2" w:rsidRDefault="005748B0" w:rsidP="007C4552">
      <w:pPr>
        <w:autoSpaceDE w:val="0"/>
        <w:autoSpaceDN w:val="0"/>
        <w:adjustRightInd w:val="0"/>
        <w:ind w:firstLine="720"/>
        <w:rPr>
          <w:b/>
          <w:bCs/>
          <w:sz w:val="28"/>
          <w:szCs w:val="28"/>
        </w:rPr>
      </w:pPr>
      <w:r w:rsidRPr="008C71B2">
        <w:rPr>
          <w:b/>
          <w:bCs/>
          <w:sz w:val="28"/>
          <w:szCs w:val="28"/>
        </w:rPr>
        <w:t xml:space="preserve"> ПОСТАНОВЛЯЕТ:</w:t>
      </w:r>
    </w:p>
    <w:p w:rsidR="005748B0" w:rsidRPr="002C7759" w:rsidRDefault="005748B0" w:rsidP="002C7759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2C7759">
        <w:rPr>
          <w:sz w:val="28"/>
          <w:szCs w:val="28"/>
        </w:rPr>
        <w:t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</w:t>
      </w:r>
      <w:r>
        <w:rPr>
          <w:sz w:val="28"/>
          <w:szCs w:val="28"/>
        </w:rPr>
        <w:t xml:space="preserve">и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</w:p>
    <w:p w:rsidR="005748B0" w:rsidRDefault="005748B0" w:rsidP="002C7759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2C7759">
        <w:rPr>
          <w:sz w:val="28"/>
          <w:szCs w:val="28"/>
        </w:rPr>
        <w:t xml:space="preserve">2. Настоящее </w:t>
      </w:r>
      <w:r>
        <w:rPr>
          <w:sz w:val="28"/>
          <w:szCs w:val="28"/>
        </w:rPr>
        <w:t>постановление</w:t>
      </w:r>
      <w:r w:rsidRPr="002C7759">
        <w:rPr>
          <w:sz w:val="28"/>
          <w:szCs w:val="28"/>
        </w:rPr>
        <w:t xml:space="preserve"> вступает в силу после дня его официального опубликования.</w:t>
      </w:r>
    </w:p>
    <w:p w:rsidR="005748B0" w:rsidRPr="008C71B2" w:rsidRDefault="005748B0" w:rsidP="008C71B2">
      <w:pPr>
        <w:pStyle w:val="FootnoteText"/>
      </w:pPr>
    </w:p>
    <w:p w:rsidR="005748B0" w:rsidRDefault="005748B0" w:rsidP="008C71B2">
      <w:pPr>
        <w:ind w:left="709"/>
        <w:rPr>
          <w:sz w:val="28"/>
          <w:szCs w:val="28"/>
        </w:rPr>
      </w:pPr>
      <w:r>
        <w:rPr>
          <w:sz w:val="28"/>
          <w:szCs w:val="28"/>
        </w:rPr>
        <w:t>И.о.г</w:t>
      </w:r>
      <w:r w:rsidRPr="00425956">
        <w:rPr>
          <w:sz w:val="28"/>
          <w:szCs w:val="28"/>
        </w:rPr>
        <w:t>лав</w:t>
      </w:r>
      <w:r>
        <w:rPr>
          <w:sz w:val="28"/>
          <w:szCs w:val="28"/>
        </w:rPr>
        <w:t>ы</w:t>
      </w:r>
    </w:p>
    <w:p w:rsidR="005748B0" w:rsidRDefault="005748B0" w:rsidP="008C71B2">
      <w:pPr>
        <w:ind w:left="709"/>
        <w:rPr>
          <w:sz w:val="28"/>
          <w:szCs w:val="28"/>
        </w:rPr>
      </w:pPr>
      <w:r w:rsidRPr="00425956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Т.И.Сонаева</w:t>
      </w:r>
    </w:p>
    <w:p w:rsidR="005748B0" w:rsidRPr="002C7759" w:rsidRDefault="005748B0" w:rsidP="006527CB">
      <w:pPr>
        <w:pStyle w:val="FootnoteText"/>
      </w:pPr>
    </w:p>
    <w:p w:rsidR="005748B0" w:rsidRDefault="005748B0" w:rsidP="00C3347E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5748B0" w:rsidRPr="005676B2" w:rsidRDefault="005748B0" w:rsidP="005676B2">
      <w:pPr>
        <w:pStyle w:val="FootnoteText"/>
      </w:pPr>
    </w:p>
    <w:p w:rsidR="005748B0" w:rsidRDefault="005748B0" w:rsidP="00C3347E">
      <w:pPr>
        <w:autoSpaceDE w:val="0"/>
        <w:autoSpaceDN w:val="0"/>
        <w:adjustRightInd w:val="0"/>
        <w:jc w:val="right"/>
      </w:pPr>
    </w:p>
    <w:p w:rsidR="005748B0" w:rsidRDefault="005748B0" w:rsidP="00C3347E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5748B0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5748B0" w:rsidRPr="008C71B2" w:rsidRDefault="005748B0" w:rsidP="006527CB">
      <w:pPr>
        <w:autoSpaceDE w:val="0"/>
        <w:autoSpaceDN w:val="0"/>
        <w:adjustRightInd w:val="0"/>
        <w:ind w:left="4962"/>
        <w:jc w:val="center"/>
        <w:rPr>
          <w:b/>
          <w:bCs/>
          <w:sz w:val="24"/>
          <w:szCs w:val="24"/>
        </w:rPr>
      </w:pPr>
      <w:r w:rsidRPr="008C71B2">
        <w:rPr>
          <w:b/>
          <w:bCs/>
          <w:sz w:val="24"/>
          <w:szCs w:val="24"/>
        </w:rPr>
        <w:t>Утвержден</w:t>
      </w:r>
    </w:p>
    <w:p w:rsidR="005748B0" w:rsidRPr="008C71B2" w:rsidRDefault="005748B0" w:rsidP="006527CB">
      <w:pPr>
        <w:autoSpaceDE w:val="0"/>
        <w:autoSpaceDN w:val="0"/>
        <w:adjustRightInd w:val="0"/>
        <w:ind w:left="4962"/>
        <w:jc w:val="center"/>
        <w:rPr>
          <w:sz w:val="24"/>
          <w:szCs w:val="24"/>
        </w:rPr>
      </w:pPr>
      <w:r w:rsidRPr="008C71B2">
        <w:rPr>
          <w:sz w:val="24"/>
          <w:szCs w:val="24"/>
        </w:rPr>
        <w:t>постановлением администрации Протасовского сельского поселения Большеигнатовского муниципального района</w:t>
      </w:r>
    </w:p>
    <w:p w:rsidR="005748B0" w:rsidRPr="008C71B2" w:rsidRDefault="005748B0" w:rsidP="006527CB">
      <w:pPr>
        <w:autoSpaceDE w:val="0"/>
        <w:autoSpaceDN w:val="0"/>
        <w:adjustRightInd w:val="0"/>
        <w:ind w:left="4962"/>
        <w:jc w:val="center"/>
        <w:rPr>
          <w:sz w:val="24"/>
          <w:szCs w:val="24"/>
        </w:rPr>
      </w:pPr>
      <w:bookmarkStart w:id="0" w:name="Par33"/>
      <w:bookmarkEnd w:id="0"/>
      <w:r w:rsidRPr="008C71B2">
        <w:rPr>
          <w:sz w:val="24"/>
          <w:szCs w:val="24"/>
        </w:rPr>
        <w:t>от 14.06.2022 г.</w:t>
      </w:r>
      <w:r w:rsidRPr="008C71B2">
        <w:rPr>
          <w:sz w:val="24"/>
          <w:szCs w:val="24"/>
        </w:rPr>
        <w:tab/>
        <w:t xml:space="preserve"> № 47</w:t>
      </w:r>
    </w:p>
    <w:p w:rsidR="005748B0" w:rsidRDefault="005748B0" w:rsidP="00C3347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748B0" w:rsidRPr="00ED6E29" w:rsidRDefault="005748B0" w:rsidP="00C3347E">
      <w:pPr>
        <w:pStyle w:val="FootnoteText"/>
      </w:pPr>
    </w:p>
    <w:p w:rsidR="005748B0" w:rsidRPr="00187D6D" w:rsidRDefault="005748B0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5748B0" w:rsidRPr="00187D6D" w:rsidRDefault="005748B0" w:rsidP="00C3347E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Pr="00187D6D">
        <w:rPr>
          <w:sz w:val="28"/>
          <w:szCs w:val="28"/>
        </w:rPr>
        <w:t xml:space="preserve">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</w:p>
    <w:p w:rsidR="005748B0" w:rsidRDefault="005748B0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:rsidR="005748B0" w:rsidRPr="00EA1DF9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1. </w:t>
      </w:r>
      <w:r w:rsidRPr="00EA1DF9">
        <w:rPr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sz w:val="28"/>
          <w:szCs w:val="28"/>
        </w:rPr>
        <w:t xml:space="preserve">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EA1DF9">
        <w:rPr>
          <w:sz w:val="28"/>
          <w:szCs w:val="28"/>
        </w:rPr>
        <w:t xml:space="preserve">, утвержденным решением </w:t>
      </w:r>
      <w:r w:rsidRPr="00741AB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741AB7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EA1DF9">
        <w:rPr>
          <w:sz w:val="28"/>
          <w:szCs w:val="28"/>
        </w:rPr>
        <w:t xml:space="preserve"> </w:t>
      </w:r>
      <w:r>
        <w:rPr>
          <w:sz w:val="28"/>
          <w:szCs w:val="28"/>
        </w:rPr>
        <w:t>от  10.06.2022 г. № 47</w:t>
      </w:r>
      <w:r w:rsidRPr="00EA1DF9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85512C">
        <w:rPr>
          <w:i/>
          <w:iCs/>
          <w:sz w:val="28"/>
          <w:szCs w:val="28"/>
        </w:rPr>
        <w:t>)</w:t>
      </w:r>
      <w:r w:rsidRPr="00EA1DF9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Положение), </w:t>
      </w:r>
      <w:r w:rsidRPr="00EA1DF9">
        <w:rPr>
          <w:sz w:val="28"/>
          <w:szCs w:val="28"/>
        </w:rPr>
        <w:t xml:space="preserve">устанавливает порядок </w:t>
      </w:r>
      <w:r>
        <w:rPr>
          <w:sz w:val="28"/>
          <w:szCs w:val="28"/>
        </w:rPr>
        <w:t>в</w:t>
      </w:r>
      <w:r w:rsidRPr="00491B97">
        <w:rPr>
          <w:sz w:val="28"/>
          <w:szCs w:val="28"/>
        </w:rPr>
        <w:t xml:space="preserve">ыплаты </w:t>
      </w:r>
      <w:r>
        <w:rPr>
          <w:sz w:val="28"/>
          <w:szCs w:val="28"/>
        </w:rPr>
        <w:t>е</w:t>
      </w:r>
      <w:r w:rsidRPr="00491B97">
        <w:rPr>
          <w:sz w:val="28"/>
          <w:szCs w:val="28"/>
        </w:rPr>
        <w:t xml:space="preserve">диновременных </w:t>
      </w:r>
      <w:r>
        <w:rPr>
          <w:sz w:val="28"/>
          <w:szCs w:val="28"/>
        </w:rPr>
        <w:t>д</w:t>
      </w:r>
      <w:r w:rsidRPr="00491B97">
        <w:rPr>
          <w:sz w:val="28"/>
          <w:szCs w:val="28"/>
        </w:rPr>
        <w:t xml:space="preserve">енежных </w:t>
      </w:r>
      <w:r>
        <w:rPr>
          <w:sz w:val="28"/>
          <w:szCs w:val="28"/>
        </w:rPr>
        <w:t>к</w:t>
      </w:r>
      <w:r w:rsidRPr="00491B97">
        <w:rPr>
          <w:sz w:val="28"/>
          <w:szCs w:val="28"/>
        </w:rPr>
        <w:t xml:space="preserve">омпенсаций </w:t>
      </w:r>
      <w:r w:rsidRPr="00EA1DF9">
        <w:rPr>
          <w:sz w:val="28"/>
          <w:szCs w:val="28"/>
        </w:rPr>
        <w:t xml:space="preserve">народным дружинникам в случае причинения вреда здоровью в период их участия в мероприятиях по охране общественного порядка на </w:t>
      </w:r>
      <w:r w:rsidRPr="00446533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EA1DF9"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>
        <w:rPr>
          <w:sz w:val="28"/>
          <w:szCs w:val="28"/>
        </w:rPr>
        <w:t xml:space="preserve"> В</w:t>
      </w:r>
      <w:r w:rsidRPr="00491B97">
        <w:rPr>
          <w:sz w:val="28"/>
          <w:szCs w:val="28"/>
        </w:rPr>
        <w:t>ыплат</w:t>
      </w:r>
      <w:r>
        <w:rPr>
          <w:sz w:val="28"/>
          <w:szCs w:val="28"/>
        </w:rPr>
        <w:t>а е</w:t>
      </w:r>
      <w:r w:rsidRPr="00491B97">
        <w:rPr>
          <w:sz w:val="28"/>
          <w:szCs w:val="28"/>
        </w:rPr>
        <w:t xml:space="preserve">диновременных </w:t>
      </w:r>
      <w:r>
        <w:rPr>
          <w:sz w:val="28"/>
          <w:szCs w:val="28"/>
        </w:rPr>
        <w:t>д</w:t>
      </w:r>
      <w:r w:rsidRPr="00491B97">
        <w:rPr>
          <w:sz w:val="28"/>
          <w:szCs w:val="28"/>
        </w:rPr>
        <w:t xml:space="preserve">енежных </w:t>
      </w:r>
      <w:r>
        <w:rPr>
          <w:sz w:val="28"/>
          <w:szCs w:val="28"/>
        </w:rPr>
        <w:t>к</w:t>
      </w:r>
      <w:r w:rsidRPr="00491B97">
        <w:rPr>
          <w:sz w:val="28"/>
          <w:szCs w:val="28"/>
        </w:rPr>
        <w:t>омпенсаций</w:t>
      </w:r>
      <w:r>
        <w:rPr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5748B0" w:rsidRPr="00E0413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sz w:val="28"/>
          <w:szCs w:val="28"/>
        </w:rPr>
        <w:t>2. Уполномоченным органом, осуществляющим выплату е</w:t>
      </w:r>
      <w:r w:rsidRPr="00491B97">
        <w:rPr>
          <w:sz w:val="28"/>
          <w:szCs w:val="28"/>
        </w:rPr>
        <w:t xml:space="preserve">диновременных </w:t>
      </w:r>
      <w:r>
        <w:rPr>
          <w:sz w:val="28"/>
          <w:szCs w:val="28"/>
        </w:rPr>
        <w:t>д</w:t>
      </w:r>
      <w:r w:rsidRPr="00491B97">
        <w:rPr>
          <w:sz w:val="28"/>
          <w:szCs w:val="28"/>
        </w:rPr>
        <w:t xml:space="preserve">енежных </w:t>
      </w:r>
      <w:r>
        <w:rPr>
          <w:sz w:val="28"/>
          <w:szCs w:val="28"/>
        </w:rPr>
        <w:t>к</w:t>
      </w:r>
      <w:r w:rsidRPr="00491B97">
        <w:rPr>
          <w:sz w:val="28"/>
          <w:szCs w:val="28"/>
        </w:rPr>
        <w:t>омпенсаций</w:t>
      </w:r>
      <w:r>
        <w:rPr>
          <w:sz w:val="28"/>
          <w:szCs w:val="28"/>
        </w:rPr>
        <w:t>, являетс</w:t>
      </w:r>
      <w:r w:rsidRPr="00841241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администрация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2F63E5">
        <w:rPr>
          <w:i/>
          <w:iCs/>
          <w:sz w:val="28"/>
          <w:szCs w:val="28"/>
        </w:rPr>
        <w:t xml:space="preserve"> </w:t>
      </w:r>
      <w:r w:rsidRPr="002F63E5">
        <w:rPr>
          <w:sz w:val="28"/>
          <w:szCs w:val="28"/>
        </w:rPr>
        <w:t>(далее – администрация).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с заявлением в </w:t>
      </w:r>
      <w:r w:rsidRPr="00DF6F2D">
        <w:rPr>
          <w:sz w:val="28"/>
          <w:szCs w:val="28"/>
        </w:rPr>
        <w:t>произвольной</w:t>
      </w:r>
      <w:r>
        <w:rPr>
          <w:sz w:val="28"/>
          <w:szCs w:val="28"/>
        </w:rPr>
        <w:t xml:space="preserve"> </w:t>
      </w:r>
      <w:r w:rsidRPr="00DF6F2D">
        <w:rPr>
          <w:sz w:val="28"/>
          <w:szCs w:val="28"/>
        </w:rPr>
        <w:t>форме</w:t>
      </w:r>
      <w:r>
        <w:rPr>
          <w:sz w:val="28"/>
          <w:szCs w:val="28"/>
        </w:rPr>
        <w:t xml:space="preserve"> о выплате единовременной денежной компенсации, в котором указываются:</w:t>
      </w:r>
    </w:p>
    <w:p w:rsidR="005748B0" w:rsidRPr="00345A09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копия паспорта </w:t>
      </w:r>
      <w:r w:rsidRPr="00580147">
        <w:rPr>
          <w:sz w:val="28"/>
          <w:szCs w:val="28"/>
        </w:rPr>
        <w:t>гражданина Российской Федерации или ино</w:t>
      </w:r>
      <w:r>
        <w:rPr>
          <w:sz w:val="28"/>
          <w:szCs w:val="28"/>
        </w:rPr>
        <w:t>й</w:t>
      </w:r>
      <w:r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Pr="00144560">
        <w:rPr>
          <w:sz w:val="28"/>
          <w:szCs w:val="28"/>
        </w:rPr>
        <w:t>в случае обращения представителя народного дружинника</w:t>
      </w:r>
      <w:r>
        <w:rPr>
          <w:sz w:val="28"/>
          <w:szCs w:val="28"/>
        </w:rPr>
        <w:t xml:space="preserve"> – 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нетрудоспособности, </w:t>
      </w:r>
      <w:r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 и протокола проведения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 xml:space="preserve"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>
        <w:rPr>
          <w:sz w:val="28"/>
          <w:szCs w:val="28"/>
        </w:rPr>
        <w:t xml:space="preserve">– </w:t>
      </w:r>
      <w:r w:rsidRPr="004F74B2">
        <w:rPr>
          <w:sz w:val="28"/>
          <w:szCs w:val="28"/>
        </w:rPr>
        <w:t>о стойкой утрате общей трудоспособности, либо решение суда)</w:t>
      </w:r>
      <w:r>
        <w:rPr>
          <w:sz w:val="28"/>
          <w:szCs w:val="28"/>
        </w:rPr>
        <w:t>;</w:t>
      </w:r>
    </w:p>
    <w:p w:rsidR="005748B0" w:rsidRPr="00A348D2" w:rsidRDefault="005748B0" w:rsidP="00A348D2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 xml:space="preserve">го дружинника, </w:t>
      </w:r>
      <w:r w:rsidRPr="00A348D2">
        <w:rPr>
          <w:sz w:val="28"/>
          <w:szCs w:val="28"/>
        </w:rPr>
        <w:t>изготовленно</w:t>
      </w:r>
      <w:r>
        <w:rPr>
          <w:sz w:val="28"/>
          <w:szCs w:val="28"/>
        </w:rPr>
        <w:t>го</w:t>
      </w:r>
      <w:r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приложением 1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A348D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A348D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>
        <w:rPr>
          <w:sz w:val="28"/>
          <w:szCs w:val="28"/>
        </w:rPr>
        <w:t>»;</w:t>
      </w:r>
    </w:p>
    <w:p w:rsidR="005748B0" w:rsidRDefault="005748B0" w:rsidP="00701EEB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>);</w:t>
      </w:r>
    </w:p>
    <w:p w:rsidR="005748B0" w:rsidRPr="00701EEB" w:rsidRDefault="005748B0" w:rsidP="00701EEB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Pr="00701EEB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путем личного обращения;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3C287A">
        <w:rPr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 xml:space="preserve">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3C287A">
        <w:rPr>
          <w:sz w:val="28"/>
          <w:szCs w:val="28"/>
        </w:rPr>
        <w:t>администраци</w:t>
      </w:r>
      <w:r>
        <w:rPr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рассматриваются </w:t>
      </w:r>
      <w:r w:rsidRPr="003C287A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 xml:space="preserve">30 календарных дней со дня обращения народного дружинника или его представителя принимается одно из следующих решений в форме постановления </w:t>
      </w:r>
      <w:r w:rsidRPr="003C287A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Pr="008C71B2">
        <w:rPr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>: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1–5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5 настоящего Порядка.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10. Выплата единовременной денежной компенсации осуществляется в срок не позднее 30 </w:t>
      </w:r>
      <w:r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 xml:space="preserve">администрацию с заявлением </w:t>
      </w:r>
      <w:r w:rsidRPr="00813EF4">
        <w:rPr>
          <w:sz w:val="28"/>
          <w:szCs w:val="28"/>
        </w:rPr>
        <w:t xml:space="preserve">в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5748B0" w:rsidRPr="00E17169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r w:rsidRPr="00B07DE0">
        <w:rPr>
          <w:sz w:val="28"/>
          <w:szCs w:val="28"/>
        </w:rPr>
        <w:t>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5748B0" w:rsidRPr="00B85C82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5748B0" w:rsidRPr="00B85C82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</w:t>
      </w:r>
      <w:r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 xml:space="preserve">, и оригинал </w:t>
      </w:r>
      <w:r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>
        <w:rPr>
          <w:sz w:val="28"/>
          <w:szCs w:val="28"/>
        </w:rPr>
        <w:t>);</w:t>
      </w:r>
    </w:p>
    <w:p w:rsidR="005748B0" w:rsidRDefault="005748B0" w:rsidP="00DD06DD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</w:t>
      </w:r>
      <w:r>
        <w:rPr>
          <w:sz w:val="28"/>
          <w:szCs w:val="28"/>
        </w:rPr>
        <w:t>;</w:t>
      </w:r>
    </w:p>
    <w:p w:rsidR="005748B0" w:rsidRPr="00E81FD6" w:rsidRDefault="005748B0" w:rsidP="00DD06DD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5748B0" w:rsidRPr="00E81FD6" w:rsidRDefault="005748B0" w:rsidP="00965B34">
      <w:pPr>
        <w:autoSpaceDE w:val="0"/>
        <w:autoSpaceDN w:val="0"/>
        <w:adjustRightInd w:val="0"/>
        <w:ind w:firstLine="708"/>
        <w:rPr>
          <w:kern w:val="2"/>
          <w:sz w:val="28"/>
          <w:szCs w:val="28"/>
        </w:rPr>
      </w:pPr>
      <w:r w:rsidRPr="00E81FD6">
        <w:rPr>
          <w:sz w:val="28"/>
          <w:szCs w:val="28"/>
        </w:rPr>
        <w:t>13.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Если член семьи погибшего народного дружинника или его представитель вправе в соответствии с частью 1 статьи 7 Федерального закона</w:t>
      </w:r>
      <w:r>
        <w:rPr>
          <w:sz w:val="28"/>
          <w:szCs w:val="28"/>
        </w:rPr>
        <w:t xml:space="preserve"> </w:t>
      </w:r>
      <w:r w:rsidRPr="00E81FD6">
        <w:rPr>
          <w:sz w:val="28"/>
          <w:szCs w:val="28"/>
          <w:lang w:eastAsia="en-US"/>
        </w:rPr>
        <w:t>от 27 июля 2010 г</w:t>
      </w:r>
      <w:r>
        <w:rPr>
          <w:sz w:val="28"/>
          <w:szCs w:val="28"/>
          <w:lang w:eastAsia="en-US"/>
        </w:rPr>
        <w:t>.</w:t>
      </w:r>
      <w:r w:rsidRPr="00E81FD6">
        <w:rPr>
          <w:sz w:val="28"/>
          <w:szCs w:val="28"/>
          <w:lang w:eastAsia="en-US"/>
        </w:rPr>
        <w:t xml:space="preserve"> №</w:t>
      </w:r>
      <w:r>
        <w:rPr>
          <w:sz w:val="28"/>
          <w:szCs w:val="28"/>
          <w:lang w:eastAsia="en-US"/>
        </w:rPr>
        <w:t> </w:t>
      </w:r>
      <w:r w:rsidRPr="00E81FD6">
        <w:rPr>
          <w:sz w:val="28"/>
          <w:szCs w:val="28"/>
          <w:lang w:eastAsia="en-US"/>
        </w:rPr>
        <w:t xml:space="preserve">210-ФЗ </w:t>
      </w:r>
      <w:r w:rsidRPr="00E81FD6"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Порядка, то в случае непредставления соответствующего документа администраци</w:t>
      </w:r>
      <w:r>
        <w:rPr>
          <w:sz w:val="28"/>
          <w:szCs w:val="28"/>
        </w:rPr>
        <w:t xml:space="preserve">я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kern w:val="2"/>
          <w:sz w:val="28"/>
          <w:szCs w:val="28"/>
        </w:rPr>
        <w:t xml:space="preserve"> законодательством.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12</w:t>
      </w:r>
      <w:r>
        <w:rPr>
          <w:sz w:val="28"/>
          <w:szCs w:val="28"/>
        </w:rPr>
        <w:t xml:space="preserve"> настоящего Порядка, подаются в </w:t>
      </w:r>
      <w:r w:rsidRPr="001208FC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в течение шести месяцев со дня наступления случая, указанного в абзаце шестом подпункта 2 пункта 3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способов, предусмотренных пунктом 5 настоящего Порядка.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15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 указанных в пункте 1</w:t>
      </w:r>
      <w:r w:rsidRPr="00290F45">
        <w:rPr>
          <w:sz w:val="28"/>
          <w:szCs w:val="28"/>
        </w:rPr>
        <w:t>2</w:t>
      </w:r>
      <w:r>
        <w:rPr>
          <w:sz w:val="28"/>
          <w:szCs w:val="28"/>
        </w:rPr>
        <w:t xml:space="preserve"> 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1208FC">
        <w:rPr>
          <w:sz w:val="28"/>
          <w:szCs w:val="28"/>
        </w:rPr>
        <w:t>администраци</w:t>
      </w:r>
      <w:r>
        <w:rPr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рассматриваются </w:t>
      </w:r>
      <w:r w:rsidRPr="0066467C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>в течение</w:t>
      </w:r>
      <w:r>
        <w:rPr>
          <w:sz w:val="28"/>
          <w:szCs w:val="28"/>
        </w:rPr>
        <w:t xml:space="preserve">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администрации Протасовского сельского поселения Большеигнатовского муниципального района: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 – 8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 12 настоящего Порядка;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14 настоящего Порядка.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19. Выплата единовременной денежной компенсации осуществляется в срок не позднее 30 </w:t>
      </w:r>
      <w:r w:rsidRPr="0066467C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5748B0" w:rsidRPr="00B85C82" w:rsidRDefault="005748B0" w:rsidP="00B85C82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 xml:space="preserve">единовременных денежных компенсаций </w:t>
      </w:r>
      <w:r w:rsidRPr="002F4FA6">
        <w:rPr>
          <w:sz w:val="28"/>
          <w:szCs w:val="28"/>
        </w:rPr>
        <w:t>народным дружинникам или членам их семей</w:t>
      </w:r>
      <w:r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5748B0" w:rsidRDefault="005748B0" w:rsidP="00C3347E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5748B0" w:rsidSect="00580147">
      <w:headerReference w:type="default" r:id="rId7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8B0" w:rsidRDefault="005748B0" w:rsidP="00A02659">
      <w:r>
        <w:separator/>
      </w:r>
    </w:p>
  </w:endnote>
  <w:endnote w:type="continuationSeparator" w:id="1">
    <w:p w:rsidR="005748B0" w:rsidRDefault="005748B0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8B0" w:rsidRDefault="005748B0" w:rsidP="00A02659">
      <w:r>
        <w:separator/>
      </w:r>
    </w:p>
  </w:footnote>
  <w:footnote w:type="continuationSeparator" w:id="1">
    <w:p w:rsidR="005748B0" w:rsidRDefault="005748B0" w:rsidP="00A0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8B0" w:rsidRPr="004B2305" w:rsidRDefault="005748B0">
    <w:pPr>
      <w:pStyle w:val="Header"/>
      <w:jc w:val="center"/>
      <w:rPr>
        <w:sz w:val="24"/>
        <w:szCs w:val="24"/>
      </w:rPr>
    </w:pPr>
    <w:r w:rsidRPr="004B2305">
      <w:rPr>
        <w:sz w:val="24"/>
        <w:szCs w:val="24"/>
      </w:rPr>
      <w:fldChar w:fldCharType="begin"/>
    </w:r>
    <w:r w:rsidRPr="004B2305">
      <w:rPr>
        <w:sz w:val="24"/>
        <w:szCs w:val="24"/>
      </w:rPr>
      <w:instrText>PAGE   \* MERGEFORMAT</w:instrText>
    </w:r>
    <w:r w:rsidRPr="004B2305">
      <w:rPr>
        <w:sz w:val="24"/>
        <w:szCs w:val="24"/>
      </w:rPr>
      <w:fldChar w:fldCharType="separate"/>
    </w:r>
    <w:r>
      <w:rPr>
        <w:noProof/>
        <w:sz w:val="24"/>
        <w:szCs w:val="24"/>
      </w:rPr>
      <w:t>6</w:t>
    </w:r>
    <w:r w:rsidRPr="004B2305">
      <w:rPr>
        <w:sz w:val="24"/>
        <w:szCs w:val="24"/>
      </w:rPr>
      <w:fldChar w:fldCharType="end"/>
    </w:r>
  </w:p>
  <w:p w:rsidR="005748B0" w:rsidRDefault="005748B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659"/>
    <w:rsid w:val="00030A4C"/>
    <w:rsid w:val="00073FD2"/>
    <w:rsid w:val="0008040B"/>
    <w:rsid w:val="000D4816"/>
    <w:rsid w:val="000D57DE"/>
    <w:rsid w:val="00110E67"/>
    <w:rsid w:val="001208FC"/>
    <w:rsid w:val="00144560"/>
    <w:rsid w:val="00187D6D"/>
    <w:rsid w:val="00210540"/>
    <w:rsid w:val="00231EAC"/>
    <w:rsid w:val="00283A54"/>
    <w:rsid w:val="00290F45"/>
    <w:rsid w:val="00292284"/>
    <w:rsid w:val="002B747F"/>
    <w:rsid w:val="002C7759"/>
    <w:rsid w:val="002E21AB"/>
    <w:rsid w:val="002F4FA6"/>
    <w:rsid w:val="002F63E5"/>
    <w:rsid w:val="003012F0"/>
    <w:rsid w:val="00317799"/>
    <w:rsid w:val="003212B4"/>
    <w:rsid w:val="003275AB"/>
    <w:rsid w:val="00331A69"/>
    <w:rsid w:val="00345A09"/>
    <w:rsid w:val="003630A9"/>
    <w:rsid w:val="00371A90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D6543"/>
    <w:rsid w:val="003F08CB"/>
    <w:rsid w:val="004015CE"/>
    <w:rsid w:val="004063AD"/>
    <w:rsid w:val="004232D9"/>
    <w:rsid w:val="00425956"/>
    <w:rsid w:val="00434CB4"/>
    <w:rsid w:val="00445437"/>
    <w:rsid w:val="00446533"/>
    <w:rsid w:val="0048751D"/>
    <w:rsid w:val="00491B97"/>
    <w:rsid w:val="004B2305"/>
    <w:rsid w:val="004C10BC"/>
    <w:rsid w:val="004E4880"/>
    <w:rsid w:val="004F74B2"/>
    <w:rsid w:val="00506F63"/>
    <w:rsid w:val="005126C4"/>
    <w:rsid w:val="0051437D"/>
    <w:rsid w:val="0052203E"/>
    <w:rsid w:val="00537EFC"/>
    <w:rsid w:val="005676B2"/>
    <w:rsid w:val="0057189C"/>
    <w:rsid w:val="00571EEE"/>
    <w:rsid w:val="005748B0"/>
    <w:rsid w:val="005756C2"/>
    <w:rsid w:val="00580147"/>
    <w:rsid w:val="005C0E0C"/>
    <w:rsid w:val="005D2594"/>
    <w:rsid w:val="005D6CD8"/>
    <w:rsid w:val="005E73B8"/>
    <w:rsid w:val="005F3F8A"/>
    <w:rsid w:val="0061316B"/>
    <w:rsid w:val="00613D15"/>
    <w:rsid w:val="006214DE"/>
    <w:rsid w:val="00627CFB"/>
    <w:rsid w:val="00650350"/>
    <w:rsid w:val="006527CB"/>
    <w:rsid w:val="0065781C"/>
    <w:rsid w:val="0066467C"/>
    <w:rsid w:val="006717E6"/>
    <w:rsid w:val="0067223A"/>
    <w:rsid w:val="00693EC2"/>
    <w:rsid w:val="006A2AE0"/>
    <w:rsid w:val="006D4AB9"/>
    <w:rsid w:val="006E1807"/>
    <w:rsid w:val="006E6B96"/>
    <w:rsid w:val="006F20A9"/>
    <w:rsid w:val="006F6CE7"/>
    <w:rsid w:val="00701EEB"/>
    <w:rsid w:val="007134E1"/>
    <w:rsid w:val="007223E9"/>
    <w:rsid w:val="0072714F"/>
    <w:rsid w:val="0073599B"/>
    <w:rsid w:val="00741AB7"/>
    <w:rsid w:val="00753707"/>
    <w:rsid w:val="0076366F"/>
    <w:rsid w:val="00781C4A"/>
    <w:rsid w:val="007A6288"/>
    <w:rsid w:val="007C4552"/>
    <w:rsid w:val="007C48B8"/>
    <w:rsid w:val="007D01A5"/>
    <w:rsid w:val="007F341F"/>
    <w:rsid w:val="0081328A"/>
    <w:rsid w:val="00813EF4"/>
    <w:rsid w:val="00821125"/>
    <w:rsid w:val="00841241"/>
    <w:rsid w:val="0085512C"/>
    <w:rsid w:val="00857C90"/>
    <w:rsid w:val="008848B5"/>
    <w:rsid w:val="00890D6C"/>
    <w:rsid w:val="008B2FA0"/>
    <w:rsid w:val="008B2FA3"/>
    <w:rsid w:val="008B4A1C"/>
    <w:rsid w:val="008C3B76"/>
    <w:rsid w:val="008C71B2"/>
    <w:rsid w:val="00923C9F"/>
    <w:rsid w:val="00935B83"/>
    <w:rsid w:val="00965B34"/>
    <w:rsid w:val="00984D63"/>
    <w:rsid w:val="009959AE"/>
    <w:rsid w:val="009E0D3D"/>
    <w:rsid w:val="00A02659"/>
    <w:rsid w:val="00A12EC6"/>
    <w:rsid w:val="00A22FC7"/>
    <w:rsid w:val="00A319A4"/>
    <w:rsid w:val="00A328E5"/>
    <w:rsid w:val="00A348D2"/>
    <w:rsid w:val="00A6409F"/>
    <w:rsid w:val="00A71D55"/>
    <w:rsid w:val="00A76D26"/>
    <w:rsid w:val="00A91F0D"/>
    <w:rsid w:val="00AA5EF5"/>
    <w:rsid w:val="00AE2913"/>
    <w:rsid w:val="00AF4AAD"/>
    <w:rsid w:val="00B07DE0"/>
    <w:rsid w:val="00B16192"/>
    <w:rsid w:val="00B174F5"/>
    <w:rsid w:val="00B3709F"/>
    <w:rsid w:val="00B37729"/>
    <w:rsid w:val="00B62225"/>
    <w:rsid w:val="00B85C82"/>
    <w:rsid w:val="00BC095F"/>
    <w:rsid w:val="00BD5837"/>
    <w:rsid w:val="00BF2355"/>
    <w:rsid w:val="00C032A2"/>
    <w:rsid w:val="00C175C5"/>
    <w:rsid w:val="00C3347E"/>
    <w:rsid w:val="00C363ED"/>
    <w:rsid w:val="00C6109B"/>
    <w:rsid w:val="00C73103"/>
    <w:rsid w:val="00C75E16"/>
    <w:rsid w:val="00C75E54"/>
    <w:rsid w:val="00C77CBA"/>
    <w:rsid w:val="00C81CD0"/>
    <w:rsid w:val="00C871AF"/>
    <w:rsid w:val="00C970A4"/>
    <w:rsid w:val="00CA6B52"/>
    <w:rsid w:val="00CA7E92"/>
    <w:rsid w:val="00CE3305"/>
    <w:rsid w:val="00CE79DF"/>
    <w:rsid w:val="00D427D4"/>
    <w:rsid w:val="00D456E5"/>
    <w:rsid w:val="00D45AF0"/>
    <w:rsid w:val="00D70322"/>
    <w:rsid w:val="00D81C10"/>
    <w:rsid w:val="00D9042B"/>
    <w:rsid w:val="00DA1AB0"/>
    <w:rsid w:val="00DA1AB6"/>
    <w:rsid w:val="00DD06DD"/>
    <w:rsid w:val="00DF6F2D"/>
    <w:rsid w:val="00E04130"/>
    <w:rsid w:val="00E14ABA"/>
    <w:rsid w:val="00E14ADE"/>
    <w:rsid w:val="00E15EC3"/>
    <w:rsid w:val="00E17169"/>
    <w:rsid w:val="00E26FC9"/>
    <w:rsid w:val="00E81FD6"/>
    <w:rsid w:val="00E874C2"/>
    <w:rsid w:val="00EA1DF9"/>
    <w:rsid w:val="00ED6E29"/>
    <w:rsid w:val="00EE39EE"/>
    <w:rsid w:val="00EF0BDC"/>
    <w:rsid w:val="00F130AA"/>
    <w:rsid w:val="00F25AFE"/>
    <w:rsid w:val="00F527CF"/>
    <w:rsid w:val="00F56795"/>
    <w:rsid w:val="00F717F3"/>
    <w:rsid w:val="00F9259C"/>
    <w:rsid w:val="00FA090A"/>
    <w:rsid w:val="00FA5307"/>
    <w:rsid w:val="00FB7820"/>
    <w:rsid w:val="00FB7D08"/>
    <w:rsid w:val="00FE70DE"/>
    <w:rsid w:val="00FF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rsid w:val="00A02659"/>
    <w:pPr>
      <w:jc w:val="both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0265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A02659"/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02659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A02659"/>
    <w:rPr>
      <w:vertAlign w:val="superscript"/>
    </w:rPr>
  </w:style>
  <w:style w:type="paragraph" w:styleId="ListParagraph">
    <w:name w:val="List Paragraph"/>
    <w:basedOn w:val="Normal"/>
    <w:uiPriority w:val="99"/>
    <w:qFormat/>
    <w:rsid w:val="00A02659"/>
    <w:pPr>
      <w:ind w:left="720"/>
    </w:pPr>
  </w:style>
  <w:style w:type="paragraph" w:styleId="Header">
    <w:name w:val="header"/>
    <w:basedOn w:val="Normal"/>
    <w:link w:val="HeaderChar"/>
    <w:uiPriority w:val="99"/>
    <w:rsid w:val="004B230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B2305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4B230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B2305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804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040B"/>
    <w:rPr>
      <w:rFonts w:ascii="Segoe UI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rsid w:val="00A348D2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A348D2"/>
    <w:rPr>
      <w:color w:val="auto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75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7</Pages>
  <Words>2522</Words>
  <Characters>14377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Filchakova</dc:creator>
  <cp:keywords/>
  <dc:description/>
  <cp:lastModifiedBy>User</cp:lastModifiedBy>
  <cp:revision>5</cp:revision>
  <cp:lastPrinted>2022-06-22T12:43:00Z</cp:lastPrinted>
  <dcterms:created xsi:type="dcterms:W3CDTF">2022-06-20T09:23:00Z</dcterms:created>
  <dcterms:modified xsi:type="dcterms:W3CDTF">2022-06-24T12:48:00Z</dcterms:modified>
</cp:coreProperties>
</file>