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D574B7" w:rsidRPr="00044DE7" w:rsidRDefault="00D574B7" w:rsidP="00044DE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Республики Мордовия</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3F2A03">
        <w:rPr>
          <w:rFonts w:ascii="Times New Roman" w:eastAsia="Times New Roman" w:hAnsi="Times New Roman"/>
          <w:sz w:val="24"/>
          <w:szCs w:val="24"/>
          <w:lang w:eastAsia="ru-RU"/>
        </w:rPr>
        <w:t>11</w:t>
      </w:r>
      <w:r w:rsidR="001C038A">
        <w:rPr>
          <w:rFonts w:ascii="Times New Roman" w:eastAsia="Times New Roman" w:hAnsi="Times New Roman"/>
          <w:sz w:val="24"/>
          <w:szCs w:val="24"/>
          <w:lang w:eastAsia="ru-RU"/>
        </w:rPr>
        <w:t>.0</w:t>
      </w:r>
      <w:r w:rsidR="00D574B7">
        <w:rPr>
          <w:rFonts w:ascii="Times New Roman" w:eastAsia="Times New Roman" w:hAnsi="Times New Roman"/>
          <w:sz w:val="24"/>
          <w:szCs w:val="24"/>
          <w:lang w:eastAsia="ru-RU"/>
        </w:rPr>
        <w:t>8</w:t>
      </w:r>
      <w:r w:rsidR="00A83589">
        <w:rPr>
          <w:rFonts w:ascii="Times New Roman" w:eastAsia="Times New Roman" w:hAnsi="Times New Roman"/>
          <w:sz w:val="24"/>
          <w:szCs w:val="24"/>
          <w:lang w:eastAsia="ru-RU"/>
        </w:rPr>
        <w:t>.</w:t>
      </w:r>
      <w:r w:rsidR="001E08E7" w:rsidRPr="000A3F7A">
        <w:rPr>
          <w:rFonts w:ascii="Times New Roman" w:eastAsia="Times New Roman" w:hAnsi="Times New Roman"/>
          <w:sz w:val="24"/>
          <w:szCs w:val="24"/>
          <w:lang w:eastAsia="ru-RU"/>
        </w:rPr>
        <w:t>202</w:t>
      </w:r>
      <w:r w:rsidR="001C038A">
        <w:rPr>
          <w:rFonts w:ascii="Times New Roman" w:eastAsia="Times New Roman" w:hAnsi="Times New Roman"/>
          <w:sz w:val="24"/>
          <w:szCs w:val="24"/>
          <w:lang w:eastAsia="ru-RU"/>
        </w:rPr>
        <w:t>2</w:t>
      </w:r>
      <w:r w:rsidR="001E08E7" w:rsidRPr="000A3F7A">
        <w:rPr>
          <w:rFonts w:ascii="Times New Roman" w:eastAsia="Times New Roman" w:hAnsi="Times New Roman"/>
          <w:sz w:val="24"/>
          <w:szCs w:val="24"/>
          <w:lang w:eastAsia="ru-RU"/>
        </w:rPr>
        <w:t xml:space="preserve"> г.</w:t>
      </w:r>
      <w:r w:rsidR="001C038A">
        <w:rPr>
          <w:rFonts w:ascii="Times New Roman" w:eastAsia="Times New Roman" w:hAnsi="Times New Roman"/>
          <w:sz w:val="24"/>
          <w:szCs w:val="24"/>
          <w:lang w:eastAsia="ru-RU"/>
        </w:rPr>
        <w:t xml:space="preserve"> </w:t>
      </w:r>
      <w:r w:rsidR="00044DE7" w:rsidRPr="000A3F7A">
        <w:rPr>
          <w:rFonts w:ascii="Times New Roman" w:eastAsia="Times New Roman" w:hAnsi="Times New Roman"/>
          <w:sz w:val="24"/>
          <w:szCs w:val="24"/>
          <w:lang w:eastAsia="ru-RU"/>
        </w:rPr>
        <w:t>№</w:t>
      </w:r>
      <w:r w:rsidR="00D574B7">
        <w:rPr>
          <w:rFonts w:ascii="Times New Roman" w:eastAsia="Times New Roman" w:hAnsi="Times New Roman"/>
          <w:sz w:val="24"/>
          <w:szCs w:val="24"/>
          <w:lang w:eastAsia="ru-RU"/>
        </w:rPr>
        <w:t xml:space="preserve"> </w:t>
      </w:r>
      <w:r w:rsidR="003F2A03">
        <w:rPr>
          <w:rFonts w:ascii="Times New Roman" w:eastAsia="Times New Roman" w:hAnsi="Times New Roman"/>
          <w:sz w:val="24"/>
          <w:szCs w:val="24"/>
          <w:lang w:eastAsia="ru-RU"/>
        </w:rPr>
        <w:t>396</w:t>
      </w:r>
      <w:r w:rsidR="002C15EF">
        <w:rPr>
          <w:rFonts w:ascii="Times New Roman" w:eastAsia="Times New Roman" w:hAnsi="Times New Roman"/>
          <w:sz w:val="24"/>
          <w:szCs w:val="24"/>
          <w:lang w:eastAsia="ru-RU"/>
        </w:rPr>
        <w:t xml:space="preserve"> </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D574B7" w:rsidRPr="00D574B7" w:rsidRDefault="00044DE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bookmarkEnd w:id="0"/>
      <w:bookmarkEnd w:id="1"/>
      <w:r w:rsidR="00D574B7" w:rsidRPr="00D574B7">
        <w:rPr>
          <w:rFonts w:ascii="Times New Roman" w:eastAsia="Times New Roman" w:hAnsi="Times New Roman"/>
          <w:sz w:val="24"/>
          <w:szCs w:val="24"/>
          <w:lang w:eastAsia="ru-RU"/>
        </w:rPr>
        <w:t xml:space="preserve">находящегося в собственности </w:t>
      </w:r>
    </w:p>
    <w:p w:rsidR="00D574B7" w:rsidRPr="00D574B7" w:rsidRDefault="00D574B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574B7">
        <w:rPr>
          <w:rFonts w:ascii="Times New Roman" w:eastAsia="Times New Roman" w:hAnsi="Times New Roman"/>
          <w:sz w:val="24"/>
          <w:szCs w:val="24"/>
          <w:lang w:eastAsia="ru-RU"/>
        </w:rPr>
        <w:t xml:space="preserve">Муниципального образования Большеигнатовское </w:t>
      </w:r>
    </w:p>
    <w:p w:rsidR="00D574B7" w:rsidRPr="00D574B7" w:rsidRDefault="00D574B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574B7">
        <w:rPr>
          <w:rFonts w:ascii="Times New Roman" w:eastAsia="Times New Roman" w:hAnsi="Times New Roman"/>
          <w:sz w:val="24"/>
          <w:szCs w:val="24"/>
          <w:lang w:eastAsia="ru-RU"/>
        </w:rPr>
        <w:t xml:space="preserve">сельское поселение Большеигнатовского </w:t>
      </w:r>
    </w:p>
    <w:p w:rsidR="00C07FC9" w:rsidRPr="00044DE7" w:rsidRDefault="00D574B7" w:rsidP="00D574B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D574B7">
        <w:rPr>
          <w:rFonts w:ascii="Times New Roman" w:eastAsia="Times New Roman" w:hAnsi="Times New Roman"/>
          <w:sz w:val="24"/>
          <w:szCs w:val="24"/>
          <w:lang w:eastAsia="ru-RU"/>
        </w:rPr>
        <w:t>муниципального района Республики Мордовия</w:t>
      </w:r>
      <w:r w:rsidR="00044DE7"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Pr="00D574B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Информационное сообщение</w:t>
      </w:r>
    </w:p>
    <w:p w:rsidR="00044DE7" w:rsidRPr="00D574B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 о проведен</w:t>
      </w:r>
      <w:proofErr w:type="gramStart"/>
      <w:r w:rsidRPr="00D574B7">
        <w:rPr>
          <w:rFonts w:ascii="Times New Roman" w:eastAsia="Times New Roman" w:hAnsi="Times New Roman"/>
          <w:b/>
          <w:sz w:val="24"/>
          <w:szCs w:val="24"/>
          <w:lang w:eastAsia="ru-RU"/>
        </w:rPr>
        <w:t xml:space="preserve">ии </w:t>
      </w:r>
      <w:r w:rsidR="00044DE7" w:rsidRPr="00D574B7">
        <w:rPr>
          <w:rFonts w:ascii="Times New Roman" w:eastAsia="Times New Roman" w:hAnsi="Times New Roman"/>
          <w:b/>
          <w:sz w:val="24"/>
          <w:szCs w:val="24"/>
          <w:lang w:eastAsia="ru-RU"/>
        </w:rPr>
        <w:t>ау</w:t>
      </w:r>
      <w:proofErr w:type="gramEnd"/>
      <w:r w:rsidR="00044DE7" w:rsidRPr="00D574B7">
        <w:rPr>
          <w:rFonts w:ascii="Times New Roman" w:eastAsia="Times New Roman" w:hAnsi="Times New Roman"/>
          <w:b/>
          <w:sz w:val="24"/>
          <w:szCs w:val="24"/>
          <w:lang w:eastAsia="ru-RU"/>
        </w:rPr>
        <w:t>кциона в электронной форме</w:t>
      </w:r>
    </w:p>
    <w:p w:rsidR="00D574B7" w:rsidRPr="00D574B7" w:rsidRDefault="00044DE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с открытой формой подачи предложения о цене</w:t>
      </w:r>
      <w:r w:rsidR="00336198" w:rsidRPr="00D574B7">
        <w:rPr>
          <w:rFonts w:ascii="Times New Roman" w:eastAsia="Times New Roman" w:hAnsi="Times New Roman"/>
          <w:b/>
          <w:sz w:val="24"/>
          <w:szCs w:val="24"/>
          <w:lang w:eastAsia="ru-RU"/>
        </w:rPr>
        <w:t xml:space="preserve"> по приватизации и продаже</w:t>
      </w:r>
      <w:r w:rsidR="00336198" w:rsidRPr="00D574B7">
        <w:rPr>
          <w:rFonts w:ascii="Times New Roman" w:eastAsia="Times New Roman" w:hAnsi="Times New Roman"/>
          <w:sz w:val="24"/>
          <w:szCs w:val="24"/>
          <w:lang w:eastAsia="ru-RU"/>
        </w:rPr>
        <w:t xml:space="preserve"> </w:t>
      </w:r>
      <w:r w:rsidR="00336198" w:rsidRPr="00D574B7">
        <w:rPr>
          <w:rFonts w:ascii="Times New Roman" w:eastAsia="Times New Roman" w:hAnsi="Times New Roman"/>
          <w:b/>
          <w:sz w:val="24"/>
          <w:szCs w:val="24"/>
          <w:lang w:eastAsia="ru-RU"/>
        </w:rPr>
        <w:t xml:space="preserve">муниципального имущества </w:t>
      </w:r>
      <w:r w:rsidR="00D574B7" w:rsidRPr="00D574B7">
        <w:rPr>
          <w:rFonts w:ascii="Times New Roman" w:eastAsia="Times New Roman" w:hAnsi="Times New Roman"/>
          <w:b/>
          <w:sz w:val="24"/>
          <w:szCs w:val="24"/>
          <w:lang w:eastAsia="ru-RU"/>
        </w:rPr>
        <w:t xml:space="preserve">находящегося в собственности </w:t>
      </w:r>
    </w:p>
    <w:p w:rsidR="00D574B7"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Муниципального образования Большеигнатовское </w:t>
      </w:r>
    </w:p>
    <w:p w:rsidR="00D574B7"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сельское поселение Большеигнатовского </w:t>
      </w:r>
    </w:p>
    <w:p w:rsidR="00336198"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муниципального района Республики Мордовия</w:t>
      </w:r>
    </w:p>
    <w:p w:rsidR="00336198" w:rsidRPr="00D574B7" w:rsidRDefault="00336198" w:rsidP="00336198">
      <w:pPr>
        <w:spacing w:after="0" w:line="240" w:lineRule="auto"/>
        <w:jc w:val="center"/>
        <w:rPr>
          <w:rFonts w:ascii="Times New Roman" w:eastAsia="Times New Roman" w:hAnsi="Times New Roman"/>
          <w:b/>
          <w:sz w:val="24"/>
          <w:szCs w:val="24"/>
        </w:rPr>
      </w:pPr>
      <w:r w:rsidRPr="00D574B7">
        <w:rPr>
          <w:rFonts w:ascii="Times New Roman" w:eastAsia="Times New Roman" w:hAnsi="Times New Roman"/>
          <w:b/>
          <w:sz w:val="24"/>
          <w:szCs w:val="24"/>
        </w:rPr>
        <w:t>на электронной торговой площадке в сети Интернет</w:t>
      </w:r>
    </w:p>
    <w:p w:rsidR="00C07FC9" w:rsidRPr="00D574B7" w:rsidRDefault="00336198" w:rsidP="00336198">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rPr>
        <w:t>http://</w:t>
      </w:r>
      <w:proofErr w:type="spellStart"/>
      <w:r w:rsidRPr="00D574B7">
        <w:rPr>
          <w:rFonts w:ascii="Times New Roman" w:eastAsia="Times New Roman" w:hAnsi="Times New Roman"/>
          <w:b/>
          <w:sz w:val="24"/>
          <w:szCs w:val="24"/>
          <w:lang w:val="en-US"/>
        </w:rPr>
        <w:t>utp</w:t>
      </w:r>
      <w:proofErr w:type="spellEnd"/>
      <w:r w:rsidRPr="00D574B7">
        <w:rPr>
          <w:rFonts w:ascii="Times New Roman" w:eastAsia="Times New Roman" w:hAnsi="Times New Roman"/>
          <w:b/>
          <w:sz w:val="24"/>
          <w:szCs w:val="24"/>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796E92">
        <w:rPr>
          <w:rFonts w:ascii="Times New Roman" w:eastAsia="Times New Roman" w:hAnsi="Times New Roman"/>
          <w:sz w:val="24"/>
          <w:szCs w:val="24"/>
          <w:lang w:eastAsia="ru-RU"/>
        </w:rPr>
        <w:t>10</w:t>
      </w:r>
      <w:r w:rsidR="00955B05" w:rsidRPr="00C94683">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0</w:t>
      </w:r>
      <w:r w:rsidR="00D574B7">
        <w:rPr>
          <w:rFonts w:ascii="Times New Roman" w:eastAsia="Times New Roman" w:hAnsi="Times New Roman"/>
          <w:sz w:val="24"/>
          <w:szCs w:val="24"/>
          <w:lang w:eastAsia="ru-RU"/>
        </w:rPr>
        <w:t>8</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D574B7">
        <w:rPr>
          <w:rFonts w:ascii="Times New Roman" w:eastAsia="Times New Roman" w:hAnsi="Times New Roman"/>
          <w:sz w:val="24"/>
          <w:szCs w:val="24"/>
          <w:lang w:eastAsia="ru-RU"/>
        </w:rPr>
        <w:t xml:space="preserve"> </w:t>
      </w:r>
      <w:r w:rsidRPr="00C94683">
        <w:rPr>
          <w:rFonts w:ascii="Times New Roman" w:eastAsia="Times New Roman" w:hAnsi="Times New Roman"/>
          <w:sz w:val="24"/>
          <w:szCs w:val="24"/>
          <w:lang w:eastAsia="ru-RU"/>
        </w:rPr>
        <w:t xml:space="preserve">г. № </w:t>
      </w:r>
      <w:r w:rsidR="00796E92">
        <w:rPr>
          <w:rFonts w:ascii="Times New Roman" w:eastAsia="Times New Roman" w:hAnsi="Times New Roman"/>
          <w:sz w:val="24"/>
          <w:szCs w:val="24"/>
          <w:lang w:eastAsia="ru-RU"/>
        </w:rPr>
        <w:t>392</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w:t>
      </w:r>
      <w:r w:rsidR="00D574B7" w:rsidRPr="00D574B7">
        <w:rPr>
          <w:rFonts w:ascii="Times New Roman" w:eastAsia="Times New Roman" w:hAnsi="Times New Roman"/>
          <w:sz w:val="24"/>
          <w:szCs w:val="24"/>
          <w:lang w:eastAsia="ru-RU"/>
        </w:rPr>
        <w:t>находящегося в собственности Муниципального образования</w:t>
      </w:r>
      <w:proofErr w:type="gramEnd"/>
      <w:r w:rsidR="00D574B7" w:rsidRPr="00D574B7">
        <w:rPr>
          <w:rFonts w:ascii="Times New Roman" w:eastAsia="Times New Roman" w:hAnsi="Times New Roman"/>
          <w:sz w:val="24"/>
          <w:szCs w:val="24"/>
          <w:lang w:eastAsia="ru-RU"/>
        </w:rPr>
        <w:t xml:space="preserve"> Большеигнатовское сельское поселение Большеигнатовского муниципального района Республики Мордовия</w:t>
      </w:r>
      <w:r w:rsidRPr="00EC61FD">
        <w:rPr>
          <w:rFonts w:ascii="Times New Roman" w:eastAsia="Times New Roman" w:hAnsi="Times New Roman"/>
          <w:sz w:val="24"/>
          <w:szCs w:val="24"/>
          <w:lang w:eastAsia="ru-RU"/>
        </w:rPr>
        <w:t>».</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w:t>
      </w:r>
      <w:r w:rsidR="00D574B7" w:rsidRPr="00D574B7">
        <w:rPr>
          <w:rFonts w:ascii="Times New Roman" w:eastAsia="Times New Roman" w:hAnsi="Times New Roman"/>
          <w:sz w:val="24"/>
          <w:szCs w:val="24"/>
          <w:lang w:eastAsia="ru-RU"/>
        </w:rPr>
        <w:t>находящегося в собственности Муниципального образования Большеигнатовское сельское поселение Большеигнатовского муниципального района Республики Мордовия</w:t>
      </w:r>
      <w:r w:rsidRPr="00EC61FD">
        <w:rPr>
          <w:rFonts w:ascii="Times New Roman" w:eastAsia="Times New Roman" w:hAnsi="Times New Roman"/>
          <w:sz w:val="24"/>
          <w:szCs w:val="24"/>
          <w:lang w:eastAsia="ru-RU"/>
        </w:rPr>
        <w:t>.</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D574B7"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D574B7"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 xml:space="preserve">Закрытая часть электронной площадки – раздел электронной площадки, доступ к которому имеют только зарегистрированные на электронной площадке Продавец </w:t>
      </w:r>
      <w:r w:rsidR="00EC61FD" w:rsidRPr="00EC61FD">
        <w:rPr>
          <w:rFonts w:ascii="Times New Roman" w:eastAsia="Times New Roman" w:hAnsi="Times New Roman"/>
          <w:sz w:val="24"/>
          <w:szCs w:val="24"/>
          <w:lang w:eastAsia="ru-RU"/>
        </w:rPr>
        <w:lastRenderedPageBreak/>
        <w:t>и участники продажи, позволяющий пользователям получить доступ к информации и выполнять определенные действия.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974B92" w:rsidRPr="00974B92">
        <w:rPr>
          <w:rFonts w:ascii="Times New Roman" w:eastAsia="Times New Roman" w:hAnsi="Times New Roman"/>
          <w:sz w:val="24"/>
          <w:szCs w:val="24"/>
          <w:lang w:eastAsia="ru-RU"/>
        </w:rPr>
        <w:t>Муниципально</w:t>
      </w:r>
      <w:r w:rsidR="00974B92">
        <w:rPr>
          <w:rFonts w:ascii="Times New Roman" w:eastAsia="Times New Roman" w:hAnsi="Times New Roman"/>
          <w:sz w:val="24"/>
          <w:szCs w:val="24"/>
          <w:lang w:eastAsia="ru-RU"/>
        </w:rPr>
        <w:t>е</w:t>
      </w:r>
      <w:r w:rsidR="00974B92" w:rsidRPr="00974B92">
        <w:rPr>
          <w:rFonts w:ascii="Times New Roman" w:eastAsia="Times New Roman" w:hAnsi="Times New Roman"/>
          <w:sz w:val="24"/>
          <w:szCs w:val="24"/>
          <w:lang w:eastAsia="ru-RU"/>
        </w:rPr>
        <w:t xml:space="preserve"> образовани</w:t>
      </w:r>
      <w:r w:rsidR="00974B92">
        <w:rPr>
          <w:rFonts w:ascii="Times New Roman" w:eastAsia="Times New Roman" w:hAnsi="Times New Roman"/>
          <w:sz w:val="24"/>
          <w:szCs w:val="24"/>
          <w:lang w:eastAsia="ru-RU"/>
        </w:rPr>
        <w:t>е</w:t>
      </w:r>
      <w:r w:rsidR="00974B92" w:rsidRPr="00974B92">
        <w:rPr>
          <w:rFonts w:ascii="Times New Roman" w:eastAsia="Times New Roman" w:hAnsi="Times New Roman"/>
          <w:sz w:val="24"/>
          <w:szCs w:val="24"/>
          <w:lang w:eastAsia="ru-RU"/>
        </w:rPr>
        <w:t xml:space="preserve"> Большеигнатовское сельское поселение Большеигнатовского муниципального района Республики Мордовия</w:t>
      </w:r>
      <w:r w:rsidRPr="00846E01">
        <w:rPr>
          <w:rFonts w:ascii="Times New Roman" w:eastAsia="Times New Roman" w:hAnsi="Times New Roman"/>
          <w:sz w:val="24"/>
          <w:szCs w:val="24"/>
          <w:lang w:eastAsia="ru-RU"/>
        </w:rPr>
        <w:t>.</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974B92">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EC61FD">
        <w:rPr>
          <w:rFonts w:ascii="Times New Roman" w:hAnsi="Times New Roman"/>
          <w:sz w:val="24"/>
          <w:szCs w:val="24"/>
        </w:rPr>
        <w:t>Адрес: 431670, Республика Мордовия, Большеигнатовский район, с.</w:t>
      </w:r>
      <w:r w:rsidR="00974B92">
        <w:rPr>
          <w:rFonts w:ascii="Times New Roman" w:hAnsi="Times New Roman"/>
          <w:sz w:val="24"/>
          <w:szCs w:val="24"/>
        </w:rPr>
        <w:t xml:space="preserve"> </w:t>
      </w:r>
      <w:r w:rsidRPr="00EC61FD">
        <w:rPr>
          <w:rFonts w:ascii="Times New Roman" w:hAnsi="Times New Roman"/>
          <w:sz w:val="24"/>
          <w:szCs w:val="24"/>
        </w:rPr>
        <w:t>Большое Игнатово, ул. Советская, д. 40.</w:t>
      </w:r>
      <w:proofErr w:type="gramEnd"/>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1</w:t>
      </w:r>
      <w:r w:rsidR="00974B92">
        <w:rPr>
          <w:rFonts w:ascii="Times New Roman" w:eastAsia="Times New Roman" w:hAnsi="Times New Roman"/>
          <w:sz w:val="24"/>
          <w:szCs w:val="24"/>
          <w:lang w:eastAsia="ru-RU"/>
        </w:rPr>
        <w:t>7</w:t>
      </w:r>
      <w:r w:rsidR="00A6670B">
        <w:rPr>
          <w:rFonts w:ascii="Times New Roman" w:eastAsia="Times New Roman" w:hAnsi="Times New Roman"/>
          <w:sz w:val="24"/>
          <w:szCs w:val="24"/>
          <w:lang w:eastAsia="ru-RU"/>
        </w:rPr>
        <w:t xml:space="preserve"> </w:t>
      </w:r>
      <w:r w:rsidR="00974B92">
        <w:rPr>
          <w:rFonts w:ascii="Times New Roman" w:eastAsia="Times New Roman" w:hAnsi="Times New Roman"/>
          <w:sz w:val="24"/>
          <w:szCs w:val="24"/>
          <w:lang w:eastAsia="ru-RU"/>
        </w:rPr>
        <w:t>августа</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w:t>
      </w:r>
      <w:r w:rsidR="00974B92">
        <w:rPr>
          <w:rFonts w:ascii="Times New Roman" w:eastAsia="Times New Roman" w:hAnsi="Times New Roman"/>
          <w:sz w:val="24"/>
          <w:szCs w:val="24"/>
          <w:lang w:eastAsia="ru-RU"/>
        </w:rPr>
        <w:t>12</w:t>
      </w:r>
      <w:r w:rsidR="00002AAD">
        <w:rPr>
          <w:rFonts w:ascii="Times New Roman" w:eastAsia="Times New Roman" w:hAnsi="Times New Roman"/>
          <w:sz w:val="24"/>
          <w:szCs w:val="24"/>
          <w:lang w:eastAsia="ru-RU"/>
        </w:rPr>
        <w:t xml:space="preserve"> </w:t>
      </w:r>
      <w:r w:rsidR="00974B92">
        <w:rPr>
          <w:rFonts w:ascii="Times New Roman" w:eastAsia="Times New Roman" w:hAnsi="Times New Roman"/>
          <w:sz w:val="24"/>
          <w:szCs w:val="24"/>
          <w:lang w:eastAsia="ru-RU"/>
        </w:rPr>
        <w:t>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w:t>
      </w:r>
      <w:r w:rsidR="00974B9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974B92" w:rsidRPr="00974B92">
        <w:rPr>
          <w:rFonts w:ascii="Times New Roman" w:eastAsia="Times New Roman" w:hAnsi="Times New Roman"/>
          <w:sz w:val="24"/>
          <w:szCs w:val="24"/>
          <w:lang w:eastAsia="ru-RU"/>
        </w:rPr>
        <w:t xml:space="preserve">17 августа </w:t>
      </w:r>
      <w:r w:rsidRPr="005C0790">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 xml:space="preserve">года по 16 час. 00 мин. </w:t>
      </w:r>
      <w:r w:rsidR="00974B92" w:rsidRPr="00974B92">
        <w:rPr>
          <w:rFonts w:ascii="Times New Roman" w:eastAsia="Times New Roman" w:hAnsi="Times New Roman"/>
          <w:sz w:val="24"/>
          <w:szCs w:val="24"/>
          <w:lang w:eastAsia="ru-RU"/>
        </w:rPr>
        <w:t xml:space="preserve">12 сентября </w:t>
      </w:r>
      <w:r w:rsidR="00974B92">
        <w:rPr>
          <w:rFonts w:ascii="Times New Roman" w:eastAsia="Times New Roman" w:hAnsi="Times New Roman"/>
          <w:sz w:val="24"/>
          <w:szCs w:val="24"/>
          <w:lang w:eastAsia="ru-RU"/>
        </w:rPr>
        <w:t xml:space="preserve">2022 </w:t>
      </w:r>
      <w:r w:rsidRPr="005C0790">
        <w:rPr>
          <w:rFonts w:ascii="Times New Roman" w:eastAsia="Times New Roman" w:hAnsi="Times New Roman"/>
          <w:sz w:val="24"/>
          <w:szCs w:val="24"/>
          <w:lang w:eastAsia="ru-RU"/>
        </w:rPr>
        <w:t>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1C038A">
        <w:rPr>
          <w:rFonts w:ascii="Times New Roman" w:eastAsia="Times New Roman" w:hAnsi="Times New Roman"/>
          <w:bCs/>
          <w:sz w:val="24"/>
          <w:szCs w:val="24"/>
          <w:u w:val="single"/>
          <w:lang w:eastAsia="ru-RU"/>
        </w:rPr>
        <w:t>1</w:t>
      </w:r>
      <w:r w:rsidR="00974B92">
        <w:rPr>
          <w:rFonts w:ascii="Times New Roman" w:eastAsia="Times New Roman" w:hAnsi="Times New Roman"/>
          <w:bCs/>
          <w:sz w:val="24"/>
          <w:szCs w:val="24"/>
          <w:u w:val="single"/>
          <w:lang w:eastAsia="ru-RU"/>
        </w:rPr>
        <w:t>9</w:t>
      </w:r>
      <w:r w:rsidR="00AB51F2">
        <w:rPr>
          <w:rFonts w:ascii="Times New Roman" w:eastAsia="Times New Roman" w:hAnsi="Times New Roman"/>
          <w:bCs/>
          <w:sz w:val="24"/>
          <w:szCs w:val="24"/>
          <w:u w:val="single"/>
          <w:lang w:eastAsia="ru-RU"/>
        </w:rPr>
        <w:t xml:space="preserve"> </w:t>
      </w:r>
      <w:r w:rsidR="00974B92">
        <w:rPr>
          <w:rFonts w:ascii="Times New Roman" w:eastAsia="Times New Roman" w:hAnsi="Times New Roman"/>
          <w:bCs/>
          <w:sz w:val="24"/>
          <w:szCs w:val="24"/>
          <w:u w:val="single"/>
          <w:lang w:eastAsia="ru-RU"/>
        </w:rPr>
        <w:t>сентября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83589">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563C02" w:rsidRPr="00563C02">
        <w:rPr>
          <w:rFonts w:ascii="Times New Roman" w:eastAsia="Times New Roman" w:hAnsi="Times New Roman"/>
          <w:b/>
          <w:bCs/>
          <w:sz w:val="24"/>
          <w:szCs w:val="24"/>
          <w:u w:val="single"/>
          <w:lang w:eastAsia="ru-RU"/>
        </w:rPr>
        <w:t>20</w:t>
      </w:r>
      <w:r w:rsidR="001C038A" w:rsidRPr="00563C02">
        <w:rPr>
          <w:rFonts w:ascii="Times New Roman" w:eastAsia="Times New Roman" w:hAnsi="Times New Roman"/>
          <w:b/>
          <w:bCs/>
          <w:sz w:val="24"/>
          <w:szCs w:val="24"/>
          <w:u w:val="single"/>
          <w:lang w:eastAsia="ru-RU"/>
        </w:rPr>
        <w:t xml:space="preserve"> </w:t>
      </w:r>
      <w:r w:rsidR="00563C02" w:rsidRPr="00563C02">
        <w:rPr>
          <w:rFonts w:ascii="Times New Roman" w:eastAsia="Times New Roman" w:hAnsi="Times New Roman"/>
          <w:b/>
          <w:bCs/>
          <w:sz w:val="24"/>
          <w:szCs w:val="24"/>
          <w:u w:val="single"/>
          <w:lang w:eastAsia="ru-RU"/>
        </w:rPr>
        <w:t xml:space="preserve">сентября </w:t>
      </w:r>
      <w:r w:rsidR="00C17BBF" w:rsidRPr="00563C02">
        <w:rPr>
          <w:rFonts w:ascii="Times New Roman" w:eastAsia="Times New Roman" w:hAnsi="Times New Roman"/>
          <w:b/>
          <w:bCs/>
          <w:sz w:val="24"/>
          <w:szCs w:val="24"/>
          <w:u w:val="single"/>
          <w:lang w:eastAsia="ru-RU"/>
        </w:rPr>
        <w:t>202</w:t>
      </w:r>
      <w:r w:rsidR="00A83589" w:rsidRPr="00563C02">
        <w:rPr>
          <w:rFonts w:ascii="Times New Roman" w:eastAsia="Times New Roman" w:hAnsi="Times New Roman"/>
          <w:b/>
          <w:bCs/>
          <w:sz w:val="24"/>
          <w:szCs w:val="24"/>
          <w:u w:val="single"/>
          <w:lang w:eastAsia="ru-RU"/>
        </w:rPr>
        <w:t>2</w:t>
      </w:r>
      <w:r w:rsidRPr="00563C02">
        <w:rPr>
          <w:rFonts w:ascii="Times New Roman" w:eastAsia="Times New Roman" w:hAnsi="Times New Roman"/>
          <w:b/>
          <w:bCs/>
          <w:sz w:val="24"/>
          <w:szCs w:val="24"/>
          <w:u w:val="single"/>
          <w:lang w:eastAsia="ru-RU"/>
        </w:rPr>
        <w:t xml:space="preserve"> года в</w:t>
      </w:r>
      <w:r w:rsidRPr="00336198">
        <w:rPr>
          <w:rFonts w:ascii="Times New Roman" w:eastAsia="Times New Roman" w:hAnsi="Times New Roman"/>
          <w:b/>
          <w:bCs/>
          <w:sz w:val="24"/>
          <w:szCs w:val="24"/>
          <w:u w:val="single"/>
          <w:lang w:eastAsia="ru-RU"/>
        </w:rPr>
        <w:t xml:space="preserve">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563C02">
      <w:pPr>
        <w:numPr>
          <w:ilvl w:val="0"/>
          <w:numId w:val="6"/>
        </w:numPr>
        <w:tabs>
          <w:tab w:val="left" w:pos="0"/>
          <w:tab w:val="left" w:pos="142"/>
        </w:tabs>
        <w:autoSpaceDE w:val="0"/>
        <w:autoSpaceDN w:val="0"/>
        <w:adjustRightInd w:val="0"/>
        <w:spacing w:after="0" w:line="240" w:lineRule="auto"/>
        <w:ind w:left="0" w:firstLine="71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563C02" w:rsidRPr="00563C02">
        <w:rPr>
          <w:rFonts w:ascii="Times New Roman" w:eastAsia="Times New Roman" w:hAnsi="Times New Roman"/>
          <w:sz w:val="24"/>
          <w:szCs w:val="24"/>
          <w:lang w:eastAsia="ru-RU"/>
        </w:rPr>
        <w:t xml:space="preserve">20 сентября 2022 </w:t>
      </w:r>
      <w:r w:rsidRPr="00336198">
        <w:rPr>
          <w:rFonts w:ascii="Times New Roman" w:eastAsia="Times New Roman" w:hAnsi="Times New Roman"/>
          <w:sz w:val="24"/>
          <w:szCs w:val="24"/>
          <w:lang w:eastAsia="ru-RU"/>
        </w:rPr>
        <w:t>года.</w:t>
      </w: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563C02">
        <w:rPr>
          <w:rFonts w:ascii="Times New Roman" w:eastAsia="Times New Roman" w:hAnsi="Times New Roman"/>
          <w:sz w:val="24"/>
          <w:szCs w:val="24"/>
        </w:rPr>
        <w:t>http://</w:t>
      </w:r>
      <w:proofErr w:type="spellStart"/>
      <w:r w:rsidR="0047370C" w:rsidRPr="00563C02">
        <w:rPr>
          <w:rFonts w:ascii="Times New Roman" w:eastAsia="Times New Roman" w:hAnsi="Times New Roman"/>
          <w:sz w:val="24"/>
          <w:szCs w:val="24"/>
          <w:lang w:val="en-US"/>
        </w:rPr>
        <w:t>bignatovo</w:t>
      </w:r>
      <w:proofErr w:type="spellEnd"/>
      <w:r w:rsidRPr="00563C02">
        <w:rPr>
          <w:rFonts w:ascii="Times New Roman" w:eastAsia="Times New Roman" w:hAnsi="Times New Roman"/>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w:t>
      </w:r>
      <w:r w:rsidR="00563C02">
        <w:rPr>
          <w:rFonts w:ascii="Times New Roman" w:eastAsia="Times New Roman" w:hAnsi="Times New Roman"/>
          <w:sz w:val="24"/>
          <w:szCs w:val="24"/>
        </w:rPr>
        <w:t xml:space="preserve"> </w:t>
      </w:r>
      <w:r w:rsidRPr="0047370C">
        <w:rPr>
          <w:rFonts w:ascii="Times New Roman" w:eastAsia="Times New Roman" w:hAnsi="Times New Roman"/>
          <w:sz w:val="24"/>
          <w:szCs w:val="24"/>
        </w:rPr>
        <w:t>Большое</w:t>
      </w:r>
      <w:r w:rsidR="00563C02">
        <w:rPr>
          <w:rFonts w:ascii="Times New Roman" w:eastAsia="Times New Roman" w:hAnsi="Times New Roman"/>
          <w:sz w:val="24"/>
          <w:szCs w:val="24"/>
        </w:rPr>
        <w:t xml:space="preserve"> Игнатово, ул. Советская, д. 40.</w:t>
      </w:r>
      <w:r w:rsidRPr="0047370C">
        <w:rPr>
          <w:rFonts w:ascii="Times New Roman" w:eastAsia="Times New Roman" w:hAnsi="Times New Roman"/>
          <w:sz w:val="24"/>
          <w:szCs w:val="24"/>
        </w:rPr>
        <w:t xml:space="preserve">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w:t>
      </w:r>
      <w:r w:rsidR="00563C02" w:rsidRPr="00563C02">
        <w:rPr>
          <w:rFonts w:ascii="Times New Roman" w:eastAsia="Times New Roman" w:hAnsi="Times New Roman"/>
          <w:b/>
          <w:bCs/>
          <w:sz w:val="24"/>
          <w:szCs w:val="24"/>
          <w:lang w:eastAsia="ru-RU"/>
        </w:rPr>
        <w:t>находящегося в собственности Муниципального образования Большеигнатовское сельское поселение Большеигнатовского муниципального района Республики Мордовия</w:t>
      </w:r>
      <w:r w:rsidRPr="00336198">
        <w:rPr>
          <w:rFonts w:ascii="Times New Roman" w:eastAsia="Times New Roman" w:hAnsi="Times New Roman"/>
          <w:b/>
          <w:bCs/>
          <w:sz w:val="24"/>
          <w:szCs w:val="24"/>
          <w:lang w:eastAsia="ru-RU"/>
        </w:rPr>
        <w:t>,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Объект – </w:t>
      </w:r>
      <w:r w:rsidR="00563C02" w:rsidRPr="00563C02">
        <w:rPr>
          <w:rFonts w:ascii="Times New Roman" w:eastAsia="Times New Roman" w:hAnsi="Times New Roman"/>
          <w:sz w:val="24"/>
          <w:szCs w:val="24"/>
          <w:lang w:eastAsia="ru-RU"/>
        </w:rPr>
        <w:t>здание зерносклада на 1000 т</w:t>
      </w:r>
      <w:r w:rsidR="00563C02">
        <w:rPr>
          <w:rFonts w:ascii="Times New Roman" w:eastAsia="Times New Roman" w:hAnsi="Times New Roman"/>
          <w:sz w:val="24"/>
          <w:szCs w:val="24"/>
          <w:lang w:eastAsia="ru-RU"/>
        </w:rPr>
        <w:t>.</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563C02" w:rsidRPr="00563C02">
        <w:rPr>
          <w:rFonts w:ascii="Times New Roman" w:eastAsia="Times New Roman" w:hAnsi="Times New Roman"/>
          <w:sz w:val="24"/>
          <w:szCs w:val="24"/>
          <w:lang w:eastAsia="ru-RU"/>
        </w:rPr>
        <w:t xml:space="preserve">Республика Мордовия, Большеигнатовский район, д. </w:t>
      </w:r>
      <w:proofErr w:type="spellStart"/>
      <w:r w:rsidR="00563C02" w:rsidRPr="00563C02">
        <w:rPr>
          <w:rFonts w:ascii="Times New Roman" w:eastAsia="Times New Roman" w:hAnsi="Times New Roman"/>
          <w:sz w:val="24"/>
          <w:szCs w:val="24"/>
          <w:lang w:eastAsia="ru-RU"/>
        </w:rPr>
        <w:t>Ташто</w:t>
      </w:r>
      <w:proofErr w:type="spellEnd"/>
      <w:r w:rsidR="00563C02" w:rsidRPr="00563C02">
        <w:rPr>
          <w:rFonts w:ascii="Times New Roman" w:eastAsia="Times New Roman" w:hAnsi="Times New Roman"/>
          <w:sz w:val="24"/>
          <w:szCs w:val="24"/>
          <w:lang w:eastAsia="ru-RU"/>
        </w:rPr>
        <w:t xml:space="preserve"> </w:t>
      </w:r>
      <w:proofErr w:type="spellStart"/>
      <w:r w:rsidR="00563C02" w:rsidRPr="00563C02">
        <w:rPr>
          <w:rFonts w:ascii="Times New Roman" w:eastAsia="Times New Roman" w:hAnsi="Times New Roman"/>
          <w:sz w:val="24"/>
          <w:szCs w:val="24"/>
          <w:lang w:eastAsia="ru-RU"/>
        </w:rPr>
        <w:t>Кшуманця</w:t>
      </w:r>
      <w:proofErr w:type="spellEnd"/>
      <w:r w:rsidR="00563C02" w:rsidRPr="00563C02">
        <w:rPr>
          <w:rFonts w:ascii="Times New Roman" w:eastAsia="Times New Roman" w:hAnsi="Times New Roman"/>
          <w:sz w:val="24"/>
          <w:szCs w:val="24"/>
          <w:lang w:eastAsia="ru-RU"/>
        </w:rPr>
        <w:t>, ул. Рабочая</w:t>
      </w:r>
      <w:r>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8258C">
        <w:rPr>
          <w:rFonts w:ascii="Times New Roman" w:eastAsia="Times New Roman" w:hAnsi="Times New Roman"/>
          <w:sz w:val="24"/>
          <w:szCs w:val="24"/>
          <w:lang w:eastAsia="ru-RU"/>
        </w:rPr>
        <w:t xml:space="preserve">Краткая характеристика объекта: </w:t>
      </w:r>
      <w:r w:rsidR="00563C02" w:rsidRPr="00563C02">
        <w:rPr>
          <w:rFonts w:ascii="Times New Roman" w:eastAsia="Times New Roman" w:hAnsi="Times New Roman"/>
          <w:sz w:val="24"/>
          <w:szCs w:val="24"/>
          <w:lang w:eastAsia="ru-RU"/>
        </w:rPr>
        <w:t>здание зерносклада на 1000 т., назначение: нежилое, кадастровый номер: 13:05:0102002:445, общей площадью 2016,4 кв. м., количество этажей: 1, в том числе подземных 0, год постройки 1995, стены   – кирпичные; имеется электричество</w:t>
      </w:r>
      <w:r w:rsidRPr="0098258C">
        <w:rPr>
          <w:rFonts w:ascii="Times New Roman" w:eastAsia="Times New Roman" w:hAnsi="Times New Roman"/>
          <w:sz w:val="24"/>
          <w:szCs w:val="24"/>
          <w:lang w:eastAsia="ru-RU"/>
        </w:rPr>
        <w:t>.</w:t>
      </w:r>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 xml:space="preserve">Форма собственности имущества – </w:t>
      </w:r>
      <w:r w:rsidR="00493CE8" w:rsidRPr="00493CE8">
        <w:rPr>
          <w:rFonts w:ascii="Times New Roman" w:eastAsia="Times New Roman" w:hAnsi="Times New Roman"/>
          <w:sz w:val="24"/>
          <w:szCs w:val="24"/>
          <w:lang w:eastAsia="ru-RU"/>
        </w:rPr>
        <w:t>муниципальная собственность Муниципального образования Большеигнатовское сельское поселение Большеигнатовского муниципального района Республики Мордовия, номер и дата государственной регистрации 13:05:0102002:445-13/065/2020-3 13.07.2020</w:t>
      </w:r>
      <w:r w:rsidR="004A05C8"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7C5894" w:rsidRPr="007C5894">
        <w:rPr>
          <w:rFonts w:ascii="Times New Roman" w:eastAsia="Times New Roman" w:hAnsi="Times New Roman"/>
          <w:sz w:val="24"/>
          <w:szCs w:val="24"/>
          <w:lang w:eastAsia="ru-RU"/>
        </w:rPr>
        <w:t>1100000 (один миллион сто тысяч) рублей 00 копеек без учета НДС в соответствии с отчетом № 15-06/22(А) от 15.06.2022 г. «Об определении рыночной стоимости имущества</w:t>
      </w:r>
      <w:r w:rsidR="00314778" w:rsidRPr="00314778">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7C5894" w:rsidRPr="007C5894">
        <w:rPr>
          <w:rFonts w:ascii="Times New Roman" w:eastAsia="Times New Roman" w:hAnsi="Times New Roman"/>
          <w:sz w:val="24"/>
          <w:szCs w:val="24"/>
          <w:lang w:eastAsia="ru-RU"/>
        </w:rPr>
        <w:t>220000 (двести д</w:t>
      </w:r>
      <w:r w:rsidR="007C5894">
        <w:rPr>
          <w:rFonts w:ascii="Times New Roman" w:eastAsia="Times New Roman" w:hAnsi="Times New Roman"/>
          <w:sz w:val="24"/>
          <w:szCs w:val="24"/>
          <w:lang w:eastAsia="ru-RU"/>
        </w:rPr>
        <w:t>вадцать тысяч) рублей 00 копеек</w:t>
      </w:r>
      <w:r w:rsidR="00314778" w:rsidRPr="00314778">
        <w:rPr>
          <w:rFonts w:ascii="Times New Roman" w:eastAsia="Times New Roman" w:hAnsi="Times New Roman"/>
          <w:sz w:val="24"/>
          <w:szCs w:val="24"/>
          <w:lang w:eastAsia="ru-RU"/>
        </w:rPr>
        <w:t>.</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7C5894" w:rsidRPr="007C5894">
        <w:rPr>
          <w:rFonts w:ascii="Times New Roman" w:eastAsia="Times New Roman" w:hAnsi="Times New Roman"/>
          <w:sz w:val="24"/>
          <w:szCs w:val="24"/>
          <w:lang w:eastAsia="ru-RU"/>
        </w:rPr>
        <w:t>55000 (пятьдесят пять тысяч) рублей 00 копеек</w:t>
      </w:r>
      <w:r w:rsidR="00314778" w:rsidRPr="00314778">
        <w:rPr>
          <w:rFonts w:ascii="Times New Roman" w:eastAsia="Times New Roman" w:hAnsi="Times New Roman"/>
          <w:sz w:val="24"/>
          <w:szCs w:val="24"/>
          <w:lang w:eastAsia="ru-RU"/>
        </w:rPr>
        <w:t xml:space="preserve">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7C5894">
        <w:rPr>
          <w:rFonts w:ascii="Times New Roman" w:hAnsi="Times New Roman"/>
          <w:sz w:val="24"/>
          <w:szCs w:val="24"/>
        </w:rPr>
        <w:t xml:space="preserve"> </w:t>
      </w:r>
      <w:r w:rsidR="007C5894" w:rsidRPr="007C5894">
        <w:rPr>
          <w:rFonts w:ascii="Times New Roman" w:hAnsi="Times New Roman"/>
          <w:sz w:val="24"/>
          <w:szCs w:val="24"/>
        </w:rPr>
        <w:t>не проводились.</w:t>
      </w:r>
    </w:p>
    <w:p w:rsidR="00336198" w:rsidRPr="007C5894" w:rsidRDefault="007C5894" w:rsidP="007C5894">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792086" w:rsidRPr="007C5894">
        <w:rPr>
          <w:rFonts w:ascii="Times New Roman" w:eastAsia="Times New Roman" w:hAnsi="Times New Roman"/>
          <w:sz w:val="24"/>
          <w:szCs w:val="24"/>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w:t>
      </w:r>
      <w:r w:rsidRPr="00336198">
        <w:rPr>
          <w:rFonts w:ascii="Times New Roman" w:eastAsia="Times New Roman" w:hAnsi="Times New Roman"/>
          <w:sz w:val="24"/>
          <w:szCs w:val="24"/>
          <w:lang w:eastAsia="ru-RU"/>
        </w:rPr>
        <w:lastRenderedPageBreak/>
        <w:t xml:space="preserve">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задаток для участия в электронном аукционе по продаже объекта недвижимости</w:t>
      </w:r>
      <w:r w:rsidR="00187E45">
        <w:rPr>
          <w:rFonts w:ascii="Times New Roman" w:eastAsia="Times New Roman" w:hAnsi="Times New Roman"/>
          <w:sz w:val="24"/>
          <w:szCs w:val="24"/>
          <w:lang w:eastAsia="ru-RU"/>
        </w:rPr>
        <w:t xml:space="preserve"> - </w:t>
      </w:r>
      <w:r w:rsidR="00187E45" w:rsidRPr="00187E45">
        <w:rPr>
          <w:rFonts w:ascii="Times New Roman" w:eastAsia="Times New Roman" w:hAnsi="Times New Roman"/>
          <w:sz w:val="24"/>
          <w:szCs w:val="24"/>
          <w:lang w:eastAsia="ru-RU"/>
        </w:rPr>
        <w:t>здани</w:t>
      </w:r>
      <w:r w:rsidR="00187E45">
        <w:rPr>
          <w:rFonts w:ascii="Times New Roman" w:eastAsia="Times New Roman" w:hAnsi="Times New Roman"/>
          <w:sz w:val="24"/>
          <w:szCs w:val="24"/>
          <w:lang w:eastAsia="ru-RU"/>
        </w:rPr>
        <w:t>я</w:t>
      </w:r>
      <w:r w:rsidR="00187E45" w:rsidRPr="00187E45">
        <w:rPr>
          <w:rFonts w:ascii="Times New Roman" w:eastAsia="Times New Roman" w:hAnsi="Times New Roman"/>
          <w:sz w:val="24"/>
          <w:szCs w:val="24"/>
          <w:lang w:eastAsia="ru-RU"/>
        </w:rPr>
        <w:t xml:space="preserve"> зерносклада на 1000 т.</w:t>
      </w:r>
      <w:r w:rsidR="00A6670B" w:rsidRPr="009B58D3">
        <w:rPr>
          <w:rFonts w:ascii="Times New Roman" w:eastAsia="Times New Roman" w:hAnsi="Times New Roman"/>
          <w:sz w:val="24"/>
          <w:szCs w:val="24"/>
          <w:lang w:eastAsia="ru-RU"/>
        </w:rPr>
        <w:t xml:space="preserve">, расположенного по адресу: </w:t>
      </w:r>
      <w:r w:rsidR="00187E45" w:rsidRPr="00187E45">
        <w:rPr>
          <w:rFonts w:ascii="Times New Roman" w:eastAsia="Times New Roman" w:hAnsi="Times New Roman"/>
          <w:sz w:val="24"/>
          <w:szCs w:val="24"/>
          <w:lang w:eastAsia="ru-RU"/>
        </w:rPr>
        <w:t xml:space="preserve">Республика Мордовия, Большеигнатовский район, д. </w:t>
      </w:r>
      <w:proofErr w:type="spellStart"/>
      <w:r w:rsidR="00187E45" w:rsidRPr="00187E45">
        <w:rPr>
          <w:rFonts w:ascii="Times New Roman" w:eastAsia="Times New Roman" w:hAnsi="Times New Roman"/>
          <w:sz w:val="24"/>
          <w:szCs w:val="24"/>
          <w:lang w:eastAsia="ru-RU"/>
        </w:rPr>
        <w:t>Ташто</w:t>
      </w:r>
      <w:proofErr w:type="spellEnd"/>
      <w:r w:rsidR="00187E45" w:rsidRPr="00187E45">
        <w:rPr>
          <w:rFonts w:ascii="Times New Roman" w:eastAsia="Times New Roman" w:hAnsi="Times New Roman"/>
          <w:sz w:val="24"/>
          <w:szCs w:val="24"/>
          <w:lang w:eastAsia="ru-RU"/>
        </w:rPr>
        <w:t xml:space="preserve"> </w:t>
      </w:r>
      <w:proofErr w:type="spellStart"/>
      <w:r w:rsidR="00187E45" w:rsidRPr="00187E45">
        <w:rPr>
          <w:rFonts w:ascii="Times New Roman" w:eastAsia="Times New Roman" w:hAnsi="Times New Roman"/>
          <w:sz w:val="24"/>
          <w:szCs w:val="24"/>
          <w:lang w:eastAsia="ru-RU"/>
        </w:rPr>
        <w:t>Кшуманця</w:t>
      </w:r>
      <w:proofErr w:type="spellEnd"/>
      <w:r w:rsidR="00187E45" w:rsidRPr="00187E45">
        <w:rPr>
          <w:rFonts w:ascii="Times New Roman" w:eastAsia="Times New Roman" w:hAnsi="Times New Roman"/>
          <w:sz w:val="24"/>
          <w:szCs w:val="24"/>
          <w:lang w:eastAsia="ru-RU"/>
        </w:rPr>
        <w:t>, ул. Рабочая</w:t>
      </w:r>
      <w:r w:rsidR="00A6670B" w:rsidRPr="009B58D3">
        <w:rPr>
          <w:rFonts w:ascii="Times New Roman" w:eastAsia="Times New Roman" w:hAnsi="Times New Roman"/>
          <w:sz w:val="24"/>
          <w:szCs w:val="24"/>
          <w:lang w:eastAsia="ru-RU"/>
        </w:rPr>
        <w:t>.</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87E45">
        <w:rPr>
          <w:rFonts w:ascii="Times New Roman" w:eastAsia="Times New Roman" w:hAnsi="Times New Roman"/>
          <w:b/>
          <w:bCs/>
          <w:sz w:val="24"/>
          <w:szCs w:val="24"/>
          <w:u w:val="single"/>
          <w:lang w:eastAsia="ru-RU"/>
        </w:rPr>
        <w:t>12</w:t>
      </w:r>
      <w:r w:rsidR="00AB51F2">
        <w:rPr>
          <w:rFonts w:ascii="Times New Roman" w:eastAsia="Times New Roman" w:hAnsi="Times New Roman"/>
          <w:b/>
          <w:bCs/>
          <w:sz w:val="24"/>
          <w:szCs w:val="24"/>
          <w:u w:val="single"/>
          <w:lang w:eastAsia="ru-RU"/>
        </w:rPr>
        <w:t xml:space="preserve"> </w:t>
      </w:r>
      <w:r w:rsidR="00187E45">
        <w:rPr>
          <w:rFonts w:ascii="Times New Roman" w:eastAsia="Times New Roman" w:hAnsi="Times New Roman"/>
          <w:b/>
          <w:bCs/>
          <w:sz w:val="24"/>
          <w:szCs w:val="24"/>
          <w:u w:val="single"/>
          <w:lang w:eastAsia="ru-RU"/>
        </w:rPr>
        <w:t>сентября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2D6850">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w:t>
      </w:r>
      <w:r w:rsidRPr="00D111CD">
        <w:rPr>
          <w:rFonts w:ascii="Times New Roman" w:eastAsia="Times New Roman" w:hAnsi="Times New Roman"/>
          <w:sz w:val="24"/>
          <w:szCs w:val="24"/>
          <w:lang w:eastAsia="ru-RU"/>
        </w:rPr>
        <w:t xml:space="preserve">бюджет </w:t>
      </w:r>
      <w:r w:rsidR="00D111CD" w:rsidRPr="00D111CD">
        <w:rPr>
          <w:rFonts w:ascii="Times New Roman" w:eastAsia="Times New Roman" w:hAnsi="Times New Roman"/>
          <w:sz w:val="24"/>
          <w:szCs w:val="24"/>
          <w:lang w:eastAsia="ru-RU"/>
        </w:rPr>
        <w:t xml:space="preserve">Большеигнатовского сельского поселения </w:t>
      </w:r>
      <w:r w:rsidR="00524F88" w:rsidRPr="00D111CD">
        <w:rPr>
          <w:rFonts w:ascii="Times New Roman" w:eastAsia="Times New Roman" w:hAnsi="Times New Roman"/>
          <w:sz w:val="24"/>
          <w:szCs w:val="24"/>
          <w:lang w:eastAsia="ru-RU"/>
        </w:rPr>
        <w:t>Большеигнатовского</w:t>
      </w:r>
      <w:r w:rsidRPr="00D111CD">
        <w:rPr>
          <w:rFonts w:ascii="Times New Roman" w:eastAsia="Times New Roman" w:hAnsi="Times New Roman"/>
          <w:sz w:val="24"/>
          <w:szCs w:val="24"/>
          <w:lang w:eastAsia="ru-RU"/>
        </w:rPr>
        <w:t xml:space="preserve"> муниципального</w:t>
      </w:r>
      <w:r w:rsidRPr="00336198">
        <w:rPr>
          <w:rFonts w:ascii="Times New Roman" w:eastAsia="Times New Roman" w:hAnsi="Times New Roman"/>
          <w:sz w:val="24"/>
          <w:szCs w:val="24"/>
          <w:lang w:eastAsia="ru-RU"/>
        </w:rPr>
        <w:t xml:space="preserve">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858B8" w:rsidRDefault="000858B8"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C07FC9" w:rsidRPr="00157384" w:rsidRDefault="00157384" w:rsidP="00157384">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001E3187" w:rsidRPr="00044DE7">
        <w:rPr>
          <w:rFonts w:ascii="Times New Roman" w:eastAsia="Times New Roman" w:hAnsi="Times New Roman"/>
          <w:b/>
          <w:sz w:val="24"/>
          <w:szCs w:val="24"/>
          <w:lang w:eastAsia="ru-RU"/>
        </w:rPr>
        <w:t>с открытой формой подачи предложения</w:t>
      </w:r>
      <w:r w:rsidR="001E3187">
        <w:rPr>
          <w:rFonts w:ascii="Times New Roman" w:eastAsia="Times New Roman" w:hAnsi="Times New Roman"/>
          <w:b/>
          <w:sz w:val="24"/>
          <w:szCs w:val="24"/>
          <w:lang w:eastAsia="ru-RU"/>
        </w:rPr>
        <w:t xml:space="preserve"> </w:t>
      </w:r>
      <w:r w:rsidR="001E3187" w:rsidRPr="00044DE7">
        <w:rPr>
          <w:rFonts w:ascii="Times New Roman" w:eastAsia="Times New Roman" w:hAnsi="Times New Roman"/>
          <w:b/>
          <w:sz w:val="24"/>
          <w:szCs w:val="24"/>
          <w:lang w:eastAsia="ru-RU"/>
        </w:rPr>
        <w:t>о цене</w:t>
      </w:r>
      <w:r w:rsidR="00C07FC9">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8D5CA9">
        <w:rPr>
          <w:rFonts w:ascii="Times New Roman" w:eastAsia="Times New Roman" w:hAnsi="Times New Roman"/>
          <w:sz w:val="24"/>
          <w:szCs w:val="24"/>
          <w:lang w:eastAsia="ru-RU"/>
        </w:rPr>
        <w:t>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r w:rsidRPr="001E3187">
        <w:rPr>
          <w:rFonts w:ascii="Times New Roman" w:eastAsia="Times New Roman" w:hAnsi="Times New Roman"/>
          <w:sz w:val="24"/>
          <w:szCs w:val="24"/>
          <w:lang w:val="x-none" w:eastAsia="x-none"/>
        </w:rPr>
        <w:t>.</w:t>
      </w:r>
      <w:r w:rsidR="00157384">
        <w:rPr>
          <w:rFonts w:ascii="Times New Roman" w:eastAsia="Times New Roman" w:hAnsi="Times New Roman"/>
          <w:sz w:val="24"/>
          <w:szCs w:val="24"/>
          <w:lang w:eastAsia="x-none"/>
        </w:rPr>
        <w:t xml:space="preserve"> </w:t>
      </w:r>
      <w:r>
        <w:rPr>
          <w:rFonts w:ascii="Times New Roman" w:eastAsia="Times New Roman" w:hAnsi="Times New Roman"/>
          <w:sz w:val="24"/>
          <w:szCs w:val="24"/>
          <w:lang w:eastAsia="x-none"/>
        </w:rPr>
        <w:t>Большое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8D5CA9">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157384" w:rsidRDefault="00157384" w:rsidP="001E3187">
      <w:pPr>
        <w:spacing w:after="0" w:line="240" w:lineRule="auto"/>
        <w:jc w:val="right"/>
        <w:rPr>
          <w:rFonts w:ascii="Courier New" w:eastAsia="Times New Roman" w:hAnsi="Courier New"/>
          <w:sz w:val="20"/>
          <w:szCs w:val="20"/>
          <w:lang w:eastAsia="x-none"/>
        </w:rPr>
      </w:pPr>
    </w:p>
    <w:p w:rsidR="00157384" w:rsidRDefault="00157384"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8D5CA9">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8D5CA9">
        <w:rPr>
          <w:rFonts w:ascii="Times New Roman" w:eastAsia="Times New Roman" w:hAnsi="Times New Roman"/>
          <w:sz w:val="24"/>
          <w:szCs w:val="20"/>
          <w:lang w:eastAsia="ru-RU"/>
        </w:rPr>
        <w:t>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bookmarkStart w:id="2" w:name="_GoBack"/>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 xml:space="preserve">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w:t>
      </w:r>
      <w:r w:rsidR="00E27A71" w:rsidRPr="00E27A71">
        <w:rPr>
          <w:rFonts w:ascii="Times New Roman" w:eastAsia="Times New Roman" w:hAnsi="Times New Roman"/>
          <w:sz w:val="24"/>
          <w:szCs w:val="24"/>
          <w:lang w:eastAsia="ru-RU"/>
        </w:rPr>
        <w:t xml:space="preserve">действующей от имени Большеигнатовского сельского поселения Большеигнатовского муниципального района Республики Мордовия </w:t>
      </w:r>
      <w:r w:rsidRPr="00572873">
        <w:rPr>
          <w:rFonts w:ascii="Times New Roman" w:eastAsia="Times New Roman" w:hAnsi="Times New Roman"/>
          <w:sz w:val="24"/>
          <w:szCs w:val="24"/>
          <w:lang w:eastAsia="ru-RU"/>
        </w:rPr>
        <w:t>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w:t>
      </w:r>
      <w:proofErr w:type="gramEnd"/>
      <w:r w:rsidR="001E3187" w:rsidRPr="00572873">
        <w:rPr>
          <w:rFonts w:ascii="Times New Roman" w:hAnsi="Times New Roman"/>
          <w:sz w:val="24"/>
          <w:szCs w:val="24"/>
        </w:rPr>
        <w:t xml:space="preserve"> 21 декабря 2001 года № 178-ФЗ «О приватизации государственного и муниципального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2D6850">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 (именуем</w:t>
      </w:r>
      <w:r w:rsidR="00841C83">
        <w:rPr>
          <w:rFonts w:ascii="Times New Roman" w:hAnsi="Times New Roman"/>
          <w:sz w:val="24"/>
          <w:szCs w:val="24"/>
        </w:rPr>
        <w:t xml:space="preserve">ое  </w:t>
      </w:r>
      <w:r w:rsidRPr="00572873">
        <w:rPr>
          <w:rFonts w:ascii="Times New Roman" w:hAnsi="Times New Roman"/>
          <w:sz w:val="24"/>
          <w:szCs w:val="24"/>
        </w:rPr>
        <w:t xml:space="preserve">в дальнейшем «Имущество»). </w:t>
      </w:r>
    </w:p>
    <w:p w:rsidR="00572873" w:rsidRPr="00572873" w:rsidRDefault="00841C83" w:rsidP="00572873">
      <w:pPr>
        <w:spacing w:after="0" w:line="240" w:lineRule="auto"/>
        <w:ind w:firstLine="851"/>
        <w:jc w:val="both"/>
        <w:rPr>
          <w:rFonts w:ascii="Times New Roman" w:hAnsi="Times New Roman"/>
          <w:sz w:val="24"/>
          <w:szCs w:val="24"/>
        </w:rPr>
      </w:pPr>
      <w:r>
        <w:rPr>
          <w:rFonts w:ascii="Times New Roman" w:hAnsi="Times New Roman"/>
          <w:sz w:val="24"/>
          <w:szCs w:val="24"/>
        </w:rPr>
        <w:t>1.2. Здание</w:t>
      </w:r>
      <w:r w:rsidR="00572873"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841C8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в споре или под арестом не состо</w:t>
      </w:r>
      <w:r w:rsidR="00841C83">
        <w:rPr>
          <w:rFonts w:ascii="Times New Roman" w:hAnsi="Times New Roman"/>
          <w:sz w:val="24"/>
          <w:szCs w:val="24"/>
        </w:rPr>
        <w:t>и</w:t>
      </w:r>
      <w:r w:rsidRPr="00572873">
        <w:rPr>
          <w:rFonts w:ascii="Times New Roman" w:hAnsi="Times New Roman"/>
          <w:sz w:val="24"/>
          <w:szCs w:val="24"/>
        </w:rPr>
        <w:t>т, не явля</w:t>
      </w:r>
      <w:r w:rsidR="00841C83">
        <w:rPr>
          <w:rFonts w:ascii="Times New Roman" w:hAnsi="Times New Roman"/>
          <w:sz w:val="24"/>
          <w:szCs w:val="24"/>
        </w:rPr>
        <w:t>е</w:t>
      </w:r>
      <w:r w:rsidRPr="00572873">
        <w:rPr>
          <w:rFonts w:ascii="Times New Roman" w:hAnsi="Times New Roman"/>
          <w:sz w:val="24"/>
          <w:szCs w:val="24"/>
        </w:rPr>
        <w:t>тся пр</w:t>
      </w:r>
      <w:r w:rsidR="00841C83">
        <w:rPr>
          <w:rFonts w:ascii="Times New Roman" w:hAnsi="Times New Roman"/>
          <w:sz w:val="24"/>
          <w:szCs w:val="24"/>
        </w:rPr>
        <w:t xml:space="preserve">едметом залога  </w:t>
      </w:r>
      <w:r w:rsidR="00841C83">
        <w:rPr>
          <w:rFonts w:ascii="Times New Roman" w:hAnsi="Times New Roman"/>
          <w:sz w:val="24"/>
          <w:szCs w:val="24"/>
        </w:rPr>
        <w:br/>
        <w:t>и не обременен</w:t>
      </w:r>
      <w:r w:rsidRPr="00572873">
        <w:rPr>
          <w:rFonts w:ascii="Times New Roman" w:hAnsi="Times New Roman"/>
          <w:sz w:val="24"/>
          <w:szCs w:val="24"/>
        </w:rPr>
        <w:t xml:space="preserve">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841C83" w:rsidRDefault="00572873" w:rsidP="00841C8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3.1.1. Цена продажи здания</w:t>
      </w:r>
      <w:proofErr w:type="gramStart"/>
      <w:r w:rsidRPr="00572873">
        <w:rPr>
          <w:rFonts w:ascii="Times New Roman" w:hAnsi="Times New Roman"/>
          <w:sz w:val="24"/>
          <w:szCs w:val="24"/>
        </w:rPr>
        <w:t>, «___________________________»  – _________ (_</w:t>
      </w:r>
      <w:r w:rsidR="00841C83">
        <w:rPr>
          <w:rFonts w:ascii="Times New Roman" w:hAnsi="Times New Roman"/>
          <w:sz w:val="24"/>
          <w:szCs w:val="24"/>
        </w:rPr>
        <w:t xml:space="preserve">______) </w:t>
      </w:r>
      <w:proofErr w:type="gramEnd"/>
      <w:r w:rsidR="00841C83">
        <w:rPr>
          <w:rFonts w:ascii="Times New Roman" w:hAnsi="Times New Roman"/>
          <w:sz w:val="24"/>
          <w:szCs w:val="24"/>
        </w:rPr>
        <w:t>рублей, без учета  НДС</w:t>
      </w:r>
      <w:r w:rsidRPr="00572873">
        <w:rPr>
          <w:rFonts w:ascii="Times New Roman" w:hAnsi="Times New Roman"/>
          <w:sz w:val="24"/>
          <w:szCs w:val="24"/>
        </w:rPr>
        <w:t xml:space="preserve">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xml:space="preserve">. 6 п. 2 ст. 146 НК РФ). </w:t>
      </w:r>
    </w:p>
    <w:p w:rsidR="00572873" w:rsidRPr="00572873" w:rsidRDefault="00572873" w:rsidP="00841C83">
      <w:pPr>
        <w:spacing w:after="0" w:line="240" w:lineRule="auto"/>
        <w:ind w:firstLine="851"/>
        <w:jc w:val="both"/>
        <w:rPr>
          <w:rFonts w:ascii="Times New Roman" w:hAnsi="Times New Roman"/>
          <w:sz w:val="24"/>
          <w:szCs w:val="24"/>
        </w:rPr>
      </w:pPr>
      <w:r w:rsidRPr="00572873">
        <w:rPr>
          <w:rFonts w:ascii="Times New Roman" w:hAnsi="Times New Roman"/>
          <w:sz w:val="24"/>
          <w:szCs w:val="24"/>
        </w:rPr>
        <w:t>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sidRPr="002A4071">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2A4071">
        <w:rPr>
          <w:rFonts w:ascii="Times New Roman" w:eastAsia="Times New Roman" w:hAnsi="Times New Roman"/>
          <w:sz w:val="24"/>
          <w:szCs w:val="24"/>
          <w:lang w:eastAsia="ru-RU"/>
        </w:rPr>
        <w:t xml:space="preserve">(Администрация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w:t>
      </w:r>
      <w:r w:rsidR="002A4071" w:rsidRPr="002A4071">
        <w:rPr>
          <w:rFonts w:ascii="Times New Roman" w:eastAsia="Times New Roman" w:hAnsi="Times New Roman"/>
          <w:sz w:val="24"/>
          <w:szCs w:val="24"/>
          <w:lang w:eastAsia="ru-RU"/>
        </w:rPr>
        <w:t>04039</w:t>
      </w:r>
      <w:r w:rsidR="002A4071" w:rsidRPr="002A4071">
        <w:rPr>
          <w:rFonts w:ascii="Times New Roman" w:eastAsia="Times New Roman" w:hAnsi="Times New Roman"/>
          <w:sz w:val="24"/>
          <w:szCs w:val="24"/>
          <w:lang w:val="en-US" w:eastAsia="ru-RU"/>
        </w:rPr>
        <w:t>D</w:t>
      </w:r>
      <w:r w:rsidR="002A4071" w:rsidRPr="002A4071">
        <w:rPr>
          <w:rFonts w:ascii="Times New Roman" w:eastAsia="Times New Roman" w:hAnsi="Times New Roman"/>
          <w:sz w:val="24"/>
          <w:szCs w:val="24"/>
          <w:lang w:eastAsia="ru-RU"/>
        </w:rPr>
        <w:t>00720</w:t>
      </w:r>
      <w:r w:rsidR="00AB51F2" w:rsidRPr="002A4071">
        <w:rPr>
          <w:rFonts w:ascii="Times New Roman" w:eastAsia="Times New Roman" w:hAnsi="Times New Roman"/>
          <w:sz w:val="24"/>
          <w:szCs w:val="24"/>
          <w:lang w:eastAsia="ru-RU"/>
        </w:rPr>
        <w:t>, БИК 018952501, КБК (код бюджетной классификации)  90</w:t>
      </w:r>
      <w:r w:rsidR="002A4071" w:rsidRPr="002A4071">
        <w:rPr>
          <w:rFonts w:ascii="Times New Roman" w:eastAsia="Times New Roman" w:hAnsi="Times New Roman"/>
          <w:sz w:val="24"/>
          <w:szCs w:val="24"/>
          <w:lang w:eastAsia="ru-RU"/>
        </w:rPr>
        <w:t>2</w:t>
      </w:r>
      <w:r w:rsidR="00AB51F2" w:rsidRPr="002A4071">
        <w:rPr>
          <w:rFonts w:ascii="Times New Roman" w:eastAsia="Times New Roman" w:hAnsi="Times New Roman"/>
          <w:sz w:val="24"/>
          <w:szCs w:val="24"/>
          <w:lang w:eastAsia="ru-RU"/>
        </w:rPr>
        <w:t>11402053</w:t>
      </w:r>
      <w:r w:rsidR="002A4071" w:rsidRPr="002A4071">
        <w:rPr>
          <w:rFonts w:ascii="Times New Roman" w:eastAsia="Times New Roman" w:hAnsi="Times New Roman"/>
          <w:sz w:val="24"/>
          <w:szCs w:val="24"/>
          <w:lang w:eastAsia="ru-RU"/>
        </w:rPr>
        <w:t>10</w:t>
      </w:r>
      <w:r w:rsidR="00AB51F2" w:rsidRPr="002A4071">
        <w:rPr>
          <w:rFonts w:ascii="Times New Roman" w:eastAsia="Times New Roman" w:hAnsi="Times New Roman"/>
          <w:sz w:val="24"/>
          <w:szCs w:val="24"/>
          <w:lang w:eastAsia="ru-RU"/>
        </w:rPr>
        <w:t>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841C83">
      <w:pPr>
        <w:spacing w:after="0" w:line="240" w:lineRule="auto"/>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E27A71">
      <w:pPr>
        <w:tabs>
          <w:tab w:val="left" w:pos="417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8D5CA9">
        <w:rPr>
          <w:rFonts w:ascii="Times New Roman" w:eastAsia="Times New Roman" w:hAnsi="Times New Roman"/>
          <w:sz w:val="24"/>
          <w:szCs w:val="24"/>
          <w:lang w:eastAsia="ru-RU"/>
        </w:rPr>
        <w:t>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w:t>
      </w:r>
      <w:r w:rsidR="00E27A71" w:rsidRPr="00E27A71">
        <w:t xml:space="preserve"> </w:t>
      </w:r>
      <w:r w:rsidR="00E27A71" w:rsidRPr="00E27A71">
        <w:rPr>
          <w:rFonts w:ascii="Times New Roman" w:eastAsia="Times New Roman" w:hAnsi="Times New Roman"/>
          <w:sz w:val="24"/>
          <w:szCs w:val="24"/>
          <w:lang w:eastAsia="ru-RU"/>
        </w:rPr>
        <w:t>действующей от имени Большеигнатовского сельского поселения Большеигнатовского муниципального района Республики Мордовия</w:t>
      </w:r>
      <w:r w:rsidRPr="00464914">
        <w:rPr>
          <w:rFonts w:ascii="Times New Roman" w:eastAsia="Times New Roman" w:hAnsi="Times New Roman"/>
          <w:sz w:val="24"/>
          <w:szCs w:val="24"/>
          <w:lang w:eastAsia="ru-RU"/>
        </w:rPr>
        <w:t xml:space="preserve">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D29BF" w:rsidRPr="001D29BF">
        <w:rPr>
          <w:rFonts w:ascii="Times New Roman" w:eastAsia="Times New Roman" w:hAnsi="Times New Roman"/>
          <w:sz w:val="24"/>
          <w:szCs w:val="24"/>
          <w:lang w:eastAsia="ru-RU"/>
        </w:rPr>
        <w:t xml:space="preserve">– здание зерносклада на 1000 т., назначение: нежилое, кадастровый номер: 13:05:0102002:445, общей площадью 2016,4 кв. м., количество этажей: 1, в том числе подземных 0, год постройки 1995, расположенное по адресу: Республика Мордовия, Большеигнатовский район, д. </w:t>
      </w:r>
      <w:proofErr w:type="spellStart"/>
      <w:r w:rsidR="001D29BF" w:rsidRPr="001D29BF">
        <w:rPr>
          <w:rFonts w:ascii="Times New Roman" w:eastAsia="Times New Roman" w:hAnsi="Times New Roman"/>
          <w:sz w:val="24"/>
          <w:szCs w:val="24"/>
          <w:lang w:eastAsia="ru-RU"/>
        </w:rPr>
        <w:t>Ташто</w:t>
      </w:r>
      <w:proofErr w:type="spellEnd"/>
      <w:r w:rsidR="001D29BF" w:rsidRPr="001D29BF">
        <w:rPr>
          <w:rFonts w:ascii="Times New Roman" w:eastAsia="Times New Roman" w:hAnsi="Times New Roman"/>
          <w:sz w:val="24"/>
          <w:szCs w:val="24"/>
          <w:lang w:eastAsia="ru-RU"/>
        </w:rPr>
        <w:t xml:space="preserve"> </w:t>
      </w:r>
      <w:proofErr w:type="spellStart"/>
      <w:r w:rsidR="001D29BF" w:rsidRPr="001D29BF">
        <w:rPr>
          <w:rFonts w:ascii="Times New Roman" w:eastAsia="Times New Roman" w:hAnsi="Times New Roman"/>
          <w:sz w:val="24"/>
          <w:szCs w:val="24"/>
          <w:lang w:eastAsia="ru-RU"/>
        </w:rPr>
        <w:t>Кшуманця</w:t>
      </w:r>
      <w:proofErr w:type="spellEnd"/>
      <w:r w:rsidR="001D29BF" w:rsidRPr="001D29BF">
        <w:rPr>
          <w:rFonts w:ascii="Times New Roman" w:eastAsia="Times New Roman" w:hAnsi="Times New Roman"/>
          <w:sz w:val="24"/>
          <w:szCs w:val="24"/>
          <w:lang w:eastAsia="ru-RU"/>
        </w:rPr>
        <w:t>, ул. Рабочая</w:t>
      </w:r>
      <w:r w:rsidR="00464914" w:rsidRPr="00464914">
        <w:rPr>
          <w:rFonts w:ascii="Times New Roman" w:eastAsia="Times New Roman" w:hAnsi="Times New Roman"/>
          <w:sz w:val="24"/>
          <w:szCs w:val="24"/>
          <w:lang w:eastAsia="ru-RU"/>
        </w:rPr>
        <w:t>.</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bookmarkEnd w:id="2"/>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D41D5"/>
    <w:rsid w:val="000E3B22"/>
    <w:rsid w:val="00126B06"/>
    <w:rsid w:val="00134DF4"/>
    <w:rsid w:val="00157384"/>
    <w:rsid w:val="00162B9C"/>
    <w:rsid w:val="001754A6"/>
    <w:rsid w:val="00177691"/>
    <w:rsid w:val="00187E45"/>
    <w:rsid w:val="00194BA4"/>
    <w:rsid w:val="001C038A"/>
    <w:rsid w:val="001D29BF"/>
    <w:rsid w:val="001D6368"/>
    <w:rsid w:val="001E08E7"/>
    <w:rsid w:val="001E3187"/>
    <w:rsid w:val="001E3922"/>
    <w:rsid w:val="001F1FC8"/>
    <w:rsid w:val="00215F95"/>
    <w:rsid w:val="00234FFE"/>
    <w:rsid w:val="002843B6"/>
    <w:rsid w:val="002A4071"/>
    <w:rsid w:val="002C15EF"/>
    <w:rsid w:val="002D6850"/>
    <w:rsid w:val="002E1170"/>
    <w:rsid w:val="002F2326"/>
    <w:rsid w:val="00314778"/>
    <w:rsid w:val="00320E42"/>
    <w:rsid w:val="003251E4"/>
    <w:rsid w:val="00336198"/>
    <w:rsid w:val="003C35B5"/>
    <w:rsid w:val="003F2A03"/>
    <w:rsid w:val="00407569"/>
    <w:rsid w:val="00464914"/>
    <w:rsid w:val="00470D86"/>
    <w:rsid w:val="0047370C"/>
    <w:rsid w:val="00493CE8"/>
    <w:rsid w:val="004A05C8"/>
    <w:rsid w:val="004D74EB"/>
    <w:rsid w:val="00524F88"/>
    <w:rsid w:val="00532356"/>
    <w:rsid w:val="0055738D"/>
    <w:rsid w:val="00563C02"/>
    <w:rsid w:val="00572873"/>
    <w:rsid w:val="005C0790"/>
    <w:rsid w:val="005D07EF"/>
    <w:rsid w:val="005D30B1"/>
    <w:rsid w:val="006030BB"/>
    <w:rsid w:val="00665AEF"/>
    <w:rsid w:val="006C1043"/>
    <w:rsid w:val="006D649D"/>
    <w:rsid w:val="007309B1"/>
    <w:rsid w:val="0074506D"/>
    <w:rsid w:val="00765D78"/>
    <w:rsid w:val="00783D24"/>
    <w:rsid w:val="00792086"/>
    <w:rsid w:val="00796E92"/>
    <w:rsid w:val="007C5170"/>
    <w:rsid w:val="007C5894"/>
    <w:rsid w:val="007E0A50"/>
    <w:rsid w:val="007E372E"/>
    <w:rsid w:val="00841C83"/>
    <w:rsid w:val="00846E01"/>
    <w:rsid w:val="008502A6"/>
    <w:rsid w:val="00862E89"/>
    <w:rsid w:val="00891B66"/>
    <w:rsid w:val="008D5CA9"/>
    <w:rsid w:val="008E1045"/>
    <w:rsid w:val="00904DD7"/>
    <w:rsid w:val="009276BC"/>
    <w:rsid w:val="0094028F"/>
    <w:rsid w:val="00955B05"/>
    <w:rsid w:val="0097223A"/>
    <w:rsid w:val="00974B92"/>
    <w:rsid w:val="00975332"/>
    <w:rsid w:val="0098258C"/>
    <w:rsid w:val="009972F3"/>
    <w:rsid w:val="00997EDB"/>
    <w:rsid w:val="009B58D3"/>
    <w:rsid w:val="00A6670B"/>
    <w:rsid w:val="00A83589"/>
    <w:rsid w:val="00A86F80"/>
    <w:rsid w:val="00A940C9"/>
    <w:rsid w:val="00AA120F"/>
    <w:rsid w:val="00AA73DF"/>
    <w:rsid w:val="00AB0681"/>
    <w:rsid w:val="00AB51F2"/>
    <w:rsid w:val="00B63E68"/>
    <w:rsid w:val="00B8319B"/>
    <w:rsid w:val="00BC3153"/>
    <w:rsid w:val="00BD45C4"/>
    <w:rsid w:val="00BE3A80"/>
    <w:rsid w:val="00C07FC9"/>
    <w:rsid w:val="00C17BBF"/>
    <w:rsid w:val="00C94683"/>
    <w:rsid w:val="00CA1E10"/>
    <w:rsid w:val="00CD0647"/>
    <w:rsid w:val="00CD382A"/>
    <w:rsid w:val="00D111CD"/>
    <w:rsid w:val="00D23592"/>
    <w:rsid w:val="00D26B6D"/>
    <w:rsid w:val="00D574B7"/>
    <w:rsid w:val="00E02259"/>
    <w:rsid w:val="00E05758"/>
    <w:rsid w:val="00E27A71"/>
    <w:rsid w:val="00E53B9E"/>
    <w:rsid w:val="00E66753"/>
    <w:rsid w:val="00E7258F"/>
    <w:rsid w:val="00E75CEA"/>
    <w:rsid w:val="00E87305"/>
    <w:rsid w:val="00EC12AB"/>
    <w:rsid w:val="00EC61FD"/>
    <w:rsid w:val="00F31B5D"/>
    <w:rsid w:val="00F459A7"/>
    <w:rsid w:val="00F50CF4"/>
    <w:rsid w:val="00F73C6A"/>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B26E4-2A3D-4463-BE96-F9930DE5B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Pages>
  <Words>7135</Words>
  <Characters>40673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Пользователь Windows</cp:lastModifiedBy>
  <cp:revision>96</cp:revision>
  <cp:lastPrinted>2022-08-11T12:35:00Z</cp:lastPrinted>
  <dcterms:created xsi:type="dcterms:W3CDTF">2017-09-19T08:03:00Z</dcterms:created>
  <dcterms:modified xsi:type="dcterms:W3CDTF">2022-08-15T11:38:00Z</dcterms:modified>
</cp:coreProperties>
</file>