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200" w:rsidRDefault="00542200" w:rsidP="00BA4242">
      <w:pPr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ПРОЕКТ</w:t>
      </w:r>
    </w:p>
    <w:p w:rsidR="00542200" w:rsidRPr="00C370DD" w:rsidRDefault="00542200" w:rsidP="00E1500E">
      <w:pPr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</w:t>
      </w:r>
      <w:r w:rsidRPr="00C370DD">
        <w:rPr>
          <w:rFonts w:ascii="Times New Roman" w:hAnsi="Times New Roman" w:cs="Times New Roman"/>
          <w:sz w:val="32"/>
          <w:szCs w:val="32"/>
        </w:rPr>
        <w:t>А</w:t>
      </w:r>
      <w:r w:rsidRPr="00C370DD">
        <w:rPr>
          <w:rFonts w:ascii="Times New Roman" w:hAnsi="Times New Roman" w:cs="Times New Roman"/>
          <w:color w:val="000000"/>
          <w:sz w:val="32"/>
          <w:szCs w:val="32"/>
        </w:rPr>
        <w:t>дминистрация Киржеманского сельского поселения</w:t>
      </w:r>
    </w:p>
    <w:p w:rsidR="00542200" w:rsidRPr="00C370DD" w:rsidRDefault="00542200" w:rsidP="00E1500E">
      <w:pPr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C370DD">
        <w:rPr>
          <w:rFonts w:ascii="Times New Roman" w:hAnsi="Times New Roman" w:cs="Times New Roman"/>
          <w:color w:val="000000"/>
          <w:sz w:val="32"/>
          <w:szCs w:val="32"/>
        </w:rPr>
        <w:t>Большеигнатовского муниципального района</w:t>
      </w:r>
    </w:p>
    <w:p w:rsidR="00542200" w:rsidRPr="00C370DD" w:rsidRDefault="00542200" w:rsidP="00E1500E">
      <w:pPr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C370DD">
        <w:rPr>
          <w:rFonts w:ascii="Times New Roman" w:hAnsi="Times New Roman" w:cs="Times New Roman"/>
          <w:color w:val="000000"/>
          <w:sz w:val="32"/>
          <w:szCs w:val="32"/>
        </w:rPr>
        <w:t>Республики Мордовия</w:t>
      </w:r>
    </w:p>
    <w:p w:rsidR="00542200" w:rsidRPr="00C370DD" w:rsidRDefault="00542200" w:rsidP="00E1500E">
      <w:pPr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542200" w:rsidRPr="00C370DD" w:rsidRDefault="00542200" w:rsidP="00E1500E">
      <w:pPr>
        <w:rPr>
          <w:rFonts w:ascii="Times New Roman" w:hAnsi="Times New Roman" w:cs="Times New Roman"/>
          <w:color w:val="000000"/>
          <w:sz w:val="32"/>
          <w:szCs w:val="32"/>
        </w:rPr>
      </w:pPr>
      <w:r w:rsidRPr="00C370DD"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                      ПОСТАНОВЛЕНИЕ</w:t>
      </w:r>
    </w:p>
    <w:p w:rsidR="00542200" w:rsidRPr="00C370DD" w:rsidRDefault="00542200" w:rsidP="00E1500E">
      <w:pPr>
        <w:rPr>
          <w:rFonts w:ascii="Times New Roman" w:hAnsi="Times New Roman" w:cs="Times New Roman"/>
          <w:color w:val="000000"/>
          <w:sz w:val="32"/>
          <w:szCs w:val="32"/>
        </w:rPr>
      </w:pPr>
    </w:p>
    <w:p w:rsidR="00542200" w:rsidRPr="00C370DD" w:rsidRDefault="00542200" w:rsidP="00E1500E">
      <w:pPr>
        <w:pStyle w:val="21"/>
        <w:tabs>
          <w:tab w:val="left" w:pos="-2912"/>
          <w:tab w:val="right" w:pos="10272"/>
        </w:tabs>
        <w:jc w:val="left"/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 xml:space="preserve">                   от _________</w:t>
      </w:r>
      <w:r w:rsidRPr="00C370DD">
        <w:rPr>
          <w:b w:val="0"/>
          <w:bCs w:val="0"/>
          <w:color w:val="000000"/>
          <w:sz w:val="28"/>
          <w:szCs w:val="28"/>
        </w:rPr>
        <w:t xml:space="preserve">2022 года                                 </w:t>
      </w:r>
      <w:r>
        <w:rPr>
          <w:b w:val="0"/>
          <w:bCs w:val="0"/>
          <w:color w:val="000000"/>
          <w:sz w:val="28"/>
          <w:szCs w:val="28"/>
        </w:rPr>
        <w:t xml:space="preserve">                         № ___</w:t>
      </w:r>
    </w:p>
    <w:p w:rsidR="00542200" w:rsidRPr="00C370DD" w:rsidRDefault="00542200" w:rsidP="00E1500E">
      <w:pPr>
        <w:pStyle w:val="21"/>
        <w:tabs>
          <w:tab w:val="left" w:pos="-2912"/>
          <w:tab w:val="right" w:pos="10272"/>
        </w:tabs>
        <w:rPr>
          <w:b w:val="0"/>
          <w:bCs w:val="0"/>
          <w:color w:val="000000"/>
          <w:sz w:val="22"/>
          <w:szCs w:val="22"/>
        </w:rPr>
      </w:pPr>
      <w:r w:rsidRPr="00C370DD">
        <w:rPr>
          <w:b w:val="0"/>
          <w:bCs w:val="0"/>
          <w:color w:val="000000"/>
          <w:sz w:val="22"/>
          <w:szCs w:val="22"/>
        </w:rPr>
        <w:t>с. Киржеманы</w:t>
      </w:r>
    </w:p>
    <w:p w:rsidR="00542200" w:rsidRPr="002738D9" w:rsidRDefault="00542200" w:rsidP="002738D9">
      <w:pPr>
        <w:shd w:val="clear" w:color="auto" w:fill="FFFFFF"/>
        <w:spacing w:before="150" w:after="150" w:line="240" w:lineRule="auto"/>
        <w:outlineLvl w:val="3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42200" w:rsidRPr="00BD4931" w:rsidRDefault="00542200" w:rsidP="002738D9">
      <w:pPr>
        <w:shd w:val="clear" w:color="auto" w:fill="FFFFFF"/>
        <w:spacing w:before="150" w:after="150" w:line="240" w:lineRule="auto"/>
        <w:outlineLvl w:val="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54E33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Об  утверждении    муниципальной программы   по противодействию  нелегальной  миграции на территории 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Киржеманского</w:t>
      </w:r>
      <w:r w:rsidRPr="00354E33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 сельского поселения  Большеигнатовского муниципального района Республики Мордовия на </w:t>
      </w:r>
      <w:r w:rsidRPr="00BD493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202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BD493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– 202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BD493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годы</w:t>
      </w:r>
    </w:p>
    <w:p w:rsidR="00542200" w:rsidRPr="002738D9" w:rsidRDefault="00542200" w:rsidP="002738D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542200" w:rsidRPr="00D57BF5" w:rsidRDefault="00542200" w:rsidP="00E1500E">
      <w:pPr>
        <w:shd w:val="clear" w:color="auto" w:fill="FFFFFF"/>
        <w:spacing w:after="150" w:line="240" w:lineRule="auto"/>
        <w:ind w:firstLine="708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В соответствии с Федеральным законом «О 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  правовом положении иностранных граждан в Российской Федерации», Жилищного кодекса Российской Федерации, в целях противодействия незаконной  миграции на территории  </w:t>
      </w: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Киржеманского</w:t>
      </w: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  сельского поселения  Большеигнатовского муниципального района Республики Мордовия,  администрация  </w:t>
      </w: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Киржеманского</w:t>
      </w: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  сельского поселения постановляет:</w:t>
      </w:r>
    </w:p>
    <w:p w:rsidR="00542200" w:rsidRPr="00D57BF5" w:rsidRDefault="00542200" w:rsidP="00E1500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Утвердить муниципальную программу по противодействию нелегальной миграции в</w:t>
      </w: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Киржеманском</w:t>
      </w: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сельском поселении  на </w:t>
      </w:r>
      <w:r w:rsidRPr="00BD4931">
        <w:rPr>
          <w:rFonts w:ascii="Times New Roman" w:hAnsi="Times New Roman" w:cs="Times New Roman"/>
          <w:sz w:val="24"/>
          <w:szCs w:val="24"/>
          <w:lang w:eastAsia="ru-RU"/>
        </w:rPr>
        <w:t>202</w:t>
      </w: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BD4931">
        <w:rPr>
          <w:rFonts w:ascii="Times New Roman" w:hAnsi="Times New Roman" w:cs="Times New Roman"/>
          <w:sz w:val="24"/>
          <w:szCs w:val="24"/>
          <w:lang w:eastAsia="ru-RU"/>
        </w:rPr>
        <w:t>-202</w:t>
      </w: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BD4931">
        <w:rPr>
          <w:rFonts w:ascii="Times New Roman" w:hAnsi="Times New Roman" w:cs="Times New Roman"/>
          <w:sz w:val="24"/>
          <w:szCs w:val="24"/>
          <w:lang w:eastAsia="ru-RU"/>
        </w:rPr>
        <w:t xml:space="preserve"> годы</w:t>
      </w: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, согласно приложения.</w:t>
      </w:r>
    </w:p>
    <w:p w:rsidR="00542200" w:rsidRPr="00D57BF5" w:rsidRDefault="00542200" w:rsidP="00E1500E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Утвердить состав общественной комиссии по противодействию незаконной миграции на территории  </w:t>
      </w: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Киржеманского</w:t>
      </w: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</w:t>
      </w: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согласно приложения.</w:t>
      </w:r>
    </w:p>
    <w:p w:rsidR="00542200" w:rsidRPr="00D57BF5" w:rsidRDefault="00542200" w:rsidP="00E1500E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Настоящее постановление вступает в силу после официально</w:t>
      </w: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го опубликования</w:t>
      </w: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542200" w:rsidRDefault="00542200" w:rsidP="00E1500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</w:p>
    <w:p w:rsidR="00542200" w:rsidRDefault="00542200" w:rsidP="00D57BF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</w:p>
    <w:p w:rsidR="00542200" w:rsidRDefault="00542200" w:rsidP="00D57BF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</w:p>
    <w:p w:rsidR="00542200" w:rsidRPr="00D57BF5" w:rsidRDefault="00542200" w:rsidP="00D57BF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</w:p>
    <w:p w:rsidR="00542200" w:rsidRPr="00D57BF5" w:rsidRDefault="00542200" w:rsidP="00354E3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542200" w:rsidRPr="00D57BF5" w:rsidRDefault="00542200" w:rsidP="002738D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42200" w:rsidRPr="00D57BF5" w:rsidRDefault="00542200" w:rsidP="002738D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  Глава</w:t>
      </w: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Киржеманского</w:t>
      </w: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                    </w:t>
      </w: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</w:t>
      </w: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 xml:space="preserve">     </w:t>
      </w:r>
      <w:r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Н.А.Козырев</w:t>
      </w:r>
    </w:p>
    <w:p w:rsidR="00542200" w:rsidRPr="00D57BF5" w:rsidRDefault="00542200" w:rsidP="002738D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42200" w:rsidRDefault="00542200" w:rsidP="002738D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Pr="002738D9" w:rsidRDefault="00542200" w:rsidP="00354E33">
      <w:pPr>
        <w:shd w:val="clear" w:color="auto" w:fill="FFFFFF"/>
        <w:spacing w:after="15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ПРИЛОЖЕНИЕ №1</w:t>
      </w:r>
    </w:p>
    <w:p w:rsidR="00542200" w:rsidRPr="002738D9" w:rsidRDefault="00542200" w:rsidP="00354E33">
      <w:pPr>
        <w:shd w:val="clear" w:color="auto" w:fill="FFFFFF"/>
        <w:spacing w:after="15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к 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проекту постановления</w:t>
      </w: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администрации</w:t>
      </w:r>
    </w:p>
    <w:p w:rsidR="00542200" w:rsidRDefault="00542200" w:rsidP="00354E33">
      <w:pPr>
        <w:shd w:val="clear" w:color="auto" w:fill="FFFFFF"/>
        <w:spacing w:after="15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Киржеманского </w:t>
      </w: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сельского поселения</w:t>
      </w:r>
    </w:p>
    <w:p w:rsidR="00542200" w:rsidRPr="00B633F3" w:rsidRDefault="00542200" w:rsidP="00354E33">
      <w:pPr>
        <w:shd w:val="clear" w:color="auto" w:fill="FFFFFF"/>
        <w:spacing w:after="15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B633F3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Большеигнатовского муниципального района</w:t>
      </w:r>
    </w:p>
    <w:p w:rsidR="00542200" w:rsidRPr="00B633F3" w:rsidRDefault="00542200" w:rsidP="00354E33">
      <w:pPr>
        <w:shd w:val="clear" w:color="auto" w:fill="FFFFFF"/>
        <w:spacing w:after="15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B633F3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Республики Мордовия</w:t>
      </w:r>
    </w:p>
    <w:p w:rsidR="00542200" w:rsidRPr="002738D9" w:rsidRDefault="00542200" w:rsidP="00354E33">
      <w:pPr>
        <w:shd w:val="clear" w:color="auto" w:fill="FFFFFF"/>
        <w:spacing w:after="15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от 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__________ </w:t>
      </w: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20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22</w:t>
      </w: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№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___</w:t>
      </w:r>
    </w:p>
    <w:p w:rsidR="00542200" w:rsidRPr="002738D9" w:rsidRDefault="00542200" w:rsidP="002738D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542200" w:rsidRPr="002738D9" w:rsidRDefault="00542200" w:rsidP="002738D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9E7C89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Муниципальная программа  по противодействию нелегальной миграции на территории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Киржеманского</w:t>
      </w:r>
      <w:r w:rsidRPr="009E7C89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сельского поселения Большеигнатовского муниципального района Республики Мордовия на 202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2</w:t>
      </w:r>
      <w:r w:rsidRPr="009E7C89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– 20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27 </w:t>
      </w:r>
      <w:r w:rsidRPr="009E7C89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годы</w:t>
      </w: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542200" w:rsidRPr="00017637" w:rsidRDefault="00542200" w:rsidP="002738D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ПАСПОРТ</w:t>
      </w:r>
    </w:p>
    <w:p w:rsidR="00542200" w:rsidRPr="002738D9" w:rsidRDefault="00542200" w:rsidP="002738D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</w:t>
      </w:r>
    </w:p>
    <w:tbl>
      <w:tblPr>
        <w:tblW w:w="9620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2552"/>
        <w:gridCol w:w="7068"/>
      </w:tblGrid>
      <w:tr w:rsidR="00542200" w:rsidRPr="00BF477B">
        <w:tc>
          <w:tcPr>
            <w:tcW w:w="2552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7068" w:type="dxa"/>
            <w:shd w:val="clear" w:color="auto" w:fill="FFFFFF"/>
            <w:vAlign w:val="center"/>
          </w:tcPr>
          <w:p w:rsidR="00542200" w:rsidRPr="002738D9" w:rsidRDefault="00542200" w:rsidP="00FD52FB">
            <w:pPr>
              <w:spacing w:after="150" w:line="240" w:lineRule="auto"/>
              <w:jc w:val="both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Муниципальная программа  по противодействию нелегальной миграции на территории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Большеигнатовского муниципального района Республики Мордовия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на 20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22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– 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 годы (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далее – Программа)</w:t>
            </w:r>
          </w:p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542200" w:rsidRPr="00BF477B">
        <w:tc>
          <w:tcPr>
            <w:tcW w:w="2552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Основание для разработки программы</w:t>
            </w:r>
          </w:p>
        </w:tc>
        <w:tc>
          <w:tcPr>
            <w:tcW w:w="7068" w:type="dxa"/>
            <w:shd w:val="clear" w:color="auto" w:fill="FFFFFF"/>
            <w:vAlign w:val="center"/>
          </w:tcPr>
          <w:p w:rsidR="00542200" w:rsidRPr="002738D9" w:rsidRDefault="00542200" w:rsidP="00FD52FB">
            <w:pPr>
              <w:spacing w:after="150" w:line="240" w:lineRule="auto"/>
              <w:jc w:val="both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Постановление администрации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Киржеманского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на 20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22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– 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№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28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  от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04.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.20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22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542200" w:rsidRPr="00BF477B">
        <w:tc>
          <w:tcPr>
            <w:tcW w:w="2552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7068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администрация 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Киржеманского 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сельского поселения </w:t>
            </w:r>
          </w:p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542200" w:rsidRPr="00BF477B">
        <w:tc>
          <w:tcPr>
            <w:tcW w:w="2552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Руководитель программы</w:t>
            </w:r>
          </w:p>
        </w:tc>
        <w:tc>
          <w:tcPr>
            <w:tcW w:w="7068" w:type="dxa"/>
            <w:shd w:val="clear" w:color="auto" w:fill="FFFFFF"/>
            <w:vAlign w:val="center"/>
          </w:tcPr>
          <w:p w:rsidR="00542200" w:rsidRPr="002738D9" w:rsidRDefault="00542200" w:rsidP="00FD52FB">
            <w:pPr>
              <w:spacing w:after="150" w:line="240" w:lineRule="auto"/>
              <w:jc w:val="both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Киржеманского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 сельского поселения </w:t>
            </w:r>
          </w:p>
        </w:tc>
      </w:tr>
      <w:tr w:rsidR="00542200" w:rsidRPr="00BF477B">
        <w:tc>
          <w:tcPr>
            <w:tcW w:w="2552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7068" w:type="dxa"/>
            <w:shd w:val="clear" w:color="auto" w:fill="FFFFFF"/>
            <w:vAlign w:val="center"/>
          </w:tcPr>
          <w:p w:rsidR="00542200" w:rsidRPr="002738D9" w:rsidRDefault="00542200" w:rsidP="00FD52FB">
            <w:pPr>
              <w:spacing w:after="150" w:line="240" w:lineRule="auto"/>
              <w:jc w:val="both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Киржеманского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 </w:t>
            </w:r>
          </w:p>
        </w:tc>
      </w:tr>
      <w:tr w:rsidR="00542200" w:rsidRPr="00BF477B">
        <w:tc>
          <w:tcPr>
            <w:tcW w:w="2552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Разработчик программы</w:t>
            </w:r>
          </w:p>
        </w:tc>
        <w:tc>
          <w:tcPr>
            <w:tcW w:w="7068" w:type="dxa"/>
            <w:shd w:val="clear" w:color="auto" w:fill="FFFFFF"/>
            <w:vAlign w:val="center"/>
          </w:tcPr>
          <w:p w:rsidR="00542200" w:rsidRPr="002738D9" w:rsidRDefault="00542200" w:rsidP="00FD52FB">
            <w:pPr>
              <w:spacing w:after="150" w:line="240" w:lineRule="auto"/>
              <w:jc w:val="both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 </w:t>
            </w:r>
          </w:p>
        </w:tc>
      </w:tr>
      <w:tr w:rsidR="00542200" w:rsidRPr="00BF477B">
        <w:tc>
          <w:tcPr>
            <w:tcW w:w="2552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Цели и задачи программы</w:t>
            </w:r>
          </w:p>
        </w:tc>
        <w:tc>
          <w:tcPr>
            <w:tcW w:w="7068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Основными целями  программы  являются:</w:t>
            </w:r>
          </w:p>
          <w:p w:rsidR="00542200" w:rsidRPr="002738D9" w:rsidRDefault="00542200" w:rsidP="00FD52FB">
            <w:pPr>
              <w:spacing w:after="150" w:line="240" w:lineRule="auto"/>
              <w:jc w:val="both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 обеспечение эффективного регулирования внешней миграции на территории 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  сельского поселения, соответствия параметров стратегии социально-экономического и демографическог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о развития  сельского поселения;</w:t>
            </w:r>
          </w:p>
          <w:p w:rsidR="00542200" w:rsidRPr="002738D9" w:rsidRDefault="00542200" w:rsidP="00354E3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 противодействия незаконной миграции. </w:t>
            </w:r>
          </w:p>
        </w:tc>
      </w:tr>
      <w:tr w:rsidR="00542200" w:rsidRPr="00BF477B">
        <w:tc>
          <w:tcPr>
            <w:tcW w:w="2552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7068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нелегальная миграция, как устойчивое и масштабное явление</w:t>
            </w:r>
          </w:p>
          <w:p w:rsidR="00542200" w:rsidRPr="002738D9" w:rsidRDefault="00542200" w:rsidP="00B633F3">
            <w:pPr>
              <w:spacing w:after="150" w:line="240" w:lineRule="auto"/>
              <w:jc w:val="both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Влияние незаконной миграции на  социально – экон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омические  и политические проце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сы, в ряде случаев имеющие негативные последствия</w:t>
            </w:r>
          </w:p>
          <w:p w:rsidR="00542200" w:rsidRPr="002738D9" w:rsidRDefault="00542200" w:rsidP="00B633F3">
            <w:pPr>
              <w:spacing w:after="150" w:line="240" w:lineRule="auto"/>
              <w:jc w:val="both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Неконтролируемая миграция, как  усиление националистических настроений, политического  и религиозного насильственного экстремизма, этносепаратизма и создает условия для возникновения конфликтов</w:t>
            </w:r>
          </w:p>
        </w:tc>
      </w:tr>
      <w:tr w:rsidR="00542200" w:rsidRPr="00BF477B">
        <w:tc>
          <w:tcPr>
            <w:tcW w:w="2552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Сроки реализации программы</w:t>
            </w:r>
          </w:p>
        </w:tc>
        <w:tc>
          <w:tcPr>
            <w:tcW w:w="7068" w:type="dxa"/>
            <w:shd w:val="clear" w:color="auto" w:fill="FFFFFF"/>
            <w:vAlign w:val="center"/>
          </w:tcPr>
          <w:p w:rsidR="00542200" w:rsidRPr="002738D9" w:rsidRDefault="00542200" w:rsidP="00E1500E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сроки реализации программы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: 20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22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– 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</w:tr>
      <w:tr w:rsidR="00542200" w:rsidRPr="00BF477B">
        <w:tc>
          <w:tcPr>
            <w:tcW w:w="2552" w:type="dxa"/>
            <w:shd w:val="clear" w:color="auto" w:fill="FFFFFF"/>
            <w:vAlign w:val="center"/>
          </w:tcPr>
          <w:p w:rsidR="00542200" w:rsidRPr="002736A2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068" w:type="dxa"/>
            <w:shd w:val="clear" w:color="auto" w:fill="FFFFFF"/>
            <w:vAlign w:val="center"/>
          </w:tcPr>
          <w:p w:rsidR="00542200" w:rsidRPr="002736A2" w:rsidRDefault="00542200" w:rsidP="00B633F3">
            <w:pPr>
              <w:spacing w:after="15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Объем финансирования программы  за счет средств местного бюджета, согласно смет расходов бюджетополучателей, утверждаемых ежегодно сельским Советом депутатов:</w:t>
            </w:r>
          </w:p>
          <w:p w:rsidR="00542200" w:rsidRPr="002736A2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2736A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-</w:t>
            </w:r>
            <w:r w:rsidRPr="002736A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2736A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руб.</w:t>
            </w:r>
          </w:p>
          <w:p w:rsidR="00542200" w:rsidRPr="002736A2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2736A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год –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2736A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руб.</w:t>
            </w:r>
          </w:p>
          <w:p w:rsidR="00542200" w:rsidRPr="002736A2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2736A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год –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736A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 руб.</w:t>
            </w:r>
          </w:p>
          <w:p w:rsidR="00542200" w:rsidRDefault="00542200" w:rsidP="00E1500E">
            <w:pPr>
              <w:spacing w:after="15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736A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2736A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год – 0 руб.</w:t>
            </w:r>
          </w:p>
          <w:p w:rsidR="00542200" w:rsidRDefault="00542200" w:rsidP="00AF7F5A">
            <w:pPr>
              <w:spacing w:after="15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2026 год – 0 руб. </w:t>
            </w:r>
          </w:p>
          <w:p w:rsidR="00542200" w:rsidRPr="002736A2" w:rsidRDefault="00542200" w:rsidP="00AF7F5A">
            <w:pPr>
              <w:spacing w:after="15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2027 год – 0 руб.</w:t>
            </w:r>
          </w:p>
        </w:tc>
      </w:tr>
      <w:tr w:rsidR="00542200" w:rsidRPr="00BF477B">
        <w:tc>
          <w:tcPr>
            <w:tcW w:w="2552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7068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Реализация  программы  позволит:</w:t>
            </w:r>
          </w:p>
          <w:p w:rsidR="00542200" w:rsidRPr="002738D9" w:rsidRDefault="00542200" w:rsidP="00B633F3">
            <w:pPr>
              <w:spacing w:after="150" w:line="240" w:lineRule="auto"/>
              <w:jc w:val="both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542200" w:rsidRPr="002738D9" w:rsidRDefault="00542200" w:rsidP="00B633F3">
            <w:pPr>
              <w:spacing w:after="150" w:line="240" w:lineRule="auto"/>
              <w:jc w:val="both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- снизить риск возникновения конфликтных ситуаций среди населения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Киржеманского 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   в результате нелегальной миграции</w:t>
            </w:r>
          </w:p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542200" w:rsidRPr="00BF477B">
        <w:tc>
          <w:tcPr>
            <w:tcW w:w="2552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Система организации управления и контроля за исполнением программы</w:t>
            </w:r>
          </w:p>
        </w:tc>
        <w:tc>
          <w:tcPr>
            <w:tcW w:w="7068" w:type="dxa"/>
            <w:shd w:val="clear" w:color="auto" w:fill="FFFFFF"/>
            <w:vAlign w:val="center"/>
          </w:tcPr>
          <w:p w:rsidR="00542200" w:rsidRPr="002738D9" w:rsidRDefault="00542200" w:rsidP="00A36ADD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Киржеманского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</w:tbl>
    <w:p w:rsidR="00542200" w:rsidRPr="002738D9" w:rsidRDefault="00542200" w:rsidP="002738D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542200" w:rsidRPr="002738D9" w:rsidRDefault="00542200" w:rsidP="002738D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           </w:t>
      </w:r>
    </w:p>
    <w:p w:rsidR="00542200" w:rsidRPr="00017637" w:rsidRDefault="00542200" w:rsidP="00D57BF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Характеристика проблемы</w:t>
      </w:r>
    </w:p>
    <w:p w:rsidR="00542200" w:rsidRPr="00017637" w:rsidRDefault="00542200" w:rsidP="0001763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до 2020 года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конфликтов.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542200" w:rsidRPr="00017637" w:rsidRDefault="00542200" w:rsidP="002738D9">
      <w:pPr>
        <w:numPr>
          <w:ilvl w:val="0"/>
          <w:numId w:val="4"/>
        </w:numPr>
        <w:shd w:val="clear" w:color="auto" w:fill="FFFFFF"/>
        <w:spacing w:after="150" w:line="240" w:lineRule="auto"/>
        <w:ind w:left="0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Цели и задачи мероприятий</w:t>
      </w:r>
      <w:r w:rsidRPr="00017637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Основными целями плана мероприятий являются: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обеспечение эффективного регулирования внешней миграции на территории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Киржеманского сельского поселения</w:t>
      </w: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, соответствия параметров стратегии социально-экономического и демографическог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о развития  сельского поселения</w:t>
      </w: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;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противодействия незаконной миграции.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Условиями достижения целей плана мероприятий является решение следующих задач: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сокращение преступлений, совершенных иногородними и иностранными гражданами;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Реализацию мероприятий предполагается осуществить в течение 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5</w:t>
      </w: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лет (20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22</w:t>
      </w: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-202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7 </w:t>
      </w: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542200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Для достижения поставленных целей плана мероприятий предусмотрено: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        Для решения задач предусматривается: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провести анализ миграционной правоприменительной практики 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осуществить комплекс предупредительных мероприятий по устранению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экономических основ незаконной миграции;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создать актуальный банк данных по учету иностранных граждан, временно или постоянно проживающих на территории сельсовета;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создать эффективную систему учета иностранных граждан и лиц без гражданства;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обеспечить правовую и социальную адаптацию мигрантов в целях их интеграции в российское общество. </w:t>
      </w:r>
    </w:p>
    <w:p w:rsidR="00542200" w:rsidRPr="00101FC8" w:rsidRDefault="00542200" w:rsidP="002738D9">
      <w:pPr>
        <w:numPr>
          <w:ilvl w:val="0"/>
          <w:numId w:val="5"/>
        </w:numPr>
        <w:shd w:val="clear" w:color="auto" w:fill="FFFFFF"/>
        <w:spacing w:after="150" w:line="240" w:lineRule="auto"/>
        <w:ind w:left="0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101FC8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Ожидаемые результаты</w:t>
      </w:r>
    </w:p>
    <w:p w:rsidR="00542200" w:rsidRPr="00101FC8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101FC8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Реализация плана позволит: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- снизить риск возникновения конфликтных ситуаций среди  населения 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Киржеманского </w:t>
      </w: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сельского поселения  в результате нелегальной миграции</w:t>
      </w:r>
    </w:p>
    <w:p w:rsidR="00542200" w:rsidRPr="00D57BF5" w:rsidRDefault="00542200" w:rsidP="002738D9">
      <w:pPr>
        <w:numPr>
          <w:ilvl w:val="0"/>
          <w:numId w:val="6"/>
        </w:numPr>
        <w:shd w:val="clear" w:color="auto" w:fill="FFFFFF"/>
        <w:spacing w:after="15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Перечень мероприятий 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Основные мероприятия включают: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542200" w:rsidRPr="002738D9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 </w:t>
      </w:r>
    </w:p>
    <w:p w:rsidR="00542200" w:rsidRPr="00D57BF5" w:rsidRDefault="00542200" w:rsidP="00D57BF5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Сроки реализации</w:t>
      </w:r>
    </w:p>
    <w:p w:rsidR="00542200" w:rsidRDefault="00542200" w:rsidP="00D57BF5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Срок реализации плана мероприятий – с 20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22</w:t>
      </w: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по 202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7</w:t>
      </w: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годы.</w:t>
      </w:r>
    </w:p>
    <w:p w:rsidR="00542200" w:rsidRPr="002738D9" w:rsidRDefault="00542200" w:rsidP="00D57BF5">
      <w:pPr>
        <w:shd w:val="clear" w:color="auto" w:fill="FFFFFF"/>
        <w:spacing w:after="150" w:line="240" w:lineRule="auto"/>
        <w:ind w:left="-284" w:firstLine="284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D57BF5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Описание последствий</w:t>
      </w: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542200" w:rsidRDefault="00542200" w:rsidP="0035360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Основной социально-экономический эффект от реализации плана мероприятий состоит в повышении эффективной работы администрации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Киржеманского</w:t>
      </w: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 сельского поселения  и правоохранительных органов по сохранению стабильной, прогнозируемой и управляемой миграционной ситуации в  сельском поселении, а также формированию у жителей терпимого отношения к мигрантам.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</w:t>
      </w: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сельсовета и решения острых социальных проблем.</w:t>
      </w:r>
    </w:p>
    <w:p w:rsidR="00542200" w:rsidRPr="002738D9" w:rsidRDefault="00542200" w:rsidP="00C370DD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017637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Мероприятия по противодействию нелегальной миграции  в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Киржеманском</w:t>
      </w:r>
      <w:r w:rsidRPr="00017637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сельском поселении на 202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2</w:t>
      </w:r>
      <w:r w:rsidRPr="00017637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-202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7</w:t>
      </w:r>
      <w:r w:rsidRPr="00017637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годы</w:t>
      </w:r>
    </w:p>
    <w:tbl>
      <w:tblPr>
        <w:tblW w:w="9498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431"/>
        <w:gridCol w:w="3890"/>
        <w:gridCol w:w="10"/>
        <w:gridCol w:w="1913"/>
        <w:gridCol w:w="3254"/>
      </w:tblGrid>
      <w:tr w:rsidR="00542200" w:rsidRPr="00BF477B">
        <w:trPr>
          <w:trHeight w:val="46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№ п\п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Срок исполнения   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исполнитель</w:t>
            </w:r>
          </w:p>
        </w:tc>
      </w:tr>
      <w:tr w:rsidR="00542200" w:rsidRPr="00BF477B">
        <w:trPr>
          <w:trHeight w:val="15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542200" w:rsidRPr="00BF477B">
        <w:trPr>
          <w:trHeight w:val="655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AF7F5A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Проведение мониторинга и оценки миграционной ситуации в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Киржеманском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сельском поселении   и подготовка   предложений по ее стабилизации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Киржеманского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542200" w:rsidRPr="00BF477B">
        <w:trPr>
          <w:trHeight w:val="136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 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  по противодействию незаконной миграции;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 Администрация 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542200" w:rsidRPr="00BF477B">
        <w:trPr>
          <w:trHeight w:val="3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542200" w:rsidRPr="00BF477B">
        <w:trPr>
          <w:trHeight w:val="1643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 осуществляющих трудовую деятельность без соответствующего разрешения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2 раза в год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II - III квартал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   по противодействию незаконной миграции.</w:t>
            </w:r>
          </w:p>
        </w:tc>
      </w:tr>
      <w:tr w:rsidR="00542200" w:rsidRPr="00BF477B">
        <w:trPr>
          <w:trHeight w:val="7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542200" w:rsidRPr="00BF477B">
        <w:trPr>
          <w:trHeight w:val="1536"/>
        </w:trPr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AF7F5A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Проводить анализ миграционной правоприменительной практики в 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Киржеманском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сельском поселении  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ind w:left="-283" w:firstLine="567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Два раза в год.</w:t>
            </w:r>
          </w:p>
        </w:tc>
        <w:tc>
          <w:tcPr>
            <w:tcW w:w="325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 по противодействию незаконной  миграции</w:t>
            </w:r>
          </w:p>
        </w:tc>
      </w:tr>
      <w:tr w:rsidR="00542200" w:rsidRPr="00BF477B">
        <w:trPr>
          <w:trHeight w:val="1202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Создать актуальный банк данных по учету иностранных граждан, временно или постоянно проживающих на территории 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  </w:t>
            </w:r>
          </w:p>
        </w:tc>
        <w:tc>
          <w:tcPr>
            <w:tcW w:w="19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AF7F5A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  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32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 Администрация 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542200" w:rsidRPr="00BF477B">
        <w:trPr>
          <w:trHeight w:val="70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542200" w:rsidRPr="00BF477B">
        <w:trPr>
          <w:trHeight w:val="1991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Обеспечить контроль за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годы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 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Администрация 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542200" w:rsidRPr="00BF477B">
        <w:trPr>
          <w:trHeight w:val="60"/>
        </w:trPr>
        <w:tc>
          <w:tcPr>
            <w:tcW w:w="9498" w:type="dxa"/>
            <w:gridSpan w:val="5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2200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542200" w:rsidRPr="00BF477B">
        <w:trPr>
          <w:trHeight w:val="119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 сельского поселения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Киржеманского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542200" w:rsidRPr="00BF477B">
        <w:trPr>
          <w:trHeight w:val="10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542200" w:rsidRPr="00BF477B">
        <w:trPr>
          <w:trHeight w:val="2417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9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9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 по противодействию незаконной миграции;</w:t>
            </w:r>
          </w:p>
          <w:p w:rsidR="00542200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-  Администрация 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поселения.</w:t>
            </w:r>
          </w:p>
        </w:tc>
      </w:tr>
      <w:tr w:rsidR="00542200" w:rsidRPr="00BF477B">
        <w:trPr>
          <w:trHeight w:val="8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9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542200" w:rsidRPr="00BF477B">
        <w:trPr>
          <w:trHeight w:val="3068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9</w:t>
            </w:r>
          </w:p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Организация и проведение семинаров, «круглых столов» и других мероприятий по вопросам миграции. В том числе: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 о проблемах регулирования миграционных процессов;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 о проблемах регулирования социально-трудовых отношений с иностранными работниками;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 по вопросам интеграции мигрантов, включая вопросы толерант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ности и культурной их адаптации, 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и др.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годы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 по противодействию незаконной миграции: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  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поселения.</w:t>
            </w:r>
          </w:p>
        </w:tc>
      </w:tr>
      <w:tr w:rsidR="00542200" w:rsidRPr="00BF477B">
        <w:trPr>
          <w:trHeight w:val="43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542200" w:rsidRPr="00BF477B">
        <w:trPr>
          <w:trHeight w:val="2002"/>
        </w:trPr>
        <w:tc>
          <w:tcPr>
            <w:tcW w:w="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10</w:t>
            </w:r>
          </w:p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Обеспечить контроль за эксплуатацией и содержанием жилищного фонда. Осуществление полной инвентаризации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пустующих строений, реконструируемых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жилых домов, принятие мер по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Администрация 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сельского поселения.</w:t>
            </w:r>
          </w:p>
        </w:tc>
      </w:tr>
      <w:tr w:rsidR="00542200" w:rsidRPr="00BF477B">
        <w:trPr>
          <w:trHeight w:val="1252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11.</w:t>
            </w:r>
          </w:p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92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3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.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Администрация 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поселения.</w:t>
            </w:r>
          </w:p>
        </w:tc>
      </w:tr>
      <w:tr w:rsidR="00542200" w:rsidRPr="00BF477B">
        <w:trPr>
          <w:trHeight w:val="199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AF7F5A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годы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 Общественная комиссия  сельского поселения  по противодействию незаконной миграции: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Администрация 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поселения.</w:t>
            </w:r>
          </w:p>
        </w:tc>
      </w:tr>
      <w:tr w:rsidR="00542200" w:rsidRPr="00BF477B">
        <w:trPr>
          <w:trHeight w:val="113"/>
        </w:trPr>
        <w:tc>
          <w:tcPr>
            <w:tcW w:w="4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9067" w:type="dxa"/>
            <w:gridSpan w:val="4"/>
            <w:tcBorders>
              <w:top w:val="single" w:sz="4" w:space="0" w:color="auto"/>
              <w:left w:val="nil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542200" w:rsidRPr="00BF477B"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B633F3">
            <w:pPr>
              <w:spacing w:after="15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3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-202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Администрация 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Киржеманского</w:t>
            </w:r>
            <w:r w:rsidRPr="00017637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сельского поселения.</w:t>
            </w:r>
          </w:p>
          <w:p w:rsidR="00542200" w:rsidRPr="00017637" w:rsidRDefault="00542200" w:rsidP="0035360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</w:tbl>
    <w:p w:rsidR="00542200" w:rsidRPr="002738D9" w:rsidRDefault="00542200" w:rsidP="002738D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</w:t>
      </w:r>
      <w:bookmarkStart w:id="0" w:name="_GoBack"/>
      <w:bookmarkEnd w:id="0"/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FD52FB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                                          </w:t>
      </w: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</w:p>
    <w:p w:rsidR="00542200" w:rsidRPr="00FD52FB" w:rsidRDefault="00542200" w:rsidP="00A36AD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FD52FB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ПРИЛОЖЕНИЕ №2</w:t>
      </w:r>
    </w:p>
    <w:p w:rsidR="00542200" w:rsidRPr="00FD52FB" w:rsidRDefault="00542200" w:rsidP="00A36ADD">
      <w:pPr>
        <w:shd w:val="clear" w:color="auto" w:fill="FFFFFF"/>
        <w:spacing w:after="15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FD52FB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к 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проекту постановления</w:t>
      </w:r>
      <w:r w:rsidRPr="00FD52FB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администрации</w:t>
      </w:r>
    </w:p>
    <w:p w:rsidR="00542200" w:rsidRPr="00FD52FB" w:rsidRDefault="00542200" w:rsidP="00FD52FB">
      <w:pPr>
        <w:shd w:val="clear" w:color="auto" w:fill="FFFFFF"/>
        <w:spacing w:after="15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FD52FB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Киржеманского сельского поселения </w:t>
      </w:r>
    </w:p>
    <w:p w:rsidR="00542200" w:rsidRPr="00FD52FB" w:rsidRDefault="00542200" w:rsidP="00FD52FB">
      <w:pPr>
        <w:shd w:val="clear" w:color="auto" w:fill="FFFFFF"/>
        <w:spacing w:after="15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FD52FB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Большеигнатовского муниципального района</w:t>
      </w:r>
    </w:p>
    <w:p w:rsidR="00542200" w:rsidRPr="00FD52FB" w:rsidRDefault="00542200" w:rsidP="00FD52FB">
      <w:pPr>
        <w:shd w:val="clear" w:color="auto" w:fill="FFFFFF"/>
        <w:spacing w:after="15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FD52FB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 xml:space="preserve"> Республики Мордовия</w:t>
      </w:r>
    </w:p>
    <w:p w:rsidR="00542200" w:rsidRPr="00FD52FB" w:rsidRDefault="00542200" w:rsidP="00A36ADD">
      <w:pPr>
        <w:shd w:val="clear" w:color="auto" w:fill="FFFFFF"/>
        <w:spacing w:after="150" w:line="240" w:lineRule="auto"/>
        <w:jc w:val="right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от ________</w:t>
      </w:r>
      <w:r w:rsidRPr="00FD52FB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2022 года  №</w:t>
      </w:r>
      <w:r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____</w:t>
      </w:r>
    </w:p>
    <w:p w:rsidR="00542200" w:rsidRPr="002738D9" w:rsidRDefault="00542200" w:rsidP="002738D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33333"/>
          <w:sz w:val="20"/>
          <w:szCs w:val="20"/>
          <w:lang w:eastAsia="ru-RU"/>
        </w:rPr>
      </w:pPr>
      <w:r w:rsidRPr="002738D9">
        <w:rPr>
          <w:rFonts w:ascii="Times New Roman" w:hAnsi="Times New Roman" w:cs="Times New Roman"/>
          <w:color w:val="333333"/>
          <w:sz w:val="20"/>
          <w:szCs w:val="20"/>
          <w:lang w:eastAsia="ru-RU"/>
        </w:rPr>
        <w:t> </w:t>
      </w:r>
    </w:p>
    <w:p w:rsidR="00542200" w:rsidRPr="009E7C89" w:rsidRDefault="00542200" w:rsidP="002738D9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9E7C89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Состав общественной комиссии по противодействию незаконной миграции на территории 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>Киржеманского</w:t>
      </w:r>
      <w:r w:rsidRPr="009E7C89">
        <w:rPr>
          <w:rFonts w:ascii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сельского поселения Большеигнатовского муниципального района Республики Мордовия</w:t>
      </w:r>
    </w:p>
    <w:p w:rsidR="00542200" w:rsidRPr="009E7C89" w:rsidRDefault="00542200" w:rsidP="002738D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333333"/>
          <w:sz w:val="24"/>
          <w:szCs w:val="24"/>
          <w:lang w:eastAsia="ru-RU"/>
        </w:rPr>
      </w:pPr>
      <w:r w:rsidRPr="009E7C89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 </w:t>
      </w:r>
    </w:p>
    <w:tbl>
      <w:tblPr>
        <w:tblW w:w="9072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2189"/>
        <w:gridCol w:w="2768"/>
        <w:gridCol w:w="4115"/>
      </w:tblGrid>
      <w:tr w:rsidR="00542200" w:rsidRPr="00BF477B">
        <w:tc>
          <w:tcPr>
            <w:tcW w:w="2189" w:type="dxa"/>
            <w:shd w:val="clear" w:color="auto" w:fill="FFFFFF"/>
            <w:vAlign w:val="center"/>
          </w:tcPr>
          <w:p w:rsidR="00542200" w:rsidRPr="009E7C8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Председатель</w:t>
            </w:r>
          </w:p>
        </w:tc>
        <w:tc>
          <w:tcPr>
            <w:tcW w:w="2768" w:type="dxa"/>
            <w:shd w:val="clear" w:color="auto" w:fill="FFFFFF"/>
            <w:vAlign w:val="center"/>
          </w:tcPr>
          <w:p w:rsidR="00542200" w:rsidRPr="002738D9" w:rsidRDefault="00542200" w:rsidP="00B633F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Козырев Николай Александрович</w:t>
            </w:r>
          </w:p>
        </w:tc>
        <w:tc>
          <w:tcPr>
            <w:tcW w:w="4115" w:type="dxa"/>
            <w:shd w:val="clear" w:color="auto" w:fill="FFFFFF"/>
            <w:vAlign w:val="center"/>
          </w:tcPr>
          <w:p w:rsidR="00542200" w:rsidRPr="002738D9" w:rsidRDefault="00542200" w:rsidP="00B633F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Г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лав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а Киржеманского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сельского поселения </w:t>
            </w:r>
          </w:p>
        </w:tc>
      </w:tr>
      <w:tr w:rsidR="00542200" w:rsidRPr="00BF477B">
        <w:tc>
          <w:tcPr>
            <w:tcW w:w="2189" w:type="dxa"/>
            <w:shd w:val="clear" w:color="auto" w:fill="FFFFFF"/>
            <w:vAlign w:val="center"/>
          </w:tcPr>
          <w:p w:rsidR="00542200" w:rsidRPr="009E7C8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Заместитель председателя</w:t>
            </w:r>
          </w:p>
        </w:tc>
        <w:tc>
          <w:tcPr>
            <w:tcW w:w="2768" w:type="dxa"/>
            <w:shd w:val="clear" w:color="auto" w:fill="FFFFFF"/>
            <w:vAlign w:val="center"/>
          </w:tcPr>
          <w:p w:rsidR="00542200" w:rsidRPr="002738D9" w:rsidRDefault="00542200" w:rsidP="00C131D2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Старушенкова Ольга Николаевна</w:t>
            </w:r>
          </w:p>
        </w:tc>
        <w:tc>
          <w:tcPr>
            <w:tcW w:w="4115" w:type="dxa"/>
            <w:shd w:val="clear" w:color="auto" w:fill="FFFFFF"/>
            <w:vAlign w:val="center"/>
          </w:tcPr>
          <w:p w:rsidR="00542200" w:rsidRPr="002738D9" w:rsidRDefault="00542200" w:rsidP="00C131D2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Заместитель главы Киржеманского сельского поселения</w:t>
            </w:r>
          </w:p>
        </w:tc>
      </w:tr>
      <w:tr w:rsidR="00542200" w:rsidRPr="00BF477B">
        <w:tc>
          <w:tcPr>
            <w:tcW w:w="2189" w:type="dxa"/>
            <w:shd w:val="clear" w:color="auto" w:fill="FFFFFF"/>
            <w:vAlign w:val="center"/>
          </w:tcPr>
          <w:p w:rsidR="00542200" w:rsidRPr="009E7C8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Секретарь</w:t>
            </w:r>
          </w:p>
        </w:tc>
        <w:tc>
          <w:tcPr>
            <w:tcW w:w="2768" w:type="dxa"/>
            <w:shd w:val="clear" w:color="auto" w:fill="FFFFFF"/>
            <w:vAlign w:val="center"/>
          </w:tcPr>
          <w:p w:rsidR="00542200" w:rsidRPr="002738D9" w:rsidRDefault="00542200" w:rsidP="00B633F3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Жаркова Татьяна Викторовна</w:t>
            </w:r>
          </w:p>
        </w:tc>
        <w:tc>
          <w:tcPr>
            <w:tcW w:w="4115" w:type="dxa"/>
            <w:shd w:val="clear" w:color="auto" w:fill="FFFFFF"/>
            <w:vAlign w:val="center"/>
          </w:tcPr>
          <w:p w:rsidR="00542200" w:rsidRPr="002738D9" w:rsidRDefault="00542200" w:rsidP="00C131D2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Заместитель главы Киржеманского сельского    поселения</w:t>
            </w:r>
          </w:p>
        </w:tc>
      </w:tr>
      <w:tr w:rsidR="00542200" w:rsidRPr="00BF477B">
        <w:tc>
          <w:tcPr>
            <w:tcW w:w="2189" w:type="dxa"/>
            <w:shd w:val="clear" w:color="auto" w:fill="FFFFFF"/>
            <w:vAlign w:val="center"/>
          </w:tcPr>
          <w:p w:rsidR="00542200" w:rsidRPr="009E7C8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Члены комиссии:</w:t>
            </w:r>
          </w:p>
        </w:tc>
        <w:tc>
          <w:tcPr>
            <w:tcW w:w="2768" w:type="dxa"/>
            <w:shd w:val="clear" w:color="auto" w:fill="FFFFFF"/>
            <w:vAlign w:val="center"/>
          </w:tcPr>
          <w:p w:rsidR="00542200" w:rsidRPr="002738D9" w:rsidRDefault="00542200" w:rsidP="00795D61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Кочетков Алексей Николаевич</w:t>
            </w:r>
          </w:p>
        </w:tc>
        <w:tc>
          <w:tcPr>
            <w:tcW w:w="4115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Депутат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С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овета депутатов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Киржеманского сельского поселения</w:t>
            </w:r>
          </w:p>
        </w:tc>
      </w:tr>
      <w:tr w:rsidR="00542200" w:rsidRPr="00BF477B">
        <w:tc>
          <w:tcPr>
            <w:tcW w:w="2189" w:type="dxa"/>
            <w:shd w:val="clear" w:color="auto" w:fill="FFFFFF"/>
            <w:vAlign w:val="center"/>
          </w:tcPr>
          <w:p w:rsidR="00542200" w:rsidRPr="009E7C8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9E7C89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8" w:type="dxa"/>
            <w:shd w:val="clear" w:color="auto" w:fill="FFFFFF"/>
            <w:vAlign w:val="center"/>
          </w:tcPr>
          <w:p w:rsidR="00542200" w:rsidRPr="002738D9" w:rsidRDefault="00542200" w:rsidP="00F45F74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Лисенков Александр Павлович</w:t>
            </w:r>
          </w:p>
        </w:tc>
        <w:tc>
          <w:tcPr>
            <w:tcW w:w="4115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Депутат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С</w:t>
            </w: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овета депутатов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Киржеманского сельского поселения</w:t>
            </w:r>
          </w:p>
        </w:tc>
      </w:tr>
      <w:tr w:rsidR="00542200" w:rsidRPr="00BF477B">
        <w:tc>
          <w:tcPr>
            <w:tcW w:w="2189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8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4115" w:type="dxa"/>
            <w:shd w:val="clear" w:color="auto" w:fill="FFFFFF"/>
            <w:vAlign w:val="center"/>
          </w:tcPr>
          <w:p w:rsidR="00542200" w:rsidRPr="002738D9" w:rsidRDefault="00542200" w:rsidP="002738D9">
            <w:pPr>
              <w:spacing w:after="150" w:line="240" w:lineRule="auto"/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2738D9">
              <w:rPr>
                <w:rFonts w:ascii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</w:tbl>
    <w:p w:rsidR="00542200" w:rsidRPr="002738D9" w:rsidRDefault="00542200">
      <w:pPr>
        <w:rPr>
          <w:rFonts w:ascii="Times New Roman" w:hAnsi="Times New Roman" w:cs="Times New Roman"/>
        </w:rPr>
      </w:pPr>
    </w:p>
    <w:sectPr w:rsidR="00542200" w:rsidRPr="002738D9" w:rsidSect="00C05D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27C7D"/>
    <w:multiLevelType w:val="multilevel"/>
    <w:tmpl w:val="431043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D10194"/>
    <w:multiLevelType w:val="multilevel"/>
    <w:tmpl w:val="519AD71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2B3E326E"/>
    <w:multiLevelType w:val="multilevel"/>
    <w:tmpl w:val="E392F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444551"/>
    <w:multiLevelType w:val="multilevel"/>
    <w:tmpl w:val="05328C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82566E"/>
    <w:multiLevelType w:val="multilevel"/>
    <w:tmpl w:val="F190E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070B06"/>
    <w:multiLevelType w:val="multilevel"/>
    <w:tmpl w:val="10FAC6E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6F671BB6"/>
    <w:multiLevelType w:val="multilevel"/>
    <w:tmpl w:val="B8D202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B7486C"/>
    <w:multiLevelType w:val="multilevel"/>
    <w:tmpl w:val="5A1A19B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A76"/>
    <w:rsid w:val="00017637"/>
    <w:rsid w:val="00101FC8"/>
    <w:rsid w:val="002736A2"/>
    <w:rsid w:val="002738D9"/>
    <w:rsid w:val="002975F2"/>
    <w:rsid w:val="00353603"/>
    <w:rsid w:val="00354E33"/>
    <w:rsid w:val="004C0A76"/>
    <w:rsid w:val="004D6EE6"/>
    <w:rsid w:val="00542200"/>
    <w:rsid w:val="00684639"/>
    <w:rsid w:val="00795D61"/>
    <w:rsid w:val="009E7C89"/>
    <w:rsid w:val="00A36ADD"/>
    <w:rsid w:val="00AF7F5A"/>
    <w:rsid w:val="00B633F3"/>
    <w:rsid w:val="00B8446A"/>
    <w:rsid w:val="00BA4242"/>
    <w:rsid w:val="00BD4931"/>
    <w:rsid w:val="00BF477B"/>
    <w:rsid w:val="00C05DE3"/>
    <w:rsid w:val="00C131D2"/>
    <w:rsid w:val="00C370DD"/>
    <w:rsid w:val="00C46EBF"/>
    <w:rsid w:val="00CA106A"/>
    <w:rsid w:val="00D43D0E"/>
    <w:rsid w:val="00D57BF5"/>
    <w:rsid w:val="00D72878"/>
    <w:rsid w:val="00E1500E"/>
    <w:rsid w:val="00E93861"/>
    <w:rsid w:val="00ED70F8"/>
    <w:rsid w:val="00EE7682"/>
    <w:rsid w:val="00F45F74"/>
    <w:rsid w:val="00FD5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DE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1">
    <w:name w:val="Основной текст 21"/>
    <w:basedOn w:val="Normal"/>
    <w:uiPriority w:val="99"/>
    <w:rsid w:val="00E1500E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025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325</TotalTime>
  <Pages>8</Pages>
  <Words>2327</Words>
  <Characters>13265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14</cp:revision>
  <dcterms:created xsi:type="dcterms:W3CDTF">2020-07-31T13:35:00Z</dcterms:created>
  <dcterms:modified xsi:type="dcterms:W3CDTF">2022-08-30T10:11:00Z</dcterms:modified>
</cp:coreProperties>
</file>