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758B" w:rsidRPr="00BF63C3" w:rsidRDefault="00823D31" w:rsidP="0074227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07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сентябр</w:t>
      </w:r>
      <w:r w:rsidR="00D87EDF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="00C847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4D27FA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7422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                                     </w:t>
      </w:r>
      <w:r w:rsidR="003B758B"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742274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AE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 </w:t>
      </w:r>
      <w:r w:rsidR="002E04B9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утвержденного постановлением Администрации</w:t>
      </w:r>
      <w:r w:rsidR="002E04B9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от  </w:t>
      </w:r>
      <w:r w:rsidR="00D87EDF">
        <w:rPr>
          <w:rFonts w:ascii="Times New Roman" w:hAnsi="Times New Roman" w:cs="Times New Roman"/>
          <w:sz w:val="28"/>
          <w:szCs w:val="28"/>
        </w:rPr>
        <w:t>30</w:t>
      </w:r>
      <w:r w:rsidR="000A54B7" w:rsidRPr="00836866">
        <w:rPr>
          <w:rFonts w:ascii="Times New Roman" w:hAnsi="Times New Roman" w:cs="Times New Roman"/>
          <w:sz w:val="28"/>
          <w:szCs w:val="28"/>
        </w:rPr>
        <w:t>.</w:t>
      </w:r>
      <w:r w:rsidR="00C27611">
        <w:rPr>
          <w:rFonts w:ascii="Times New Roman" w:hAnsi="Times New Roman" w:cs="Times New Roman"/>
          <w:sz w:val="28"/>
          <w:szCs w:val="28"/>
        </w:rPr>
        <w:t>0</w:t>
      </w:r>
      <w:r w:rsidR="00D87EDF">
        <w:rPr>
          <w:rFonts w:ascii="Times New Roman" w:hAnsi="Times New Roman" w:cs="Times New Roman"/>
          <w:sz w:val="28"/>
          <w:szCs w:val="28"/>
        </w:rPr>
        <w:t>6</w:t>
      </w:r>
      <w:r w:rsidR="00956A92" w:rsidRPr="00836866">
        <w:rPr>
          <w:rFonts w:ascii="Times New Roman" w:hAnsi="Times New Roman" w:cs="Times New Roman"/>
          <w:sz w:val="28"/>
          <w:szCs w:val="28"/>
        </w:rPr>
        <w:t>.202</w:t>
      </w:r>
      <w:r w:rsidR="00C27611">
        <w:rPr>
          <w:rFonts w:ascii="Times New Roman" w:hAnsi="Times New Roman" w:cs="Times New Roman"/>
          <w:sz w:val="28"/>
          <w:szCs w:val="28"/>
        </w:rPr>
        <w:t>2</w:t>
      </w:r>
      <w:r w:rsidR="000A54B7" w:rsidRPr="00836866">
        <w:rPr>
          <w:rFonts w:ascii="Times New Roman" w:hAnsi="Times New Roman" w:cs="Times New Roman"/>
          <w:sz w:val="28"/>
          <w:szCs w:val="28"/>
        </w:rPr>
        <w:t xml:space="preserve"> г. № </w:t>
      </w:r>
      <w:r w:rsidR="00C27611">
        <w:rPr>
          <w:rFonts w:ascii="Times New Roman" w:hAnsi="Times New Roman" w:cs="Times New Roman"/>
          <w:sz w:val="28"/>
          <w:szCs w:val="28"/>
        </w:rPr>
        <w:t>2</w:t>
      </w:r>
      <w:r w:rsidR="00D87EDF">
        <w:rPr>
          <w:rFonts w:ascii="Times New Roman" w:hAnsi="Times New Roman" w:cs="Times New Roman"/>
          <w:sz w:val="28"/>
          <w:szCs w:val="28"/>
        </w:rPr>
        <w:t>6</w:t>
      </w:r>
      <w:r w:rsidR="00C847A2">
        <w:rPr>
          <w:rFonts w:ascii="Times New Roman" w:hAnsi="Times New Roman" w:cs="Times New Roman"/>
          <w:sz w:val="28"/>
          <w:szCs w:val="28"/>
        </w:rPr>
        <w:t xml:space="preserve"> </w:t>
      </w:r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имущества»</w:t>
      </w:r>
      <w:r w:rsidR="000A54B7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 о приватизации муниципального имущества Киржеманского сельского 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№6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решением Совета</w:t>
      </w:r>
      <w:proofErr w:type="gramEnd"/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Республики Мордовия от </w:t>
      </w:r>
      <w:r w:rsidR="00823D31" w:rsidRPr="00F423A9">
        <w:rPr>
          <w:rFonts w:ascii="Times New Roman" w:hAnsi="Times New Roman" w:cs="Times New Roman"/>
          <w:sz w:val="28"/>
          <w:szCs w:val="28"/>
        </w:rPr>
        <w:t>22.07.2022 года №45 «О внесении изменений в решение Совета депутатов Киржеманского сельского поселения от 18.05.2022г. №39</w:t>
      </w:r>
      <w:r w:rsidR="00823D31" w:rsidRPr="00F423A9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823D31" w:rsidRPr="00823D31">
        <w:rPr>
          <w:rStyle w:val="a6"/>
          <w:rFonts w:ascii="Times New Roman" w:hAnsi="Times New Roman" w:cs="Times New Roman"/>
          <w:color w:val="auto"/>
          <w:sz w:val="28"/>
          <w:szCs w:val="28"/>
        </w:rPr>
        <w:t>«Об утверждении Плана (Программы) приватизации муниципального имущества Киржеманского сельского поселения Большеигнатовского муниципального района Республики Мордовия</w:t>
      </w:r>
      <w:r w:rsidR="00823D31" w:rsidRPr="00F423A9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823D31" w:rsidRPr="00F423A9">
        <w:rPr>
          <w:rFonts w:ascii="Times New Roman" w:hAnsi="Times New Roman" w:cs="Times New Roman"/>
          <w:sz w:val="28"/>
          <w:szCs w:val="28"/>
        </w:rPr>
        <w:t>на 2022 год»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2" w:name="_GoBack"/>
      <w:bookmarkEnd w:id="2"/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="004B3AE8"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proofErr w:type="gramEnd"/>
    </w:p>
    <w:p w:rsidR="00687669" w:rsidRPr="0035302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назначение: нежилое кадастровый номер: 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13:05:0205001:9</w:t>
      </w:r>
      <w:r w:rsidR="00823D31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общей площадью 1</w:t>
      </w:r>
      <w:r w:rsidR="00823D31">
        <w:rPr>
          <w:rFonts w:ascii="Times New Roman" w:eastAsia="Times New Roman" w:hAnsi="Times New Roman" w:cs="Times New Roman"/>
          <w:sz w:val="28"/>
          <w:szCs w:val="28"/>
          <w:lang w:eastAsia="ru-RU"/>
        </w:rPr>
        <w:t>002,3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1988 расположенное по адресу:</w:t>
      </w:r>
      <w:proofErr w:type="gramEnd"/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Киржеманы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21647B" w:rsidRPr="0021647B" w:rsidRDefault="0021647B" w:rsidP="007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D2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3B758B" w:rsidRDefault="0021647B" w:rsidP="00216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D2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411294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753A"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12521D"/>
    <w:rsid w:val="001D3334"/>
    <w:rsid w:val="001E01F2"/>
    <w:rsid w:val="0021647B"/>
    <w:rsid w:val="0026669E"/>
    <w:rsid w:val="002A64CB"/>
    <w:rsid w:val="002C0994"/>
    <w:rsid w:val="002D203A"/>
    <w:rsid w:val="002E04B9"/>
    <w:rsid w:val="002E39C0"/>
    <w:rsid w:val="00304F94"/>
    <w:rsid w:val="00353028"/>
    <w:rsid w:val="00355202"/>
    <w:rsid w:val="003611BD"/>
    <w:rsid w:val="003A1DCC"/>
    <w:rsid w:val="003B758B"/>
    <w:rsid w:val="003F3949"/>
    <w:rsid w:val="00411294"/>
    <w:rsid w:val="00423E96"/>
    <w:rsid w:val="00444628"/>
    <w:rsid w:val="00485B4A"/>
    <w:rsid w:val="004B3AE8"/>
    <w:rsid w:val="004B4007"/>
    <w:rsid w:val="004C6FA4"/>
    <w:rsid w:val="004D27FA"/>
    <w:rsid w:val="004F1842"/>
    <w:rsid w:val="00533B94"/>
    <w:rsid w:val="0055052C"/>
    <w:rsid w:val="0058438F"/>
    <w:rsid w:val="005A7223"/>
    <w:rsid w:val="005F53B1"/>
    <w:rsid w:val="0066191F"/>
    <w:rsid w:val="00687669"/>
    <w:rsid w:val="006D0BA1"/>
    <w:rsid w:val="006D7DF6"/>
    <w:rsid w:val="00711C89"/>
    <w:rsid w:val="00742274"/>
    <w:rsid w:val="0078525B"/>
    <w:rsid w:val="0081344A"/>
    <w:rsid w:val="00823D31"/>
    <w:rsid w:val="00836866"/>
    <w:rsid w:val="0084753A"/>
    <w:rsid w:val="00917993"/>
    <w:rsid w:val="009215DA"/>
    <w:rsid w:val="00956A92"/>
    <w:rsid w:val="009579F1"/>
    <w:rsid w:val="00975EF2"/>
    <w:rsid w:val="0098712C"/>
    <w:rsid w:val="009C2C6E"/>
    <w:rsid w:val="00A66CA7"/>
    <w:rsid w:val="00AB3F7F"/>
    <w:rsid w:val="00AD73EC"/>
    <w:rsid w:val="00B40097"/>
    <w:rsid w:val="00B90E8B"/>
    <w:rsid w:val="00C27611"/>
    <w:rsid w:val="00C847A2"/>
    <w:rsid w:val="00D87EDF"/>
    <w:rsid w:val="00D91416"/>
    <w:rsid w:val="00DA6710"/>
    <w:rsid w:val="00E13A4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uiPriority w:val="99"/>
    <w:rsid w:val="00823D3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56</cp:revision>
  <cp:lastPrinted>2022-07-04T07:01:00Z</cp:lastPrinted>
  <dcterms:created xsi:type="dcterms:W3CDTF">2017-09-19T08:02:00Z</dcterms:created>
  <dcterms:modified xsi:type="dcterms:W3CDTF">2022-09-05T08:03:00Z</dcterms:modified>
</cp:coreProperties>
</file>