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D06" w:rsidRDefault="00340D06" w:rsidP="00DD685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Киржеманского сельского поселения </w:t>
      </w:r>
    </w:p>
    <w:p w:rsidR="00340D06" w:rsidRDefault="00340D06" w:rsidP="00DD685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</w:p>
    <w:p w:rsidR="00340D06" w:rsidRDefault="00340D06" w:rsidP="00DD685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340D06" w:rsidRDefault="00340D06" w:rsidP="00DD685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40D06" w:rsidRDefault="00340D06" w:rsidP="00DD68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0D06" w:rsidRDefault="00340D06" w:rsidP="00DD685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340D06" w:rsidRDefault="00340D06" w:rsidP="00DD685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40D06" w:rsidRDefault="00340D06" w:rsidP="00DD685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40D06" w:rsidRDefault="00340D06" w:rsidP="00CB0A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15.09.2022 г. № 44</w:t>
      </w:r>
    </w:p>
    <w:p w:rsidR="00340D06" w:rsidRDefault="00340D06" w:rsidP="00DD6851">
      <w:pPr>
        <w:rPr>
          <w:rFonts w:ascii="Times New Roman" w:hAnsi="Times New Roman" w:cs="Times New Roman"/>
          <w:sz w:val="28"/>
          <w:szCs w:val="28"/>
        </w:rPr>
      </w:pPr>
    </w:p>
    <w:p w:rsidR="00340D06" w:rsidRPr="00142549" w:rsidRDefault="00340D06" w:rsidP="003F1BF3">
      <w:pPr>
        <w:rPr>
          <w:rFonts w:ascii="Times New Roman" w:hAnsi="Times New Roman" w:cs="Times New Roman"/>
          <w:sz w:val="28"/>
          <w:szCs w:val="28"/>
        </w:rPr>
      </w:pPr>
      <w:r w:rsidRPr="001425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r w:rsidRPr="00142549">
        <w:rPr>
          <w:rFonts w:ascii="Times New Roman" w:hAnsi="Times New Roman" w:cs="Times New Roman"/>
          <w:sz w:val="28"/>
          <w:szCs w:val="28"/>
        </w:rPr>
        <w:t>Киржеманского сельского поселения Большеигнатовского муниципального района</w:t>
      </w:r>
    </w:p>
    <w:p w:rsidR="00340D06" w:rsidRPr="00142549" w:rsidRDefault="00340D06" w:rsidP="003F1BF3">
      <w:pPr>
        <w:rPr>
          <w:rFonts w:ascii="Times New Roman" w:hAnsi="Times New Roman" w:cs="Times New Roman"/>
          <w:sz w:val="28"/>
          <w:szCs w:val="28"/>
        </w:rPr>
      </w:pPr>
      <w:r w:rsidRPr="00142549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от 13.11.2020 г. №23 «</w:t>
      </w:r>
      <w:r w:rsidRPr="00142549">
        <w:rPr>
          <w:rFonts w:ascii="Times New Roman" w:hAnsi="Times New Roman" w:cs="Times New Roman"/>
          <w:sz w:val="28"/>
          <w:szCs w:val="28"/>
        </w:rPr>
        <w:t xml:space="preserve">Об утверждении перечня автомобильных дорог общего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2549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2549">
        <w:rPr>
          <w:rFonts w:ascii="Times New Roman" w:hAnsi="Times New Roman" w:cs="Times New Roman"/>
          <w:sz w:val="28"/>
          <w:szCs w:val="28"/>
        </w:rPr>
        <w:t>общего пользования</w:t>
      </w:r>
    </w:p>
    <w:p w:rsidR="00340D06" w:rsidRPr="00142549" w:rsidRDefault="00340D06" w:rsidP="003F1BF3">
      <w:pPr>
        <w:rPr>
          <w:rFonts w:ascii="Times New Roman" w:hAnsi="Times New Roman" w:cs="Times New Roman"/>
          <w:sz w:val="28"/>
          <w:szCs w:val="28"/>
        </w:rPr>
      </w:pPr>
      <w:r w:rsidRPr="00142549">
        <w:rPr>
          <w:rFonts w:ascii="Times New Roman" w:hAnsi="Times New Roman" w:cs="Times New Roman"/>
          <w:sz w:val="28"/>
          <w:szCs w:val="28"/>
        </w:rPr>
        <w:t xml:space="preserve"> местного значения, расположенных на  территории Киржеманского сельского поселения Большеигнатовского муниципального района</w:t>
      </w:r>
    </w:p>
    <w:p w:rsidR="00340D06" w:rsidRDefault="00340D06" w:rsidP="003F1BF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4254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40D06" w:rsidRDefault="00340D06" w:rsidP="00DD68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0D06" w:rsidRDefault="00340D06" w:rsidP="00DD6851">
      <w:pPr>
        <w:rPr>
          <w:rFonts w:ascii="Times New Roman" w:hAnsi="Times New Roman" w:cs="Times New Roman"/>
          <w:sz w:val="28"/>
          <w:szCs w:val="28"/>
        </w:rPr>
      </w:pPr>
    </w:p>
    <w:p w:rsidR="00340D06" w:rsidRDefault="00340D06" w:rsidP="00DD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Руководствуясь п.8 ст.6, п.5 ст. 13 Федерального закона от 08.11.2007 года №257-ФЗ «Об автомобильных дорогах и о дорожной деятельности в Российской Федерации»,  и в соответствии с требованиями Федерального закона от 8 мая 2010 года №83-ФЗ «О внесении изменений в отдельные законодательные акты Российской Федерации в  связи с совершенствованием правового положения государственных (муниципальных) учреждений»</w:t>
      </w:r>
    </w:p>
    <w:p w:rsidR="00340D06" w:rsidRDefault="00340D06" w:rsidP="00DD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Киржеманского сельского поселения </w:t>
      </w:r>
      <w:r w:rsidRPr="00007EE3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40D06" w:rsidRPr="006D2B09" w:rsidRDefault="00340D06" w:rsidP="006D2B0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D2B09">
        <w:rPr>
          <w:rFonts w:ascii="Times New Roman" w:hAnsi="Times New Roman" w:cs="Times New Roman"/>
          <w:sz w:val="28"/>
          <w:szCs w:val="28"/>
        </w:rPr>
        <w:t xml:space="preserve">Перечень автомобильных дорог общего и не общего пользования местного значения, расположенных на территории Киржеманского сельского поселения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изложить в новой  редакции.</w:t>
      </w:r>
    </w:p>
    <w:p w:rsidR="00340D06" w:rsidRDefault="00340D06" w:rsidP="00CB0A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 Настоящее постановление вступает в силу со дня его официального опубликования в местной газете «Вести».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40D06" w:rsidRDefault="00340D06" w:rsidP="00DD6851">
      <w:pPr>
        <w:rPr>
          <w:rFonts w:ascii="Times New Roman" w:hAnsi="Times New Roman" w:cs="Times New Roman"/>
          <w:sz w:val="28"/>
          <w:szCs w:val="28"/>
        </w:rPr>
      </w:pPr>
    </w:p>
    <w:p w:rsidR="00340D06" w:rsidRDefault="00340D06" w:rsidP="00CB0A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40D06" w:rsidRDefault="00340D06" w:rsidP="00DD685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Глава Киржеманского сельского поселения                                                               Н.А. Козырев</w:t>
      </w:r>
      <w:r w:rsidRPr="0077236A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</w:t>
      </w:r>
    </w:p>
    <w:p w:rsidR="00340D06" w:rsidRDefault="00340D06" w:rsidP="00DD6851">
      <w:pPr>
        <w:jc w:val="right"/>
        <w:rPr>
          <w:rFonts w:ascii="Times New Roman" w:hAnsi="Times New Roman" w:cs="Times New Roman"/>
        </w:rPr>
      </w:pPr>
    </w:p>
    <w:p w:rsidR="00340D06" w:rsidRDefault="00340D06" w:rsidP="00DD6851">
      <w:pPr>
        <w:jc w:val="right"/>
        <w:rPr>
          <w:rFonts w:ascii="Times New Roman" w:hAnsi="Times New Roman" w:cs="Times New Roman"/>
        </w:rPr>
      </w:pPr>
    </w:p>
    <w:p w:rsidR="00340D06" w:rsidRDefault="00340D06" w:rsidP="00DD6851">
      <w:pPr>
        <w:jc w:val="right"/>
        <w:rPr>
          <w:rFonts w:ascii="Times New Roman" w:hAnsi="Times New Roman" w:cs="Times New Roman"/>
        </w:rPr>
      </w:pPr>
    </w:p>
    <w:p w:rsidR="00340D06" w:rsidRDefault="00340D06" w:rsidP="00DD6851">
      <w:pPr>
        <w:jc w:val="right"/>
        <w:rPr>
          <w:rFonts w:ascii="Times New Roman" w:hAnsi="Times New Roman" w:cs="Times New Roman"/>
        </w:rPr>
      </w:pPr>
    </w:p>
    <w:p w:rsidR="00340D06" w:rsidRDefault="00340D06" w:rsidP="00DD6851">
      <w:pPr>
        <w:jc w:val="right"/>
        <w:rPr>
          <w:rFonts w:ascii="Times New Roman" w:hAnsi="Times New Roman" w:cs="Times New Roman"/>
        </w:rPr>
      </w:pPr>
    </w:p>
    <w:p w:rsidR="00340D06" w:rsidRPr="00DD6851" w:rsidRDefault="00340D06" w:rsidP="00DD685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77236A">
        <w:rPr>
          <w:rFonts w:ascii="Times New Roman" w:hAnsi="Times New Roman" w:cs="Times New Roman"/>
        </w:rPr>
        <w:t xml:space="preserve">  </w:t>
      </w:r>
      <w:r w:rsidRPr="00DD6851">
        <w:rPr>
          <w:rFonts w:ascii="Times New Roman" w:hAnsi="Times New Roman" w:cs="Times New Roman"/>
        </w:rPr>
        <w:t>Утвержден</w:t>
      </w:r>
    </w:p>
    <w:p w:rsidR="00340D06" w:rsidRPr="00DD6851" w:rsidRDefault="00340D06" w:rsidP="00DD6851">
      <w:pPr>
        <w:jc w:val="right"/>
        <w:rPr>
          <w:rFonts w:ascii="Times New Roman" w:hAnsi="Times New Roman" w:cs="Times New Roman"/>
        </w:rPr>
      </w:pPr>
      <w:r w:rsidRPr="00DD6851">
        <w:rPr>
          <w:rFonts w:ascii="Times New Roman" w:hAnsi="Times New Roman" w:cs="Times New Roman"/>
        </w:rPr>
        <w:t xml:space="preserve">                                                    </w:t>
      </w:r>
      <w:r>
        <w:rPr>
          <w:rFonts w:ascii="Times New Roman" w:hAnsi="Times New Roman" w:cs="Times New Roman"/>
        </w:rPr>
        <w:t xml:space="preserve">                постановлением а</w:t>
      </w:r>
      <w:r w:rsidRPr="00DD6851">
        <w:rPr>
          <w:rFonts w:ascii="Times New Roman" w:hAnsi="Times New Roman" w:cs="Times New Roman"/>
        </w:rPr>
        <w:t>дминистрации</w:t>
      </w:r>
    </w:p>
    <w:p w:rsidR="00340D06" w:rsidRPr="00DD6851" w:rsidRDefault="00340D06" w:rsidP="00DD6851">
      <w:pPr>
        <w:jc w:val="right"/>
        <w:rPr>
          <w:rFonts w:ascii="Times New Roman" w:hAnsi="Times New Roman" w:cs="Times New Roman"/>
        </w:rPr>
      </w:pPr>
      <w:r w:rsidRPr="00DD6851">
        <w:rPr>
          <w:rFonts w:ascii="Times New Roman" w:hAnsi="Times New Roman" w:cs="Times New Roman"/>
        </w:rPr>
        <w:t xml:space="preserve">                                                                                       Киржеманского сельского поселения Большеигнатовского муниципального района</w:t>
      </w:r>
    </w:p>
    <w:p w:rsidR="00340D06" w:rsidRPr="00DD6851" w:rsidRDefault="00340D06" w:rsidP="00DD6851">
      <w:pPr>
        <w:jc w:val="right"/>
        <w:rPr>
          <w:rFonts w:ascii="Times New Roman" w:hAnsi="Times New Roman" w:cs="Times New Roman"/>
        </w:rPr>
      </w:pPr>
      <w:r w:rsidRPr="00DD6851">
        <w:rPr>
          <w:rFonts w:ascii="Times New Roman" w:hAnsi="Times New Roman" w:cs="Times New Roman"/>
        </w:rPr>
        <w:t xml:space="preserve"> Республики Мордовия</w:t>
      </w:r>
    </w:p>
    <w:p w:rsidR="00340D06" w:rsidRPr="00DD6851" w:rsidRDefault="00340D06" w:rsidP="00DD6851">
      <w:pPr>
        <w:jc w:val="right"/>
        <w:rPr>
          <w:rFonts w:ascii="Times New Roman" w:hAnsi="Times New Roman" w:cs="Times New Roman"/>
        </w:rPr>
      </w:pPr>
      <w:r w:rsidRPr="00DD6851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15</w:t>
      </w:r>
      <w:r w:rsidRPr="00DD685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сентяб</w:t>
      </w:r>
      <w:r w:rsidRPr="00DD6851">
        <w:rPr>
          <w:rFonts w:ascii="Times New Roman" w:hAnsi="Times New Roman" w:cs="Times New Roman"/>
        </w:rPr>
        <w:t>ря 202</w:t>
      </w:r>
      <w:r>
        <w:rPr>
          <w:rFonts w:ascii="Times New Roman" w:hAnsi="Times New Roman" w:cs="Times New Roman"/>
        </w:rPr>
        <w:t>2 года №44</w:t>
      </w:r>
      <w:r w:rsidRPr="00DD6851">
        <w:rPr>
          <w:rFonts w:ascii="Times New Roman" w:hAnsi="Times New Roman" w:cs="Times New Roman"/>
        </w:rPr>
        <w:t xml:space="preserve">                             </w:t>
      </w:r>
    </w:p>
    <w:p w:rsidR="00340D06" w:rsidRPr="0077236A" w:rsidRDefault="00340D06" w:rsidP="00DD6851">
      <w:pPr>
        <w:rPr>
          <w:rFonts w:ascii="Times New Roman" w:hAnsi="Times New Roman" w:cs="Times New Roman"/>
        </w:rPr>
      </w:pPr>
    </w:p>
    <w:p w:rsidR="00340D06" w:rsidRPr="0077236A" w:rsidRDefault="00340D06" w:rsidP="00DD6851">
      <w:pPr>
        <w:jc w:val="center"/>
        <w:rPr>
          <w:rFonts w:cs="Times New Roman"/>
        </w:rPr>
      </w:pPr>
    </w:p>
    <w:p w:rsidR="00340D06" w:rsidRPr="0077236A" w:rsidRDefault="00340D06" w:rsidP="00DD6851">
      <w:pPr>
        <w:jc w:val="center"/>
        <w:rPr>
          <w:rFonts w:ascii="Times New Roman" w:hAnsi="Times New Roman" w:cs="Times New Roman"/>
        </w:rPr>
      </w:pPr>
      <w:r w:rsidRPr="0077236A">
        <w:rPr>
          <w:rFonts w:ascii="Times New Roman" w:hAnsi="Times New Roman" w:cs="Times New Roman"/>
        </w:rPr>
        <w:t>ПЕРЕЧЕНЬ</w:t>
      </w:r>
    </w:p>
    <w:p w:rsidR="00340D06" w:rsidRPr="0077236A" w:rsidRDefault="00340D06" w:rsidP="00DD6851">
      <w:pPr>
        <w:jc w:val="center"/>
        <w:rPr>
          <w:rFonts w:ascii="Times New Roman" w:hAnsi="Times New Roman" w:cs="Times New Roman"/>
        </w:rPr>
      </w:pPr>
      <w:r w:rsidRPr="0077236A">
        <w:rPr>
          <w:rFonts w:ascii="Times New Roman" w:hAnsi="Times New Roman" w:cs="Times New Roman"/>
        </w:rPr>
        <w:t>автомобильных дорог общего и  не общего пользования местного значения, расположенных на территории Киржеманского сельского поселения</w:t>
      </w:r>
    </w:p>
    <w:p w:rsidR="00340D06" w:rsidRPr="0077236A" w:rsidRDefault="00340D06" w:rsidP="00DD6851">
      <w:pPr>
        <w:jc w:val="center"/>
        <w:rPr>
          <w:rFonts w:ascii="Times New Roman" w:hAnsi="Times New Roman" w:cs="Times New Roman"/>
          <w:b/>
          <w:bCs/>
        </w:rPr>
      </w:pPr>
      <w:r w:rsidRPr="0077236A">
        <w:rPr>
          <w:rFonts w:ascii="Times New Roman" w:hAnsi="Times New Roman" w:cs="Times New Roman"/>
        </w:rPr>
        <w:t>Большеигнатовского муниципального района Республики Мордови</w:t>
      </w:r>
    </w:p>
    <w:tbl>
      <w:tblPr>
        <w:tblpPr w:leftFromText="180" w:rightFromText="180" w:vertAnchor="text" w:tblpY="1"/>
        <w:tblOverlap w:val="never"/>
        <w:tblW w:w="9087" w:type="dxa"/>
        <w:tblLayout w:type="fixed"/>
        <w:tblLook w:val="00A0"/>
      </w:tblPr>
      <w:tblGrid>
        <w:gridCol w:w="1700"/>
        <w:gridCol w:w="2001"/>
        <w:gridCol w:w="802"/>
        <w:gridCol w:w="899"/>
        <w:gridCol w:w="1417"/>
        <w:gridCol w:w="1134"/>
        <w:gridCol w:w="1134"/>
      </w:tblGrid>
      <w:tr w:rsidR="00340D06" w:rsidRPr="00DD6851">
        <w:trPr>
          <w:gridAfter w:val="4"/>
          <w:wAfter w:w="4584" w:type="dxa"/>
          <w:trHeight w:val="284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40D06" w:rsidRPr="00DD6851">
        <w:trPr>
          <w:trHeight w:val="255"/>
        </w:trPr>
        <w:tc>
          <w:tcPr>
            <w:tcW w:w="1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Наименование поселения (территория расположения)</w:t>
            </w:r>
          </w:p>
        </w:tc>
        <w:tc>
          <w:tcPr>
            <w:tcW w:w="20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Наименование автомобильной дороги общего пользования местного значения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Протяженность автодорог,км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в том числе по покрытиям</w:t>
            </w:r>
          </w:p>
        </w:tc>
      </w:tr>
      <w:tr w:rsidR="00340D06" w:rsidRPr="00DD6851">
        <w:trPr>
          <w:trHeight w:val="780"/>
        </w:trPr>
        <w:tc>
          <w:tcPr>
            <w:tcW w:w="1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усовершенстрованное (асфальт)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щебень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грунт</w:t>
            </w:r>
          </w:p>
        </w:tc>
      </w:tr>
      <w:tr w:rsidR="00340D06" w:rsidRPr="00DD6851">
        <w:trPr>
          <w:trHeight w:val="27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b/>
                <w:bCs/>
                <w:sz w:val="20"/>
                <w:szCs w:val="20"/>
              </w:rPr>
              <w:t>Киржеманское сельск. Поселение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Калинина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340D06" w:rsidRPr="00DD6851">
        <w:trPr>
          <w:trHeight w:val="57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Красноармейская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340D06" w:rsidRPr="00DD6851">
        <w:trPr>
          <w:trHeight w:val="34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Дзержинского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ул.К.Маркса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Ленина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Гагарина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Чернышевского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Горького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Молодежная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с. Хухорево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Хухорево ул. Ленинская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Хухорево ул. Набережная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Хухорево ул. К.Маркса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Хухорево ул. Молодежная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40D06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Маяковского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340D06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Молодежная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Д.Бедного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Советская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7D106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Пушкина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Строителей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Гагарина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Горького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340D06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Центральная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Default="00340D06" w:rsidP="00A822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</w:t>
            </w:r>
          </w:p>
          <w:p w:rsidR="00340D06" w:rsidRPr="00DD6851" w:rsidRDefault="00340D06" w:rsidP="00A822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 К.Маркса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Default="00340D06" w:rsidP="00A822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Киржеманы, </w:t>
            </w:r>
          </w:p>
          <w:p w:rsidR="00340D06" w:rsidRPr="00DD6851" w:rsidRDefault="00340D06" w:rsidP="00A822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 Ленина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340D06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Первомайская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Красная Нива,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40D06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Красная Нива,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Терешковой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40D06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Красная Нива,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Кооперативная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340D06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Красная Нива,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Молодежная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от 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 до кладбища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от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Пушкина до К.Маркса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40D06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от ул. Советская до ул. Ленина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Новое Баево,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Советская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Новое Баево,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Московская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340D06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Новое Баево,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Молодежная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Новое Баево,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Мысовая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Любимовка,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1,527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п.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Надеждинский,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Заводская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Ежовка,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Полевая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п.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Тюрька,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Лесная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п.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Новая Сосновка,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Озерная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40D06" w:rsidRPr="00DD6851">
        <w:trPr>
          <w:trHeight w:val="25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улицам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36,277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40D06" w:rsidRPr="00DD6851" w:rsidRDefault="00340D06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40D06" w:rsidRPr="00DD6851" w:rsidRDefault="00340D06" w:rsidP="000A17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DD68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</w:t>
            </w:r>
          </w:p>
        </w:tc>
      </w:tr>
    </w:tbl>
    <w:p w:rsidR="00340D06" w:rsidRPr="00D7636F" w:rsidRDefault="00340D06" w:rsidP="00DD6851">
      <w:pPr>
        <w:jc w:val="center"/>
        <w:rPr>
          <w:rFonts w:cs="Times New Roman"/>
        </w:rPr>
      </w:pPr>
      <w:r>
        <w:rPr>
          <w:rFonts w:cs="Times New Roman"/>
        </w:rPr>
        <w:br w:type="textWrapping" w:clear="all"/>
      </w:r>
    </w:p>
    <w:p w:rsidR="00340D06" w:rsidRDefault="00340D06">
      <w:pPr>
        <w:rPr>
          <w:rFonts w:cs="Times New Roman"/>
        </w:rPr>
      </w:pPr>
    </w:p>
    <w:sectPr w:rsidR="00340D06" w:rsidSect="00DD685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D3088"/>
    <w:multiLevelType w:val="hybridMultilevel"/>
    <w:tmpl w:val="90EE614E"/>
    <w:lvl w:ilvl="0" w:tplc="8592B5E4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6851"/>
    <w:rsid w:val="00007EE3"/>
    <w:rsid w:val="000A1768"/>
    <w:rsid w:val="000A5F32"/>
    <w:rsid w:val="00142549"/>
    <w:rsid w:val="0025441E"/>
    <w:rsid w:val="00340D06"/>
    <w:rsid w:val="003F1BF3"/>
    <w:rsid w:val="00445C74"/>
    <w:rsid w:val="005678B3"/>
    <w:rsid w:val="006D2B09"/>
    <w:rsid w:val="0077236A"/>
    <w:rsid w:val="007D1069"/>
    <w:rsid w:val="008B0B63"/>
    <w:rsid w:val="009B444F"/>
    <w:rsid w:val="009C182A"/>
    <w:rsid w:val="00A82268"/>
    <w:rsid w:val="00BA66CF"/>
    <w:rsid w:val="00CB0A59"/>
    <w:rsid w:val="00D4267F"/>
    <w:rsid w:val="00D7636F"/>
    <w:rsid w:val="00DD6851"/>
    <w:rsid w:val="00E37F35"/>
    <w:rsid w:val="00F74CBB"/>
    <w:rsid w:val="00FB22BA"/>
    <w:rsid w:val="00FD7CA6"/>
    <w:rsid w:val="00FF3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85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D685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6D2B09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13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96</TotalTime>
  <Pages>3</Pages>
  <Words>625</Words>
  <Characters>3567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11</cp:revision>
  <dcterms:created xsi:type="dcterms:W3CDTF">2020-11-13T12:36:00Z</dcterms:created>
  <dcterms:modified xsi:type="dcterms:W3CDTF">2022-09-22T07:15:00Z</dcterms:modified>
</cp:coreProperties>
</file>