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29E" w:rsidRPr="00CB4DA7" w:rsidRDefault="00E4429E" w:rsidP="00E4429E">
      <w:pPr>
        <w:pStyle w:val="a3"/>
        <w:jc w:val="center"/>
        <w:rPr>
          <w:b/>
        </w:rPr>
      </w:pPr>
      <w:r>
        <w:rPr>
          <w:b/>
          <w:bCs/>
          <w:sz w:val="28"/>
          <w:szCs w:val="28"/>
        </w:rPr>
        <w:t xml:space="preserve">   </w:t>
      </w:r>
      <w:r w:rsidRPr="00CB4DA7"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РЕСПУБЛИКИ МОРДОВИЯ</w:t>
      </w:r>
      <w:r w:rsidRPr="00CB4DA7">
        <w:rPr>
          <w:b/>
        </w:rPr>
        <w:t> </w:t>
      </w:r>
    </w:p>
    <w:p w:rsidR="00E4429E" w:rsidRPr="00E80E7B" w:rsidRDefault="00E4429E" w:rsidP="00E4429E">
      <w:pPr>
        <w:pStyle w:val="a3"/>
        <w:jc w:val="center"/>
      </w:pPr>
    </w:p>
    <w:p w:rsidR="00E4429E" w:rsidRDefault="00E4429E" w:rsidP="00E4429E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4429E" w:rsidRPr="00B9725A" w:rsidRDefault="00E4429E" w:rsidP="00E4429E">
      <w:pPr>
        <w:pStyle w:val="a3"/>
        <w:spacing w:after="240"/>
        <w:rPr>
          <w:b/>
          <w:sz w:val="28"/>
          <w:szCs w:val="28"/>
        </w:rPr>
      </w:pPr>
      <w:r>
        <w:t xml:space="preserve">                                                               </w:t>
      </w:r>
    </w:p>
    <w:p w:rsidR="00E4429E" w:rsidRDefault="002B5D7F" w:rsidP="00E4429E">
      <w:r>
        <w:t>от 15</w:t>
      </w:r>
      <w:r w:rsidR="00E4429E">
        <w:t>.0</w:t>
      </w:r>
      <w:r>
        <w:t>9</w:t>
      </w:r>
      <w:r w:rsidR="00E4429E">
        <w:t>.202</w:t>
      </w:r>
      <w:r>
        <w:t>2</w:t>
      </w:r>
      <w:r w:rsidR="00E4429E">
        <w:t xml:space="preserve"> года                                                                                                                 №</w:t>
      </w:r>
      <w:r>
        <w:t>4</w:t>
      </w:r>
      <w:r w:rsidR="00E4429E">
        <w:t>3</w:t>
      </w:r>
    </w:p>
    <w:p w:rsidR="00E4429E" w:rsidRDefault="00E4429E" w:rsidP="00E4429E">
      <w:pPr>
        <w:jc w:val="center"/>
      </w:pPr>
      <w:r>
        <w:t>с. Киржеманы</w:t>
      </w:r>
    </w:p>
    <w:p w:rsidR="00E4429E" w:rsidRDefault="00E4429E" w:rsidP="00E4429E"/>
    <w:p w:rsidR="00E4429E" w:rsidRDefault="00E4429E" w:rsidP="00E4429E">
      <w:pPr>
        <w:jc w:val="both"/>
        <w:rPr>
          <w:sz w:val="28"/>
          <w:szCs w:val="28"/>
        </w:rPr>
      </w:pPr>
    </w:p>
    <w:p w:rsidR="00E4429E" w:rsidRDefault="00E4429E" w:rsidP="00E442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</w:t>
      </w:r>
    </w:p>
    <w:p w:rsidR="00E4429E" w:rsidRDefault="00E4429E" w:rsidP="00E4429E">
      <w:pPr>
        <w:jc w:val="center"/>
        <w:rPr>
          <w:b/>
          <w:sz w:val="28"/>
          <w:szCs w:val="28"/>
        </w:rPr>
      </w:pPr>
    </w:p>
    <w:p w:rsidR="00E4429E" w:rsidRDefault="00E4429E" w:rsidP="00E4429E">
      <w:pPr>
        <w:jc w:val="center"/>
        <w:rPr>
          <w:sz w:val="28"/>
          <w:szCs w:val="28"/>
        </w:rPr>
      </w:pPr>
    </w:p>
    <w:p w:rsidR="00E4429E" w:rsidRDefault="00E4429E" w:rsidP="00E4429E">
      <w:pPr>
        <w:ind w:left="-54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 4 ч. 1 ст.5 Федерального закона от 28 декабря 2013 года № 443- 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</w:t>
      </w:r>
      <w:r w:rsidR="00832B83">
        <w:rPr>
          <w:sz w:val="28"/>
          <w:szCs w:val="28"/>
        </w:rPr>
        <w:t xml:space="preserve"> </w:t>
      </w:r>
      <w:r>
        <w:rPr>
          <w:sz w:val="28"/>
          <w:szCs w:val="28"/>
        </w:rPr>
        <w:t>№1221 «Об утверждении Правил присвоения, изменения и аннулирования адресов», постановление администрации</w:t>
      </w:r>
      <w:proofErr w:type="gramEnd"/>
      <w:r>
        <w:rPr>
          <w:sz w:val="28"/>
          <w:szCs w:val="28"/>
        </w:rPr>
        <w:t xml:space="preserve"> Киржеманского сельского поселения Большеигнатовского муниципального района РМ «Об утверждении Правил присвоения, изменения и аннулирования адресов»,  руководствуясь Уставом Киржеманского сельского поселения Большеигнатовского муниципального района Республики Мордовия, администрация Киржеманского сельского поселения ПОСТАНОВЛЯЕТ:</w:t>
      </w:r>
    </w:p>
    <w:p w:rsidR="00E4429E" w:rsidRDefault="00E4429E" w:rsidP="00E4429E">
      <w:pPr>
        <w:ind w:left="-540" w:firstLine="708"/>
        <w:jc w:val="both"/>
        <w:rPr>
          <w:sz w:val="28"/>
          <w:szCs w:val="28"/>
        </w:rPr>
      </w:pPr>
    </w:p>
    <w:p w:rsidR="00E4429E" w:rsidRDefault="00E4429E" w:rsidP="00E4429E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Присвоить адрес</w:t>
      </w:r>
      <w:r w:rsidRPr="0098084F">
        <w:rPr>
          <w:sz w:val="28"/>
          <w:szCs w:val="28"/>
        </w:rPr>
        <w:t xml:space="preserve"> </w:t>
      </w:r>
      <w:r w:rsidR="00832B83">
        <w:rPr>
          <w:sz w:val="28"/>
          <w:szCs w:val="28"/>
        </w:rPr>
        <w:t>земельному участку</w:t>
      </w:r>
      <w:r w:rsidRPr="0098084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кадастровым номером: </w:t>
      </w:r>
      <w:r w:rsidR="008F1087" w:rsidRPr="00BD05C2">
        <w:rPr>
          <w:sz w:val="28"/>
          <w:szCs w:val="28"/>
        </w:rPr>
        <w:t>13:05:0205001</w:t>
      </w:r>
      <w:r w:rsidRPr="0098084F">
        <w:rPr>
          <w:sz w:val="28"/>
          <w:szCs w:val="28"/>
        </w:rPr>
        <w:t>:</w:t>
      </w:r>
      <w:r w:rsidR="002B5D7F">
        <w:rPr>
          <w:sz w:val="28"/>
          <w:szCs w:val="28"/>
        </w:rPr>
        <w:t>201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</w:t>
      </w:r>
      <w:r w:rsidR="002B5D7F">
        <w:rPr>
          <w:sz w:val="28"/>
          <w:szCs w:val="28"/>
        </w:rPr>
        <w:t>44</w:t>
      </w:r>
      <w:r w:rsidR="00832B83">
        <w:rPr>
          <w:sz w:val="28"/>
          <w:szCs w:val="28"/>
        </w:rPr>
        <w:t>00</w:t>
      </w:r>
      <w:r>
        <w:rPr>
          <w:sz w:val="28"/>
          <w:szCs w:val="28"/>
        </w:rPr>
        <w:t xml:space="preserve"> кв.м.: РФ, </w:t>
      </w:r>
      <w:r w:rsidRPr="0098084F">
        <w:rPr>
          <w:sz w:val="28"/>
          <w:szCs w:val="28"/>
        </w:rPr>
        <w:t>Республика Мордовия, Большеигнатовский</w:t>
      </w:r>
      <w:r>
        <w:rPr>
          <w:sz w:val="28"/>
          <w:szCs w:val="28"/>
        </w:rPr>
        <w:t xml:space="preserve"> муниципальный район, Киржеманское сельское поселение с. Киржеманы</w:t>
      </w:r>
      <w:r w:rsidRPr="0098084F">
        <w:rPr>
          <w:sz w:val="28"/>
          <w:szCs w:val="28"/>
        </w:rPr>
        <w:t xml:space="preserve">, ул. </w:t>
      </w:r>
      <w:r w:rsidR="002B5D7F">
        <w:rPr>
          <w:sz w:val="28"/>
          <w:szCs w:val="28"/>
        </w:rPr>
        <w:t>Советская</w:t>
      </w:r>
      <w:r w:rsidRPr="0098084F">
        <w:rPr>
          <w:sz w:val="28"/>
          <w:szCs w:val="28"/>
        </w:rPr>
        <w:t xml:space="preserve">, </w:t>
      </w:r>
      <w:r w:rsidR="00C07AE2">
        <w:rPr>
          <w:sz w:val="28"/>
          <w:szCs w:val="28"/>
        </w:rPr>
        <w:t>уч</w:t>
      </w:r>
      <w:r>
        <w:rPr>
          <w:sz w:val="28"/>
          <w:szCs w:val="28"/>
        </w:rPr>
        <w:t>.</w:t>
      </w:r>
      <w:r w:rsidRPr="0098084F">
        <w:rPr>
          <w:sz w:val="28"/>
          <w:szCs w:val="28"/>
        </w:rPr>
        <w:t xml:space="preserve"> </w:t>
      </w:r>
      <w:r w:rsidR="002B5D7F">
        <w:rPr>
          <w:sz w:val="28"/>
          <w:szCs w:val="28"/>
        </w:rPr>
        <w:t>27</w:t>
      </w:r>
      <w:r w:rsidRPr="0098084F">
        <w:rPr>
          <w:sz w:val="28"/>
          <w:szCs w:val="28"/>
        </w:rPr>
        <w:t>.</w:t>
      </w:r>
    </w:p>
    <w:p w:rsidR="00E4429E" w:rsidRPr="0098084F" w:rsidRDefault="00E4429E" w:rsidP="00E4429E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E4429E" w:rsidRDefault="00E4429E" w:rsidP="00E4429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E4429E" w:rsidRDefault="00E4429E" w:rsidP="00E4429E">
      <w:pPr>
        <w:jc w:val="both"/>
        <w:rPr>
          <w:sz w:val="28"/>
          <w:szCs w:val="28"/>
        </w:rPr>
      </w:pPr>
    </w:p>
    <w:p w:rsidR="00E4429E" w:rsidRPr="008D3E48" w:rsidRDefault="00E4429E" w:rsidP="00E442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Киржеманского</w:t>
      </w:r>
    </w:p>
    <w:p w:rsidR="00E4429E" w:rsidRPr="008D3E48" w:rsidRDefault="00E4429E" w:rsidP="00E4429E">
      <w:pPr>
        <w:jc w:val="both"/>
        <w:rPr>
          <w:color w:val="000000"/>
          <w:sz w:val="28"/>
          <w:szCs w:val="28"/>
        </w:rPr>
      </w:pPr>
      <w:r w:rsidRPr="008D3E48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                           Н.А.Козырев</w:t>
      </w:r>
    </w:p>
    <w:p w:rsidR="00384C60" w:rsidRDefault="00384C60"/>
    <w:sectPr w:rsidR="00384C60" w:rsidSect="00384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C20B5"/>
    <w:multiLevelType w:val="hybridMultilevel"/>
    <w:tmpl w:val="6BAAC962"/>
    <w:lvl w:ilvl="0" w:tplc="1616CAE6">
      <w:start w:val="1"/>
      <w:numFmt w:val="decimal"/>
      <w:lvlText w:val="%1."/>
      <w:lvlJc w:val="left"/>
      <w:pPr>
        <w:ind w:left="-1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29E"/>
    <w:rsid w:val="002B5D7F"/>
    <w:rsid w:val="00384C60"/>
    <w:rsid w:val="006819FB"/>
    <w:rsid w:val="00822EC5"/>
    <w:rsid w:val="00832B83"/>
    <w:rsid w:val="008F1087"/>
    <w:rsid w:val="00AB6F38"/>
    <w:rsid w:val="00C07AE2"/>
    <w:rsid w:val="00E4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4429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442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2021-01-27T09:11:00Z</cp:lastPrinted>
  <dcterms:created xsi:type="dcterms:W3CDTF">2021-01-22T12:13:00Z</dcterms:created>
  <dcterms:modified xsi:type="dcterms:W3CDTF">2022-09-15T08:11:00Z</dcterms:modified>
</cp:coreProperties>
</file>