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F55" w:rsidRDefault="00171F55" w:rsidP="00171F55">
      <w:pPr>
        <w:pStyle w:val="a3"/>
      </w:pPr>
      <w:r>
        <w:t>Протокол №</w:t>
      </w:r>
      <w:r w:rsidR="00BD7030">
        <w:t>3</w:t>
      </w:r>
    </w:p>
    <w:p w:rsidR="00171F55" w:rsidRDefault="00171F55" w:rsidP="00171F55">
      <w:pPr>
        <w:pStyle w:val="a3"/>
      </w:pPr>
      <w:r>
        <w:t xml:space="preserve">Заседания комиссии  по противодействию терроризма и экстремизма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</w:t>
      </w:r>
    </w:p>
    <w:p w:rsidR="00171F55" w:rsidRDefault="00171F55" w:rsidP="00171F55">
      <w:pPr>
        <w:jc w:val="center"/>
        <w:rPr>
          <w:sz w:val="28"/>
        </w:rPr>
      </w:pPr>
    </w:p>
    <w:p w:rsidR="00171F55" w:rsidRDefault="00171F55" w:rsidP="00171F55">
      <w:pPr>
        <w:pStyle w:val="1"/>
      </w:pPr>
      <w:r>
        <w:t xml:space="preserve">   с. </w:t>
      </w:r>
      <w:proofErr w:type="spellStart"/>
      <w:r>
        <w:t>Вармазейка</w:t>
      </w:r>
      <w:proofErr w:type="spellEnd"/>
      <w:r>
        <w:t xml:space="preserve">                                                        </w:t>
      </w:r>
      <w:r w:rsidR="009468D8">
        <w:t xml:space="preserve">                      от   26</w:t>
      </w:r>
      <w:r w:rsidR="00BD7030">
        <w:t>.09</w:t>
      </w:r>
      <w:r w:rsidR="00CB23C8">
        <w:t>.2022</w:t>
      </w:r>
      <w:r>
        <w:t xml:space="preserve"> г.                                                                           </w:t>
      </w: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Председательствующий:</w:t>
      </w: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Рабина А.Р.- глава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Присутствовали: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171F55" w:rsidRDefault="00171F55" w:rsidP="00171F55">
      <w:pPr>
        <w:rPr>
          <w:b/>
          <w:sz w:val="28"/>
          <w:u w:val="single"/>
        </w:rPr>
      </w:pPr>
      <w:r>
        <w:rPr>
          <w:sz w:val="28"/>
          <w:szCs w:val="28"/>
        </w:rPr>
        <w:t xml:space="preserve">Плотникова Светлана Викторовна – заместитель главы </w:t>
      </w:r>
      <w:proofErr w:type="spellStart"/>
      <w:r>
        <w:rPr>
          <w:color w:val="000000"/>
          <w:spacing w:val="-6"/>
          <w:sz w:val="28"/>
          <w:szCs w:val="28"/>
        </w:rPr>
        <w:t>Вармазейского</w:t>
      </w:r>
      <w:proofErr w:type="spellEnd"/>
      <w:r>
        <w:rPr>
          <w:color w:val="000000"/>
          <w:spacing w:val="-6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6"/>
          <w:sz w:val="28"/>
          <w:szCs w:val="28"/>
        </w:rPr>
        <w:t>Большеигнатовского</w:t>
      </w:r>
      <w:proofErr w:type="spellEnd"/>
      <w:r>
        <w:rPr>
          <w:color w:val="000000"/>
          <w:spacing w:val="-6"/>
          <w:sz w:val="28"/>
          <w:szCs w:val="28"/>
        </w:rPr>
        <w:t xml:space="preserve"> муниципального района Республики Мордовия;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Секретарь комиссии</w:t>
      </w:r>
      <w:r>
        <w:rPr>
          <w:sz w:val="28"/>
        </w:rPr>
        <w:t xml:space="preserve"> –</w:t>
      </w:r>
      <w:r w:rsidR="009468D8" w:rsidRPr="009468D8">
        <w:t xml:space="preserve"> </w:t>
      </w:r>
      <w:r w:rsidR="009468D8" w:rsidRPr="009468D8">
        <w:rPr>
          <w:sz w:val="28"/>
        </w:rPr>
        <w:t xml:space="preserve">Большакова Лидия Валерьевна – депутат Совета депутатов </w:t>
      </w:r>
      <w:proofErr w:type="spellStart"/>
      <w:r w:rsidR="009468D8" w:rsidRPr="009468D8">
        <w:rPr>
          <w:sz w:val="28"/>
        </w:rPr>
        <w:t>Вармазейского</w:t>
      </w:r>
      <w:proofErr w:type="spellEnd"/>
      <w:r w:rsidR="009468D8" w:rsidRPr="009468D8">
        <w:rPr>
          <w:sz w:val="28"/>
        </w:rPr>
        <w:t xml:space="preserve"> сельског</w:t>
      </w:r>
      <w:r w:rsidR="009468D8">
        <w:rPr>
          <w:sz w:val="28"/>
        </w:rPr>
        <w:t>о поселения</w:t>
      </w:r>
      <w:proofErr w:type="gramStart"/>
      <w:r w:rsidR="009468D8">
        <w:rPr>
          <w:sz w:val="28"/>
        </w:rPr>
        <w:t xml:space="preserve"> </w:t>
      </w:r>
      <w:r>
        <w:rPr>
          <w:sz w:val="28"/>
        </w:rPr>
        <w:t>.</w:t>
      </w:r>
      <w:proofErr w:type="gramEnd"/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</w:t>
      </w:r>
      <w:r>
        <w:rPr>
          <w:b/>
          <w:sz w:val="28"/>
        </w:rPr>
        <w:t>Члены комиссии</w:t>
      </w:r>
      <w:proofErr w:type="gramStart"/>
      <w:r>
        <w:rPr>
          <w:sz w:val="28"/>
        </w:rPr>
        <w:t xml:space="preserve"> :</w:t>
      </w:r>
      <w:proofErr w:type="gramEnd"/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 xml:space="preserve">Козлова Л.Н. - </w:t>
      </w:r>
      <w:r>
        <w:rPr>
          <w:sz w:val="28"/>
        </w:rPr>
        <w:t xml:space="preserve">заведующая структурным подразделением Дом культуры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МБУК «Районный Дом культуры»</w:t>
      </w:r>
      <w:r>
        <w:rPr>
          <w:color w:val="000000"/>
          <w:spacing w:val="-6"/>
          <w:sz w:val="28"/>
          <w:szCs w:val="28"/>
        </w:rPr>
        <w:t>;</w:t>
      </w:r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Косолапова Елена Кузьминична - </w:t>
      </w:r>
      <w:r>
        <w:rPr>
          <w:sz w:val="28"/>
        </w:rPr>
        <w:t xml:space="preserve">заведующая структурным подразделением </w:t>
      </w:r>
      <w:proofErr w:type="spellStart"/>
      <w:r>
        <w:rPr>
          <w:sz w:val="28"/>
        </w:rPr>
        <w:t>Новокачаевского</w:t>
      </w:r>
      <w:proofErr w:type="spellEnd"/>
      <w:r>
        <w:rPr>
          <w:sz w:val="28"/>
        </w:rPr>
        <w:t xml:space="preserve"> сельского клуба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both"/>
        <w:rPr>
          <w:bCs/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1. О работе  комиссии по противодейств</w:t>
      </w:r>
      <w:r w:rsidR="00BD7030">
        <w:rPr>
          <w:sz w:val="28"/>
          <w:szCs w:val="28"/>
        </w:rPr>
        <w:t>ию терроризму и экстремизму  за 3</w:t>
      </w:r>
      <w:r>
        <w:rPr>
          <w:sz w:val="28"/>
          <w:szCs w:val="28"/>
        </w:rPr>
        <w:t xml:space="preserve"> квартал  </w:t>
      </w:r>
      <w:r w:rsidR="00CB23C8">
        <w:rPr>
          <w:sz w:val="28"/>
          <w:szCs w:val="28"/>
        </w:rPr>
        <w:t>2022</w:t>
      </w:r>
      <w:r>
        <w:rPr>
          <w:sz w:val="28"/>
          <w:szCs w:val="28"/>
        </w:rPr>
        <w:t xml:space="preserve"> года.</w:t>
      </w:r>
    </w:p>
    <w:p w:rsidR="00171F55" w:rsidRDefault="00171F55" w:rsidP="00171F55">
      <w:pPr>
        <w:pStyle w:val="a5"/>
        <w:ind w:left="495"/>
        <w:jc w:val="both"/>
      </w:pPr>
      <w:r>
        <w:t xml:space="preserve">2. О проведении мероприятий по профилактике терроризма и экстремизма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поселения.</w:t>
      </w:r>
    </w:p>
    <w:p w:rsidR="00171F55" w:rsidRDefault="00171F55" w:rsidP="00171F55">
      <w:pPr>
        <w:pStyle w:val="a5"/>
        <w:rPr>
          <w:b/>
        </w:rPr>
      </w:pPr>
      <w:r>
        <w:rPr>
          <w:b/>
        </w:rPr>
        <w:t>Слушали:</w:t>
      </w:r>
    </w:p>
    <w:p w:rsidR="00171F55" w:rsidRDefault="00171F55" w:rsidP="00171F55">
      <w:pPr>
        <w:pStyle w:val="a5"/>
        <w:jc w:val="both"/>
      </w:pPr>
      <w:r>
        <w:rPr>
          <w:b/>
          <w:u w:val="single"/>
        </w:rPr>
        <w:t>По</w:t>
      </w:r>
      <w:r>
        <w:rPr>
          <w:b/>
        </w:rPr>
        <w:t xml:space="preserve"> </w:t>
      </w:r>
      <w:r>
        <w:rPr>
          <w:b/>
          <w:u w:val="single"/>
        </w:rPr>
        <w:t xml:space="preserve">первому вопросу повестки дня </w:t>
      </w:r>
      <w:proofErr w:type="gramStart"/>
      <w:r>
        <w:rPr>
          <w:b/>
          <w:u w:val="single"/>
        </w:rPr>
        <w:t>:</w:t>
      </w:r>
      <w:r>
        <w:t>«</w:t>
      </w:r>
      <w:proofErr w:type="gramEnd"/>
      <w:r>
        <w:t>О работе</w:t>
      </w:r>
      <w:r>
        <w:rPr>
          <w:bCs/>
        </w:rPr>
        <w:t xml:space="preserve"> комиссии  по противодействию терроризма и экстремизма</w:t>
      </w:r>
      <w:r>
        <w:t xml:space="preserve"> за </w:t>
      </w:r>
      <w:r w:rsidR="00BD7030">
        <w:t>3</w:t>
      </w:r>
      <w:r w:rsidR="00CB23C8">
        <w:rPr>
          <w:szCs w:val="28"/>
        </w:rPr>
        <w:t xml:space="preserve"> квартал  2022</w:t>
      </w:r>
      <w:r>
        <w:rPr>
          <w:szCs w:val="28"/>
        </w:rPr>
        <w:t xml:space="preserve"> года</w:t>
      </w:r>
      <w:r>
        <w:t xml:space="preserve">» выступила Рабина А.Р., глава  </w:t>
      </w:r>
      <w:proofErr w:type="spellStart"/>
      <w:r>
        <w:t>Вармазейского</w:t>
      </w:r>
      <w:proofErr w:type="spellEnd"/>
      <w:r>
        <w:t xml:space="preserve"> сельского поселения.</w:t>
      </w:r>
      <w:r w:rsidR="009468D8">
        <w:t xml:space="preserve"> В первую очередь был уточнён состав новой комиссии.</w:t>
      </w:r>
      <w:r>
        <w:t xml:space="preserve"> </w:t>
      </w:r>
      <w:r w:rsidR="009468D8">
        <w:t>Затем о</w:t>
      </w:r>
      <w:r>
        <w:t xml:space="preserve">на сказала, что в целях надежного функционирования систем жизнеобеспечения, предотвращения ЧС, недопущения террористических актов, экстремисткой деятельности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поселения, была проведена следующая работа:</w:t>
      </w:r>
    </w:p>
    <w:p w:rsidR="00171F55" w:rsidRDefault="00171F55" w:rsidP="00171F55">
      <w:pPr>
        <w:pStyle w:val="a5"/>
        <w:jc w:val="both"/>
      </w:pPr>
      <w:r>
        <w:t>- постоянно организовано информирование населения через средства масс</w:t>
      </w:r>
      <w:r w:rsidR="00BD7030">
        <w:t>овой информации (газета «Луч» №27 от 27</w:t>
      </w:r>
      <w:r>
        <w:t>.0</w:t>
      </w:r>
      <w:r w:rsidR="00BD7030">
        <w:t>8</w:t>
      </w:r>
      <w:r w:rsidR="00CB23C8">
        <w:t>.2022</w:t>
      </w:r>
      <w:r>
        <w:t>г.) о правилах поведения при угрозе террористических актов, при нахождении предмета, похожего на взрывное устройство;</w:t>
      </w:r>
    </w:p>
    <w:p w:rsidR="00171F55" w:rsidRDefault="00171F55" w:rsidP="00171F55">
      <w:pPr>
        <w:pStyle w:val="a5"/>
        <w:jc w:val="both"/>
      </w:pPr>
      <w:r>
        <w:lastRenderedPageBreak/>
        <w:t xml:space="preserve">- проводилась разъяснительная работа среди жителей сельского поселения о </w:t>
      </w:r>
      <w:proofErr w:type="gramStart"/>
      <w:r>
        <w:t>толерантном</w:t>
      </w:r>
      <w:proofErr w:type="gramEnd"/>
      <w:r>
        <w:t xml:space="preserve"> отношение между представителями христианской религии и мусульманства;</w:t>
      </w:r>
    </w:p>
    <w:p w:rsidR="00171F55" w:rsidRDefault="00171F55" w:rsidP="00171F55">
      <w:pPr>
        <w:pStyle w:val="a5"/>
        <w:jc w:val="both"/>
      </w:pPr>
      <w:r>
        <w:rPr>
          <w:color w:val="333333"/>
        </w:rPr>
        <w:t>- проведено совещание с руководителями учреждений и организаций, расположенных на территории поселения по вопросам антитеррористической защиты;</w:t>
      </w:r>
    </w:p>
    <w:p w:rsidR="00171F55" w:rsidRDefault="00171F55" w:rsidP="00171F55">
      <w:pPr>
        <w:pStyle w:val="a5"/>
        <w:jc w:val="both"/>
      </w:pPr>
      <w:r>
        <w:t>-в здание Администрации сельского поселения размещены плакаты по профилактике экстремизма и терроризма;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333333"/>
          <w:sz w:val="28"/>
          <w:szCs w:val="28"/>
        </w:rPr>
        <w:t xml:space="preserve">приняты меры по укреплению материально-технической базы учреждений, в </w:t>
      </w:r>
      <w:proofErr w:type="spellStart"/>
      <w:r>
        <w:rPr>
          <w:color w:val="333333"/>
          <w:sz w:val="28"/>
          <w:szCs w:val="28"/>
        </w:rPr>
        <w:t>т.ч</w:t>
      </w:r>
      <w:proofErr w:type="spellEnd"/>
      <w:r>
        <w:rPr>
          <w:color w:val="333333"/>
          <w:sz w:val="28"/>
          <w:szCs w:val="28"/>
        </w:rPr>
        <w:t>. освещение и ограждение, наличие противопожарного инвентаря.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проведена проверка подсобных помещений, чердаков, наличие замков в учреждениях;</w:t>
      </w:r>
    </w:p>
    <w:p w:rsidR="00171F55" w:rsidRDefault="00171F55" w:rsidP="00171F55">
      <w:pPr>
        <w:pStyle w:val="a5"/>
        <w:jc w:val="both"/>
      </w:pPr>
      <w:r>
        <w:t>Заместитель главы  озвучила перечень заброшенных домов</w:t>
      </w:r>
      <w:proofErr w:type="gramStart"/>
      <w:r>
        <w:t xml:space="preserve"> ,</w:t>
      </w:r>
      <w:proofErr w:type="gramEnd"/>
      <w:r>
        <w:t>расположенных на территории сельского поселения ,список лиц ,проживающих без регистрации.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По второму вопросу повестки дня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«О проведении мероприятий по профилактике терроризма и экстремизма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поселения» выступила Козлова Л.Н. заведующая структурным подразделением Дом культуры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 Районный дом культуры». Она сказала, что были проведены беседы с молодёжью на тему профилактики терроризма и экстремизма («</w:t>
      </w:r>
      <w:r w:rsidR="00BD7030">
        <w:rPr>
          <w:sz w:val="28"/>
          <w:szCs w:val="28"/>
        </w:rPr>
        <w:t>Вместе мы сила</w:t>
      </w:r>
      <w:r>
        <w:rPr>
          <w:sz w:val="28"/>
          <w:szCs w:val="28"/>
        </w:rPr>
        <w:t>», «</w:t>
      </w:r>
      <w:r w:rsidR="003F3A4D">
        <w:rPr>
          <w:sz w:val="28"/>
          <w:szCs w:val="28"/>
        </w:rPr>
        <w:t>Учимся быть терпимыми</w:t>
      </w:r>
      <w:r>
        <w:rPr>
          <w:sz w:val="28"/>
          <w:szCs w:val="28"/>
        </w:rPr>
        <w:t xml:space="preserve">»), размещены фотоматериалы. 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Заведующая сельским клубом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Качаево</w:t>
      </w:r>
      <w:proofErr w:type="spellEnd"/>
      <w:r>
        <w:rPr>
          <w:sz w:val="28"/>
          <w:szCs w:val="28"/>
        </w:rPr>
        <w:t xml:space="preserve"> Косолапова Е.К. озвучила мероприятия на тему профилактики терроризма и экстремизма.(«</w:t>
      </w:r>
      <w:r w:rsidR="009468D8">
        <w:rPr>
          <w:sz w:val="28"/>
          <w:szCs w:val="28"/>
        </w:rPr>
        <w:t>3 сентября- День солидарности в борьбе с терроризмом</w:t>
      </w:r>
      <w:r>
        <w:rPr>
          <w:sz w:val="28"/>
          <w:szCs w:val="28"/>
        </w:rPr>
        <w:t>», «</w:t>
      </w:r>
      <w:r w:rsidR="009468D8">
        <w:rPr>
          <w:sz w:val="28"/>
          <w:szCs w:val="28"/>
        </w:rPr>
        <w:t>Патриотизм без экстремизма</w:t>
      </w:r>
      <w:r>
        <w:rPr>
          <w:sz w:val="28"/>
          <w:szCs w:val="28"/>
        </w:rPr>
        <w:t>»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Распространены памятки по профилактике терроризма и экстремизма</w:t>
      </w:r>
    </w:p>
    <w:p w:rsidR="00171F55" w:rsidRDefault="00171F55" w:rsidP="00171F55">
      <w:pPr>
        <w:pStyle w:val="a5"/>
        <w:jc w:val="both"/>
        <w:rPr>
          <w:b/>
        </w:rPr>
      </w:pPr>
      <w:r>
        <w:t xml:space="preserve"> </w:t>
      </w:r>
      <w:r>
        <w:rPr>
          <w:b/>
        </w:rPr>
        <w:t>Комиссия решила:</w:t>
      </w:r>
    </w:p>
    <w:p w:rsidR="00171F55" w:rsidRDefault="00171F55" w:rsidP="00171F55">
      <w:pPr>
        <w:pStyle w:val="a5"/>
        <w:jc w:val="both"/>
      </w:pPr>
      <w:r>
        <w:t xml:space="preserve">1.Признать работу комиссии по </w:t>
      </w:r>
      <w:r>
        <w:rPr>
          <w:bCs/>
        </w:rPr>
        <w:t>противодействию терроризма и экстремизма</w:t>
      </w:r>
      <w:r>
        <w:rPr>
          <w:b/>
          <w:bCs/>
        </w:rPr>
        <w:t xml:space="preserve"> </w:t>
      </w:r>
      <w:r w:rsidR="00BD7030">
        <w:t>за 3</w:t>
      </w:r>
      <w:r>
        <w:rPr>
          <w:szCs w:val="28"/>
        </w:rPr>
        <w:t xml:space="preserve"> квартал  202</w:t>
      </w:r>
      <w:r w:rsidR="00CB23C8">
        <w:rPr>
          <w:szCs w:val="28"/>
        </w:rPr>
        <w:t>2</w:t>
      </w:r>
      <w:r>
        <w:rPr>
          <w:szCs w:val="28"/>
        </w:rPr>
        <w:t xml:space="preserve"> года</w:t>
      </w:r>
      <w:r>
        <w:t xml:space="preserve"> удовлетворительной.</w:t>
      </w:r>
    </w:p>
    <w:p w:rsidR="00171F55" w:rsidRDefault="00171F55" w:rsidP="00171F55">
      <w:pPr>
        <w:pStyle w:val="a5"/>
        <w:jc w:val="both"/>
      </w:pPr>
      <w:r>
        <w:t>2. Постоянно поводить разъяснительную работу среди молодежи и жителей сельского поселения о соблюдении норм и правил поведения при обнаружении подозрительных предметов, граждан или транспорта на территории сельского поселения.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  <w:r>
        <w:t xml:space="preserve">Председатель комиссии:                               </w:t>
      </w:r>
      <w:proofErr w:type="spellStart"/>
      <w:r>
        <w:t>А.Р.Рабина</w:t>
      </w:r>
      <w:proofErr w:type="spellEnd"/>
      <w:r>
        <w:t xml:space="preserve"> 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</w:t>
      </w:r>
      <w:r w:rsidR="003F3A4D">
        <w:rPr>
          <w:sz w:val="28"/>
        </w:rPr>
        <w:t>Л.В.Большакова</w:t>
      </w:r>
      <w:bookmarkStart w:id="0" w:name="_GoBack"/>
      <w:bookmarkEnd w:id="0"/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/>
    <w:p w:rsidR="00171F55" w:rsidRDefault="00171F55" w:rsidP="00171F55"/>
    <w:p w:rsidR="00171F55" w:rsidRDefault="00171F55" w:rsidP="00171F55"/>
    <w:p w:rsidR="00411E80" w:rsidRDefault="00411E80"/>
    <w:sectPr w:rsidR="00411E80" w:rsidSect="00411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F55"/>
    <w:rsid w:val="00171F55"/>
    <w:rsid w:val="003F3A4D"/>
    <w:rsid w:val="00411E80"/>
    <w:rsid w:val="00417CAD"/>
    <w:rsid w:val="009468D8"/>
    <w:rsid w:val="00BD7030"/>
    <w:rsid w:val="00CB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1F5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71F55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171F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71F55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171F5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171F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7</cp:revision>
  <dcterms:created xsi:type="dcterms:W3CDTF">2021-11-08T09:30:00Z</dcterms:created>
  <dcterms:modified xsi:type="dcterms:W3CDTF">2022-09-27T11:34:00Z</dcterms:modified>
</cp:coreProperties>
</file>