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961" w:rsidRPr="008F026B" w:rsidRDefault="006F0961" w:rsidP="006F0961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</w:rPr>
      </w:pPr>
      <w:bookmarkStart w:id="0" w:name="sub_30000"/>
      <w:r w:rsidRPr="008F026B">
        <w:rPr>
          <w:rStyle w:val="a3"/>
          <w:rFonts w:ascii="Times New Roman" w:hAnsi="Times New Roman" w:cs="Times New Roman"/>
          <w:b w:val="0"/>
          <w:color w:val="000000" w:themeColor="text1"/>
        </w:rPr>
        <w:t xml:space="preserve">Приложение </w:t>
      </w:r>
      <w:r w:rsidR="00B24D43" w:rsidRPr="008F026B">
        <w:rPr>
          <w:rStyle w:val="a3"/>
          <w:rFonts w:ascii="Times New Roman" w:hAnsi="Times New Roman" w:cs="Times New Roman"/>
          <w:b w:val="0"/>
          <w:color w:val="000000" w:themeColor="text1"/>
        </w:rPr>
        <w:t>3</w:t>
      </w:r>
    </w:p>
    <w:p w:rsidR="007D64BB" w:rsidRPr="008F026B" w:rsidRDefault="006F0961" w:rsidP="006F0961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</w:rPr>
      </w:pPr>
      <w:r w:rsidRPr="008F026B">
        <w:rPr>
          <w:rStyle w:val="a3"/>
          <w:rFonts w:ascii="Times New Roman" w:hAnsi="Times New Roman" w:cs="Times New Roman"/>
          <w:b w:val="0"/>
          <w:color w:val="000000" w:themeColor="text1"/>
        </w:rPr>
        <w:t xml:space="preserve">к </w:t>
      </w:r>
      <w:r w:rsidR="008F026B" w:rsidRPr="008F026B">
        <w:rPr>
          <w:rStyle w:val="a3"/>
          <w:rFonts w:ascii="Times New Roman" w:hAnsi="Times New Roman" w:cs="Times New Roman"/>
          <w:b w:val="0"/>
          <w:color w:val="000000" w:themeColor="text1"/>
        </w:rPr>
        <w:t>м</w:t>
      </w:r>
      <w:r w:rsidR="007D64BB" w:rsidRPr="008F026B">
        <w:rPr>
          <w:rStyle w:val="a3"/>
          <w:rFonts w:ascii="Times New Roman" w:hAnsi="Times New Roman" w:cs="Times New Roman"/>
          <w:b w:val="0"/>
          <w:color w:val="000000" w:themeColor="text1"/>
        </w:rPr>
        <w:t>униципальной программе</w:t>
      </w:r>
    </w:p>
    <w:p w:rsidR="007D64BB" w:rsidRPr="008F026B" w:rsidRDefault="009E268A" w:rsidP="006F0961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</w:rPr>
      </w:pPr>
      <w:r w:rsidRPr="008F026B">
        <w:rPr>
          <w:rStyle w:val="a3"/>
          <w:rFonts w:ascii="Times New Roman" w:hAnsi="Times New Roman" w:cs="Times New Roman"/>
          <w:b w:val="0"/>
          <w:color w:val="000000" w:themeColor="text1"/>
        </w:rPr>
        <w:t>Большеигнатовского</w:t>
      </w:r>
      <w:r w:rsidR="007D64BB" w:rsidRPr="008F026B">
        <w:rPr>
          <w:rStyle w:val="a3"/>
          <w:rFonts w:ascii="Times New Roman" w:hAnsi="Times New Roman" w:cs="Times New Roman"/>
          <w:b w:val="0"/>
          <w:color w:val="000000" w:themeColor="text1"/>
        </w:rPr>
        <w:t xml:space="preserve"> муниципального района </w:t>
      </w:r>
    </w:p>
    <w:p w:rsidR="006F0961" w:rsidRPr="008F026B" w:rsidRDefault="006F0961" w:rsidP="006F0961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</w:rPr>
      </w:pPr>
      <w:r w:rsidRPr="008F026B">
        <w:rPr>
          <w:rStyle w:val="a3"/>
          <w:rFonts w:ascii="Times New Roman" w:hAnsi="Times New Roman" w:cs="Times New Roman"/>
          <w:b w:val="0"/>
          <w:color w:val="000000" w:themeColor="text1"/>
        </w:rPr>
        <w:t>Республики Мордовия</w:t>
      </w:r>
    </w:p>
    <w:p w:rsidR="006F0961" w:rsidRPr="008F026B" w:rsidRDefault="006F0961" w:rsidP="006F0961">
      <w:pPr>
        <w:pStyle w:val="1"/>
        <w:spacing w:before="0" w:after="0"/>
        <w:jc w:val="right"/>
        <w:rPr>
          <w:rFonts w:ascii="Times New Roman" w:hAnsi="Times New Roman" w:cs="Times New Roman"/>
        </w:rPr>
      </w:pPr>
      <w:r w:rsidRPr="008F026B">
        <w:rPr>
          <w:rStyle w:val="a3"/>
          <w:rFonts w:ascii="Times New Roman" w:hAnsi="Times New Roman" w:cs="Times New Roman"/>
          <w:color w:val="000000" w:themeColor="text1"/>
        </w:rPr>
        <w:t>«Комплексное развитие сельских территорий»</w:t>
      </w:r>
    </w:p>
    <w:p w:rsidR="006F0961" w:rsidRDefault="006F0961" w:rsidP="006F0961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E45BA6" w:rsidRDefault="006F0961" w:rsidP="006F0961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95639B">
        <w:rPr>
          <w:rFonts w:ascii="Times New Roman" w:hAnsi="Times New Roman" w:cs="Times New Roman"/>
          <w:sz w:val="28"/>
          <w:szCs w:val="28"/>
        </w:rPr>
        <w:t>Паспорт</w:t>
      </w:r>
      <w:r w:rsidR="00A41F0F">
        <w:rPr>
          <w:rFonts w:ascii="Times New Roman" w:hAnsi="Times New Roman" w:cs="Times New Roman"/>
          <w:sz w:val="28"/>
          <w:szCs w:val="28"/>
        </w:rPr>
        <w:t xml:space="preserve">  </w:t>
      </w:r>
      <w:r w:rsidRPr="0095639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под</w:t>
      </w:r>
      <w:r w:rsidRPr="0095639B">
        <w:rPr>
          <w:rFonts w:ascii="Times New Roman" w:hAnsi="Times New Roman" w:cs="Times New Roman"/>
          <w:sz w:val="28"/>
          <w:szCs w:val="28"/>
        </w:rPr>
        <w:t xml:space="preserve">программы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F0961">
        <w:rPr>
          <w:rFonts w:ascii="Times New Roman" w:hAnsi="Times New Roman" w:cs="Times New Roman"/>
          <w:sz w:val="28"/>
          <w:szCs w:val="28"/>
        </w:rPr>
        <w:t xml:space="preserve">Развитие рынка труда (кадрового потенциала) </w:t>
      </w:r>
      <w:proofErr w:type="gramStart"/>
      <w:r w:rsidRPr="006F0961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6F0961" w:rsidRPr="0095639B" w:rsidRDefault="006F0961" w:rsidP="006F0961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6F0961">
        <w:rPr>
          <w:rFonts w:ascii="Times New Roman" w:hAnsi="Times New Roman" w:cs="Times New Roman"/>
          <w:sz w:val="28"/>
          <w:szCs w:val="28"/>
        </w:rPr>
        <w:t xml:space="preserve"> сельских </w:t>
      </w:r>
      <w:proofErr w:type="gramStart"/>
      <w:r w:rsidRPr="006F0961">
        <w:rPr>
          <w:rFonts w:ascii="Times New Roman" w:hAnsi="Times New Roman" w:cs="Times New Roman"/>
          <w:sz w:val="28"/>
          <w:szCs w:val="28"/>
        </w:rPr>
        <w:t>территориях</w:t>
      </w:r>
      <w:proofErr w:type="gramEnd"/>
      <w:r>
        <w:rPr>
          <w:rFonts w:ascii="Times New Roman" w:hAnsi="Times New Roman" w:cs="Times New Roman"/>
          <w:sz w:val="28"/>
          <w:szCs w:val="28"/>
        </w:rPr>
        <w:t>»</w:t>
      </w:r>
    </w:p>
    <w:p w:rsidR="006F0961" w:rsidRPr="0095639B" w:rsidRDefault="006F0961" w:rsidP="006F0961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"/>
        <w:gridCol w:w="3886"/>
        <w:gridCol w:w="83"/>
        <w:gridCol w:w="5778"/>
      </w:tblGrid>
      <w:tr w:rsidR="00A614ED" w:rsidRPr="0095639B" w:rsidTr="00BF15FB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14ED" w:rsidRPr="0095639B" w:rsidRDefault="00A614ED" w:rsidP="00BA4F51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 w:rsidR="008F026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</w:t>
            </w: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о</w:t>
            </w: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граммы</w:t>
            </w:r>
          </w:p>
          <w:p w:rsidR="00A614ED" w:rsidRPr="0095639B" w:rsidRDefault="00A614ED" w:rsidP="00BA4F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14ED" w:rsidRPr="00A614ED" w:rsidRDefault="00A614ED" w:rsidP="00881F6C">
            <w:pPr>
              <w:pStyle w:val="aa"/>
              <w:ind w:left="83"/>
            </w:pPr>
            <w:r w:rsidRPr="006F0961">
              <w:rPr>
                <w:rFonts w:ascii="Times New Roman" w:hAnsi="Times New Roman" w:cs="Times New Roman"/>
                <w:sz w:val="28"/>
                <w:szCs w:val="28"/>
              </w:rPr>
              <w:t>Развитие рынка труда (кадрового потенциала) на сельских территориях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(далее – подпр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грамма)</w:t>
            </w:r>
          </w:p>
        </w:tc>
      </w:tr>
      <w:tr w:rsidR="006F0961" w:rsidRPr="0095639B" w:rsidTr="00BF15FB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0961" w:rsidRPr="0095639B" w:rsidRDefault="006F0961" w:rsidP="008C0ADC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  <w:p w:rsidR="006F0961" w:rsidRPr="0095639B" w:rsidRDefault="006F0961" w:rsidP="008C0A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0961" w:rsidRPr="0095639B" w:rsidRDefault="00AC6F91" w:rsidP="00AC6F91">
            <w:pPr>
              <w:pStyle w:val="aa"/>
              <w:ind w:left="8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9E268A">
              <w:rPr>
                <w:rFonts w:ascii="Times New Roman" w:hAnsi="Times New Roman" w:cs="Times New Roman"/>
                <w:sz w:val="28"/>
                <w:szCs w:val="28"/>
              </w:rPr>
              <w:t>Большеигнатовского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ципального района</w:t>
            </w:r>
            <w:r w:rsidRPr="00D25452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</w:t>
            </w:r>
          </w:p>
        </w:tc>
      </w:tr>
      <w:tr w:rsidR="007961C8" w:rsidTr="00BF15FB">
        <w:trPr>
          <w:gridBefore w:val="1"/>
          <w:wBefore w:w="34" w:type="dxa"/>
        </w:trPr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961C8" w:rsidRPr="005704F5" w:rsidRDefault="007961C8" w:rsidP="00BA4F51">
            <w:pPr>
              <w:pStyle w:val="aa"/>
              <w:rPr>
                <w:sz w:val="28"/>
                <w:szCs w:val="28"/>
              </w:rPr>
            </w:pPr>
            <w:r w:rsidRPr="005704F5">
              <w:rPr>
                <w:rStyle w:val="a3"/>
                <w:bCs w:val="0"/>
                <w:sz w:val="28"/>
                <w:szCs w:val="28"/>
              </w:rPr>
              <w:t>Цель подпрограммы</w:t>
            </w:r>
          </w:p>
        </w:tc>
        <w:tc>
          <w:tcPr>
            <w:tcW w:w="5778" w:type="dxa"/>
            <w:tcBorders>
              <w:top w:val="nil"/>
              <w:left w:val="nil"/>
              <w:bottom w:val="nil"/>
              <w:right w:val="nil"/>
            </w:tcBorders>
          </w:tcPr>
          <w:p w:rsidR="00AD2903" w:rsidRPr="00AD2903" w:rsidRDefault="007961C8" w:rsidP="00881F6C">
            <w:pPr>
              <w:pStyle w:val="aa"/>
            </w:pPr>
            <w:r>
              <w:rPr>
                <w:sz w:val="28"/>
                <w:szCs w:val="28"/>
              </w:rPr>
              <w:t>содействие занятости и привлечени</w:t>
            </w:r>
            <w:r w:rsidR="00554384"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 xml:space="preserve"> кадров на село</w:t>
            </w:r>
          </w:p>
        </w:tc>
      </w:tr>
      <w:tr w:rsidR="006F0961" w:rsidRPr="0095639B" w:rsidTr="00BF15FB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0961" w:rsidRPr="0095639B" w:rsidRDefault="006F0961" w:rsidP="008C0ADC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8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25571" w:rsidRPr="0095639B" w:rsidRDefault="007961C8" w:rsidP="00881F6C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ind w:left="83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pacing w:val="2"/>
                <w:sz w:val="28"/>
                <w:szCs w:val="28"/>
              </w:rPr>
              <w:t>оказание содействия сельскохозяйственным товаропроизводителям</w:t>
            </w:r>
            <w:r w:rsidR="00554384">
              <w:rPr>
                <w:spacing w:val="2"/>
                <w:sz w:val="28"/>
                <w:szCs w:val="28"/>
              </w:rPr>
              <w:t xml:space="preserve"> </w:t>
            </w:r>
            <w:r w:rsidR="009E268A">
              <w:rPr>
                <w:sz w:val="28"/>
                <w:szCs w:val="28"/>
              </w:rPr>
              <w:t>Большеигнатовского</w:t>
            </w:r>
            <w:r w:rsidR="00CB6C77">
              <w:rPr>
                <w:sz w:val="28"/>
                <w:szCs w:val="28"/>
              </w:rPr>
              <w:t xml:space="preserve"> муниципального района</w:t>
            </w:r>
            <w:r w:rsidRPr="000B6A9C">
              <w:rPr>
                <w:spacing w:val="2"/>
                <w:sz w:val="28"/>
                <w:szCs w:val="28"/>
              </w:rPr>
              <w:t xml:space="preserve"> Республики Морд</w:t>
            </w:r>
            <w:r w:rsidRPr="000B6A9C">
              <w:rPr>
                <w:spacing w:val="2"/>
                <w:sz w:val="28"/>
                <w:szCs w:val="28"/>
              </w:rPr>
              <w:t>о</w:t>
            </w:r>
            <w:r w:rsidRPr="000B6A9C">
              <w:rPr>
                <w:spacing w:val="2"/>
                <w:sz w:val="28"/>
                <w:szCs w:val="28"/>
              </w:rPr>
              <w:t>вия</w:t>
            </w:r>
            <w:r>
              <w:rPr>
                <w:spacing w:val="2"/>
                <w:sz w:val="28"/>
                <w:szCs w:val="28"/>
              </w:rPr>
              <w:t xml:space="preserve"> в обеспечении квалифицированными специалистами</w:t>
            </w:r>
          </w:p>
        </w:tc>
      </w:tr>
      <w:tr w:rsidR="006F0961" w:rsidRPr="0095639B" w:rsidTr="00BF15FB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0961" w:rsidRPr="0095639B" w:rsidRDefault="006F0961" w:rsidP="008C0ADC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Целевые индикаторы и п</w:t>
            </w: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о</w:t>
            </w: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казатели 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8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961C8" w:rsidRDefault="007961C8" w:rsidP="00094231">
            <w:pPr>
              <w:widowControl/>
              <w:autoSpaceDE/>
              <w:autoSpaceDN/>
              <w:adjustRightInd/>
              <w:ind w:left="83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работников, обучающихся в 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деральных государственных образовательных организациях высшего образования, подв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домственных Министерству сельского хозя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ства Российской Федерации – </w:t>
            </w:r>
            <w:r w:rsidR="003E245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чел</w:t>
            </w:r>
            <w:r w:rsidR="002C6F61">
              <w:rPr>
                <w:rFonts w:ascii="Times New Roman" w:hAnsi="Times New Roman" w:cs="Times New Roman"/>
                <w:sz w:val="28"/>
                <w:szCs w:val="28"/>
              </w:rPr>
              <w:t>овек</w:t>
            </w:r>
            <w:r w:rsidR="0055438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961C8" w:rsidRPr="0095639B" w:rsidRDefault="007961C8" w:rsidP="00881F6C">
            <w:pPr>
              <w:ind w:left="83" w:firstLine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студентов, обучающихся в фед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ральных государственных образовательных организациях высшего образования, подв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домственных Министерству сельского хозя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ства Российской Федерации, привлеченных для прохождения производственной практ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ки</w:t>
            </w:r>
            <w:r w:rsidR="00BA4F5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3E245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чел</w:t>
            </w:r>
            <w:r w:rsidR="002C6F61">
              <w:rPr>
                <w:rFonts w:ascii="Times New Roman" w:hAnsi="Times New Roman" w:cs="Times New Roman"/>
                <w:sz w:val="28"/>
                <w:szCs w:val="28"/>
              </w:rPr>
              <w:t>овек</w:t>
            </w:r>
            <w:r w:rsidR="0055438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881F6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F0961" w:rsidRPr="007961C8" w:rsidTr="00BF15FB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0961" w:rsidRPr="007961C8" w:rsidRDefault="006F0961" w:rsidP="008C0ADC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7961C8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Этапы и сроки реализации подпрограммы</w:t>
            </w:r>
          </w:p>
        </w:tc>
        <w:tc>
          <w:tcPr>
            <w:tcW w:w="58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0961" w:rsidRPr="007961C8" w:rsidRDefault="006F0961" w:rsidP="00881F6C">
            <w:pPr>
              <w:pStyle w:val="aa"/>
              <w:ind w:left="83"/>
              <w:rPr>
                <w:rFonts w:ascii="Times New Roman" w:hAnsi="Times New Roman" w:cs="Times New Roman"/>
                <w:sz w:val="28"/>
                <w:szCs w:val="28"/>
              </w:rPr>
            </w:pPr>
            <w:r w:rsidRPr="007961C8">
              <w:rPr>
                <w:rFonts w:ascii="Times New Roman" w:hAnsi="Times New Roman" w:cs="Times New Roman"/>
                <w:sz w:val="28"/>
                <w:szCs w:val="28"/>
              </w:rPr>
              <w:t>1 января 2020 – 31 декабря 2025 годы</w:t>
            </w:r>
          </w:p>
          <w:p w:rsidR="006F0961" w:rsidRPr="007961C8" w:rsidRDefault="006F0961" w:rsidP="008C0A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0961" w:rsidRPr="00BA4F51" w:rsidTr="00BF15FB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0961" w:rsidRPr="004D39E8" w:rsidRDefault="006F0961" w:rsidP="008C0A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D39E8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Объемы финансирования подпрограммы</w:t>
            </w:r>
          </w:p>
        </w:tc>
        <w:tc>
          <w:tcPr>
            <w:tcW w:w="58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A4F51" w:rsidRPr="004D39E8" w:rsidRDefault="00BA4F51" w:rsidP="00A32123">
            <w:pPr>
              <w:pStyle w:val="aa"/>
              <w:ind w:left="83"/>
              <w:rPr>
                <w:rFonts w:ascii="Times New Roman" w:hAnsi="Times New Roman" w:cs="Times New Roman"/>
                <w:sz w:val="28"/>
                <w:szCs w:val="28"/>
              </w:rPr>
            </w:pP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подпрограммы составит:</w:t>
            </w:r>
          </w:p>
          <w:p w:rsidR="00BA4F51" w:rsidRPr="00554384" w:rsidRDefault="00BA4F51" w:rsidP="00A32123">
            <w:pPr>
              <w:pStyle w:val="aa"/>
              <w:ind w:left="83"/>
              <w:rPr>
                <w:rFonts w:ascii="Times New Roman" w:hAnsi="Times New Roman" w:cs="Times New Roman"/>
                <w:sz w:val="28"/>
                <w:szCs w:val="28"/>
              </w:rPr>
            </w:pP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 xml:space="preserve">за счет всех источников финансирования – </w:t>
            </w:r>
            <w:r w:rsidR="003E245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227EBF" w:rsidRPr="00554384">
              <w:rPr>
                <w:rFonts w:ascii="Times New Roman" w:hAnsi="Times New Roman" w:cs="Times New Roman"/>
                <w:sz w:val="28"/>
                <w:szCs w:val="28"/>
              </w:rPr>
              <w:t>00,0</w:t>
            </w:r>
            <w:r w:rsidR="00881F6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5543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BA4F51" w:rsidRPr="00554384" w:rsidRDefault="00BA4F51" w:rsidP="00A32123">
            <w:pPr>
              <w:pStyle w:val="aa"/>
              <w:ind w:left="83"/>
              <w:rPr>
                <w:rFonts w:ascii="Times New Roman" w:hAnsi="Times New Roman" w:cs="Times New Roman"/>
                <w:sz w:val="28"/>
                <w:szCs w:val="28"/>
              </w:rPr>
            </w:pP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D76D18" w:rsidRPr="00554384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881F6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BA4F51" w:rsidRPr="00554384" w:rsidRDefault="00BA4F51" w:rsidP="00A32123">
            <w:pPr>
              <w:pStyle w:val="aa"/>
              <w:ind w:left="83"/>
              <w:rPr>
                <w:rFonts w:ascii="Times New Roman" w:hAnsi="Times New Roman" w:cs="Times New Roman"/>
                <w:sz w:val="28"/>
                <w:szCs w:val="28"/>
              </w:rPr>
            </w:pP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D76D18" w:rsidRPr="00554384">
              <w:rPr>
                <w:rFonts w:ascii="Times New Roman" w:hAnsi="Times New Roman" w:cs="Times New Roman"/>
                <w:sz w:val="28"/>
                <w:szCs w:val="28"/>
              </w:rPr>
              <w:t>200,0</w:t>
            </w:r>
            <w:r w:rsidR="00881F6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BA4F51" w:rsidRPr="00554384" w:rsidRDefault="00BA4F51" w:rsidP="00A32123">
            <w:pPr>
              <w:pStyle w:val="aa"/>
              <w:ind w:left="83"/>
              <w:rPr>
                <w:rFonts w:ascii="Times New Roman" w:hAnsi="Times New Roman" w:cs="Times New Roman"/>
                <w:sz w:val="28"/>
                <w:szCs w:val="28"/>
              </w:rPr>
            </w:pP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D76D18" w:rsidRPr="00554384">
              <w:rPr>
                <w:rFonts w:ascii="Times New Roman" w:hAnsi="Times New Roman" w:cs="Times New Roman"/>
                <w:sz w:val="28"/>
                <w:szCs w:val="28"/>
              </w:rPr>
              <w:t>200,0</w:t>
            </w:r>
            <w:r w:rsidR="00881F6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BA4F51" w:rsidRPr="00554384" w:rsidRDefault="00BA4F51" w:rsidP="00A32123">
            <w:pPr>
              <w:ind w:left="83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BA4F51" w:rsidRPr="00554384" w:rsidRDefault="00BA4F51" w:rsidP="00A32123">
            <w:pPr>
              <w:pStyle w:val="aa"/>
              <w:ind w:left="83"/>
              <w:rPr>
                <w:rFonts w:ascii="Times New Roman" w:hAnsi="Times New Roman" w:cs="Times New Roman"/>
                <w:sz w:val="28"/>
                <w:szCs w:val="28"/>
              </w:rPr>
            </w:pP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республиканского бюджета Республики Мордовия – </w:t>
            </w:r>
            <w:r w:rsidR="003E2451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9B1A15" w:rsidRPr="0055438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227EBF" w:rsidRPr="00554384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="00881F6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 xml:space="preserve"> тыс. рублей, </w:t>
            </w:r>
            <w:r w:rsidRPr="0055438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том числе:</w:t>
            </w:r>
          </w:p>
          <w:p w:rsidR="00BA4F51" w:rsidRPr="00554384" w:rsidRDefault="00BA4F51" w:rsidP="00A32123">
            <w:pPr>
              <w:pStyle w:val="aa"/>
              <w:ind w:left="83"/>
              <w:rPr>
                <w:rFonts w:ascii="Times New Roman" w:hAnsi="Times New Roman" w:cs="Times New Roman"/>
                <w:sz w:val="28"/>
                <w:szCs w:val="28"/>
              </w:rPr>
            </w:pP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32123" w:rsidRPr="0055438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9B1A15" w:rsidRPr="0055438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A32123" w:rsidRPr="00554384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="00881F6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BA4F51" w:rsidRPr="00554384" w:rsidRDefault="00BA4F51" w:rsidP="00A32123">
            <w:pPr>
              <w:pStyle w:val="aa"/>
              <w:ind w:left="83"/>
              <w:rPr>
                <w:rFonts w:ascii="Times New Roman" w:hAnsi="Times New Roman" w:cs="Times New Roman"/>
                <w:sz w:val="28"/>
                <w:szCs w:val="28"/>
              </w:rPr>
            </w:pP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32123" w:rsidRPr="0055438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9B1A15" w:rsidRPr="00554384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="00A32123" w:rsidRPr="00554384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="00881F6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BA4F51" w:rsidRPr="00554384" w:rsidRDefault="00BA4F51" w:rsidP="00A32123">
            <w:pPr>
              <w:pStyle w:val="aa"/>
              <w:ind w:left="83"/>
              <w:rPr>
                <w:rFonts w:ascii="Times New Roman" w:hAnsi="Times New Roman" w:cs="Times New Roman"/>
                <w:sz w:val="28"/>
                <w:szCs w:val="28"/>
              </w:rPr>
            </w:pP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32123" w:rsidRPr="0055438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9B1A15" w:rsidRPr="00554384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="00A32123" w:rsidRPr="00554384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="00881F6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BA4F51" w:rsidRPr="00554384" w:rsidRDefault="00BA4F51" w:rsidP="00A32123">
            <w:pPr>
              <w:pStyle w:val="aa"/>
              <w:ind w:left="83"/>
              <w:rPr>
                <w:rFonts w:ascii="Times New Roman" w:hAnsi="Times New Roman" w:cs="Times New Roman"/>
                <w:sz w:val="28"/>
                <w:szCs w:val="28"/>
              </w:rPr>
            </w:pP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 xml:space="preserve">внебюджетные источники – </w:t>
            </w:r>
            <w:r w:rsidR="003E2451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227EBF" w:rsidRPr="00554384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881F6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BA4F51" w:rsidRPr="00554384" w:rsidRDefault="00BA4F51" w:rsidP="00A32123">
            <w:pPr>
              <w:pStyle w:val="aa"/>
              <w:ind w:left="83"/>
              <w:rPr>
                <w:rFonts w:ascii="Times New Roman" w:hAnsi="Times New Roman" w:cs="Times New Roman"/>
                <w:sz w:val="28"/>
                <w:szCs w:val="28"/>
              </w:rPr>
            </w:pP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6C59C3" w:rsidRPr="0055438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A32123" w:rsidRPr="00554384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="00881F6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BA4F51" w:rsidRPr="00554384" w:rsidRDefault="00BA4F51" w:rsidP="00A32123">
            <w:pPr>
              <w:pStyle w:val="aa"/>
              <w:ind w:left="83"/>
              <w:rPr>
                <w:rFonts w:ascii="Times New Roman" w:hAnsi="Times New Roman" w:cs="Times New Roman"/>
                <w:sz w:val="28"/>
                <w:szCs w:val="28"/>
              </w:rPr>
            </w:pP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6C59C3" w:rsidRPr="00554384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 w:rsidR="00A32123" w:rsidRPr="0055438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881F6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A32123" w:rsidRPr="0055438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BA4F51" w:rsidRPr="00554384" w:rsidRDefault="00BA4F51" w:rsidP="00A32123">
            <w:pPr>
              <w:pStyle w:val="aa"/>
              <w:ind w:left="83"/>
              <w:rPr>
                <w:rFonts w:ascii="Times New Roman" w:hAnsi="Times New Roman" w:cs="Times New Roman"/>
                <w:sz w:val="28"/>
                <w:szCs w:val="28"/>
              </w:rPr>
            </w:pP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6C59C3" w:rsidRPr="00554384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 w:rsidR="0055438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881F6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A32123" w:rsidRPr="0055438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554384">
              <w:rPr>
                <w:rFonts w:ascii="Times New Roman" w:hAnsi="Times New Roman" w:cs="Times New Roman"/>
                <w:sz w:val="28"/>
                <w:szCs w:val="28"/>
              </w:rPr>
              <w:t> тыс. рублей.</w:t>
            </w:r>
          </w:p>
          <w:p w:rsidR="006F0961" w:rsidRPr="004D39E8" w:rsidRDefault="00BA4F51" w:rsidP="00881F6C">
            <w:pPr>
              <w:pStyle w:val="aa"/>
              <w:ind w:left="83"/>
              <w:rPr>
                <w:rFonts w:ascii="Times New Roman" w:hAnsi="Times New Roman" w:cs="Times New Roman"/>
                <w:sz w:val="28"/>
                <w:szCs w:val="28"/>
              </w:rPr>
            </w:pPr>
            <w:r w:rsidRPr="004D39E8">
              <w:rPr>
                <w:sz w:val="28"/>
                <w:szCs w:val="28"/>
              </w:rPr>
              <w:t>Объем финансирования подпрограммы по</w:t>
            </w:r>
            <w:r w:rsidRPr="004D39E8">
              <w:rPr>
                <w:sz w:val="28"/>
                <w:szCs w:val="28"/>
              </w:rPr>
              <w:t>д</w:t>
            </w:r>
            <w:r w:rsidRPr="004D39E8">
              <w:rPr>
                <w:sz w:val="28"/>
                <w:szCs w:val="28"/>
              </w:rPr>
              <w:t>лежит ежегодному уточнению, исходя из р</w:t>
            </w:r>
            <w:r w:rsidRPr="004D39E8">
              <w:rPr>
                <w:sz w:val="28"/>
                <w:szCs w:val="28"/>
              </w:rPr>
              <w:t>е</w:t>
            </w:r>
            <w:r w:rsidRPr="004D39E8">
              <w:rPr>
                <w:sz w:val="28"/>
                <w:szCs w:val="28"/>
              </w:rPr>
              <w:t>альных возможностей бюджетов всех уро</w:t>
            </w:r>
            <w:r w:rsidRPr="004D39E8">
              <w:rPr>
                <w:sz w:val="28"/>
                <w:szCs w:val="28"/>
              </w:rPr>
              <w:t>в</w:t>
            </w:r>
            <w:r w:rsidRPr="004D39E8">
              <w:rPr>
                <w:sz w:val="28"/>
                <w:szCs w:val="28"/>
              </w:rPr>
              <w:t>ней</w:t>
            </w:r>
            <w:r w:rsidR="00881F6C">
              <w:rPr>
                <w:sz w:val="28"/>
                <w:szCs w:val="28"/>
              </w:rPr>
              <w:t>.</w:t>
            </w:r>
          </w:p>
        </w:tc>
      </w:tr>
      <w:bookmarkEnd w:id="0"/>
      <w:tr w:rsidR="00094231" w:rsidTr="00BF15FB">
        <w:trPr>
          <w:gridBefore w:val="1"/>
          <w:wBefore w:w="34" w:type="dxa"/>
        </w:trPr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94231" w:rsidRPr="005704F5" w:rsidRDefault="00094231" w:rsidP="00BA4F51">
            <w:pPr>
              <w:pStyle w:val="aa"/>
              <w:rPr>
                <w:sz w:val="28"/>
                <w:szCs w:val="28"/>
              </w:rPr>
            </w:pPr>
            <w:r w:rsidRPr="005704F5">
              <w:rPr>
                <w:rStyle w:val="a3"/>
                <w:bCs w:val="0"/>
                <w:sz w:val="28"/>
                <w:szCs w:val="28"/>
              </w:rPr>
              <w:lastRenderedPageBreak/>
              <w:t>Ожидаемые результаты р</w:t>
            </w:r>
            <w:r w:rsidRPr="005704F5">
              <w:rPr>
                <w:rStyle w:val="a3"/>
                <w:bCs w:val="0"/>
                <w:sz w:val="28"/>
                <w:szCs w:val="28"/>
              </w:rPr>
              <w:t>е</w:t>
            </w:r>
            <w:r w:rsidRPr="005704F5">
              <w:rPr>
                <w:rStyle w:val="a3"/>
                <w:bCs w:val="0"/>
                <w:sz w:val="28"/>
                <w:szCs w:val="28"/>
              </w:rPr>
              <w:t>ализации подпрограммы</w:t>
            </w:r>
          </w:p>
        </w:tc>
        <w:tc>
          <w:tcPr>
            <w:tcW w:w="5778" w:type="dxa"/>
            <w:tcBorders>
              <w:top w:val="nil"/>
              <w:left w:val="nil"/>
              <w:bottom w:val="nil"/>
              <w:right w:val="nil"/>
            </w:tcBorders>
          </w:tcPr>
          <w:p w:rsidR="00554384" w:rsidRPr="00EA05D1" w:rsidRDefault="00094231" w:rsidP="00094231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>увеличение доли квалифицированных спец</w:t>
            </w: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>алистов в сельскохозяйственном производстве до 85%;</w:t>
            </w:r>
          </w:p>
          <w:p w:rsidR="00094231" w:rsidRDefault="00094231" w:rsidP="00094231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 xml:space="preserve">прохождение профессиональной подготовки, переподготовки и повышения квалификации по аграрным направлениям не менее </w:t>
            </w:r>
            <w:r w:rsidR="0055438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12C9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 xml:space="preserve"> чел</w:t>
            </w: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>век ежегодно;</w:t>
            </w:r>
          </w:p>
          <w:p w:rsidR="00094231" w:rsidRPr="005704F5" w:rsidRDefault="00094231" w:rsidP="00881F6C">
            <w:pPr>
              <w:widowControl/>
              <w:autoSpaceDE/>
              <w:autoSpaceDN/>
              <w:adjustRightInd/>
              <w:ind w:firstLine="0"/>
              <w:rPr>
                <w:sz w:val="28"/>
                <w:szCs w:val="28"/>
              </w:rPr>
            </w:pP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>увеличение доли молодых специалистов в общей численности квалифицированных специалистов сельскохозяйственных орган</w:t>
            </w: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>заций до 10</w:t>
            </w:r>
            <w:r w:rsidR="005543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>%.</w:t>
            </w:r>
          </w:p>
        </w:tc>
      </w:tr>
    </w:tbl>
    <w:p w:rsidR="00094231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2451" w:rsidRDefault="003E245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2451" w:rsidRDefault="003E245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2451" w:rsidRDefault="003E245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2451" w:rsidRDefault="003E245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2451" w:rsidRDefault="003E245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2451" w:rsidRDefault="003E245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2451" w:rsidRDefault="003E245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2451" w:rsidRDefault="003E245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2451" w:rsidRDefault="003E245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2451" w:rsidRDefault="003E245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2451" w:rsidRDefault="003E245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2451" w:rsidRDefault="003E245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2451" w:rsidRDefault="003E245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2451" w:rsidRDefault="003E245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2451" w:rsidRDefault="003E245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2451" w:rsidRDefault="003E245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2451" w:rsidRDefault="003E245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2451" w:rsidRDefault="003E245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2451" w:rsidRDefault="003E245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2451" w:rsidRDefault="003E245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2451" w:rsidRDefault="003E245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2451" w:rsidRDefault="003E245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GoBack"/>
      <w:bookmarkEnd w:id="1"/>
    </w:p>
    <w:sectPr w:rsidR="003E2451" w:rsidSect="00BF15FB">
      <w:pgSz w:w="11905" w:h="16837"/>
      <w:pgMar w:top="851" w:right="851" w:bottom="851" w:left="1418" w:header="720" w:footer="720" w:gutter="0"/>
      <w:pgNumType w:start="42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5ACE" w:rsidRDefault="00405ACE">
      <w:r>
        <w:separator/>
      </w:r>
    </w:p>
  </w:endnote>
  <w:endnote w:type="continuationSeparator" w:id="0">
    <w:p w:rsidR="00405ACE" w:rsidRDefault="00405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5ACE" w:rsidRDefault="00405ACE">
      <w:r>
        <w:separator/>
      </w:r>
    </w:p>
  </w:footnote>
  <w:footnote w:type="continuationSeparator" w:id="0">
    <w:p w:rsidR="00405ACE" w:rsidRDefault="00405A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9DC"/>
    <w:rsid w:val="000264B1"/>
    <w:rsid w:val="00055602"/>
    <w:rsid w:val="00070D39"/>
    <w:rsid w:val="00073641"/>
    <w:rsid w:val="00091E8C"/>
    <w:rsid w:val="00092E20"/>
    <w:rsid w:val="00094231"/>
    <w:rsid w:val="000B1DF8"/>
    <w:rsid w:val="000B4178"/>
    <w:rsid w:val="000B5473"/>
    <w:rsid w:val="000C00CB"/>
    <w:rsid w:val="000E452C"/>
    <w:rsid w:val="00103607"/>
    <w:rsid w:val="00122E60"/>
    <w:rsid w:val="00124BC8"/>
    <w:rsid w:val="001452DD"/>
    <w:rsid w:val="00147E13"/>
    <w:rsid w:val="00150745"/>
    <w:rsid w:val="00151D09"/>
    <w:rsid w:val="00153615"/>
    <w:rsid w:val="00163B9A"/>
    <w:rsid w:val="00164434"/>
    <w:rsid w:val="00171BB6"/>
    <w:rsid w:val="00171F34"/>
    <w:rsid w:val="001727D3"/>
    <w:rsid w:val="0017770E"/>
    <w:rsid w:val="00181A55"/>
    <w:rsid w:val="00185F3A"/>
    <w:rsid w:val="001933D7"/>
    <w:rsid w:val="00197C07"/>
    <w:rsid w:val="001B0921"/>
    <w:rsid w:val="001C52DF"/>
    <w:rsid w:val="001D4D49"/>
    <w:rsid w:val="001F688C"/>
    <w:rsid w:val="0020150E"/>
    <w:rsid w:val="002067E8"/>
    <w:rsid w:val="00207EDD"/>
    <w:rsid w:val="00212A55"/>
    <w:rsid w:val="0022110A"/>
    <w:rsid w:val="00226962"/>
    <w:rsid w:val="00227EBF"/>
    <w:rsid w:val="00231761"/>
    <w:rsid w:val="00246FE7"/>
    <w:rsid w:val="00272DAF"/>
    <w:rsid w:val="00280DB2"/>
    <w:rsid w:val="00281CC0"/>
    <w:rsid w:val="002838C0"/>
    <w:rsid w:val="00296F94"/>
    <w:rsid w:val="002B2410"/>
    <w:rsid w:val="002B3559"/>
    <w:rsid w:val="002B5ED3"/>
    <w:rsid w:val="002C6F61"/>
    <w:rsid w:val="003019B6"/>
    <w:rsid w:val="00320411"/>
    <w:rsid w:val="00320849"/>
    <w:rsid w:val="00320E88"/>
    <w:rsid w:val="00325571"/>
    <w:rsid w:val="00346D8D"/>
    <w:rsid w:val="00346F0C"/>
    <w:rsid w:val="00353007"/>
    <w:rsid w:val="003552F9"/>
    <w:rsid w:val="00356FCF"/>
    <w:rsid w:val="00384E08"/>
    <w:rsid w:val="00385C3D"/>
    <w:rsid w:val="003A3C15"/>
    <w:rsid w:val="003B7EF3"/>
    <w:rsid w:val="003C25EA"/>
    <w:rsid w:val="003D6341"/>
    <w:rsid w:val="003E1046"/>
    <w:rsid w:val="003E16FE"/>
    <w:rsid w:val="003E2451"/>
    <w:rsid w:val="003F106A"/>
    <w:rsid w:val="00405ACE"/>
    <w:rsid w:val="0040793B"/>
    <w:rsid w:val="00412796"/>
    <w:rsid w:val="00420D85"/>
    <w:rsid w:val="00426778"/>
    <w:rsid w:val="0043131A"/>
    <w:rsid w:val="004354B2"/>
    <w:rsid w:val="004430B4"/>
    <w:rsid w:val="004523F1"/>
    <w:rsid w:val="00481136"/>
    <w:rsid w:val="00483A91"/>
    <w:rsid w:val="00493136"/>
    <w:rsid w:val="004A14B9"/>
    <w:rsid w:val="004A218E"/>
    <w:rsid w:val="004A4296"/>
    <w:rsid w:val="004B2205"/>
    <w:rsid w:val="004B2F09"/>
    <w:rsid w:val="004C2333"/>
    <w:rsid w:val="004C5881"/>
    <w:rsid w:val="004D39E8"/>
    <w:rsid w:val="00500511"/>
    <w:rsid w:val="00511841"/>
    <w:rsid w:val="00531CC1"/>
    <w:rsid w:val="00540B39"/>
    <w:rsid w:val="00543635"/>
    <w:rsid w:val="00550A55"/>
    <w:rsid w:val="005512DC"/>
    <w:rsid w:val="00554384"/>
    <w:rsid w:val="00560519"/>
    <w:rsid w:val="005914B6"/>
    <w:rsid w:val="005A344A"/>
    <w:rsid w:val="005A3F4B"/>
    <w:rsid w:val="005C0CCF"/>
    <w:rsid w:val="005C3E68"/>
    <w:rsid w:val="005C6D3F"/>
    <w:rsid w:val="00610A89"/>
    <w:rsid w:val="00611AC4"/>
    <w:rsid w:val="00615F51"/>
    <w:rsid w:val="006160F8"/>
    <w:rsid w:val="006349DC"/>
    <w:rsid w:val="0064356D"/>
    <w:rsid w:val="0065695F"/>
    <w:rsid w:val="006611C3"/>
    <w:rsid w:val="00663D4C"/>
    <w:rsid w:val="006701BC"/>
    <w:rsid w:val="00671A7B"/>
    <w:rsid w:val="0068480F"/>
    <w:rsid w:val="006C307C"/>
    <w:rsid w:val="006C59C3"/>
    <w:rsid w:val="006E696D"/>
    <w:rsid w:val="006F0961"/>
    <w:rsid w:val="006F2A58"/>
    <w:rsid w:val="006F3EF7"/>
    <w:rsid w:val="006F5AF9"/>
    <w:rsid w:val="006F66AB"/>
    <w:rsid w:val="00706F82"/>
    <w:rsid w:val="00707EFA"/>
    <w:rsid w:val="00720703"/>
    <w:rsid w:val="007220F9"/>
    <w:rsid w:val="00753EEB"/>
    <w:rsid w:val="00760800"/>
    <w:rsid w:val="00763ADC"/>
    <w:rsid w:val="00767711"/>
    <w:rsid w:val="007816AF"/>
    <w:rsid w:val="00782567"/>
    <w:rsid w:val="007961C8"/>
    <w:rsid w:val="0079742B"/>
    <w:rsid w:val="007B30B9"/>
    <w:rsid w:val="007D17F5"/>
    <w:rsid w:val="007D64BB"/>
    <w:rsid w:val="00800104"/>
    <w:rsid w:val="00824B7F"/>
    <w:rsid w:val="00825EE1"/>
    <w:rsid w:val="008433AE"/>
    <w:rsid w:val="00845814"/>
    <w:rsid w:val="00872444"/>
    <w:rsid w:val="00872EE3"/>
    <w:rsid w:val="00881F6C"/>
    <w:rsid w:val="0088287B"/>
    <w:rsid w:val="00886D5B"/>
    <w:rsid w:val="00887B34"/>
    <w:rsid w:val="008A7A43"/>
    <w:rsid w:val="008B1B35"/>
    <w:rsid w:val="008C0846"/>
    <w:rsid w:val="008C0ADC"/>
    <w:rsid w:val="008E1CEF"/>
    <w:rsid w:val="008F026B"/>
    <w:rsid w:val="0091266F"/>
    <w:rsid w:val="00914F9D"/>
    <w:rsid w:val="009371D2"/>
    <w:rsid w:val="0094762F"/>
    <w:rsid w:val="00947702"/>
    <w:rsid w:val="0095639B"/>
    <w:rsid w:val="009578DB"/>
    <w:rsid w:val="00966EDF"/>
    <w:rsid w:val="00985C78"/>
    <w:rsid w:val="00986D99"/>
    <w:rsid w:val="00996CC6"/>
    <w:rsid w:val="009A0BDE"/>
    <w:rsid w:val="009A1414"/>
    <w:rsid w:val="009A3A8E"/>
    <w:rsid w:val="009B1A15"/>
    <w:rsid w:val="009B212F"/>
    <w:rsid w:val="009D0E34"/>
    <w:rsid w:val="009D35B2"/>
    <w:rsid w:val="009E268A"/>
    <w:rsid w:val="00A012C7"/>
    <w:rsid w:val="00A13FA2"/>
    <w:rsid w:val="00A1500F"/>
    <w:rsid w:val="00A17DD1"/>
    <w:rsid w:val="00A237BD"/>
    <w:rsid w:val="00A25F4D"/>
    <w:rsid w:val="00A32123"/>
    <w:rsid w:val="00A33853"/>
    <w:rsid w:val="00A41968"/>
    <w:rsid w:val="00A41F0F"/>
    <w:rsid w:val="00A44595"/>
    <w:rsid w:val="00A614ED"/>
    <w:rsid w:val="00A84B09"/>
    <w:rsid w:val="00A90BAE"/>
    <w:rsid w:val="00A932B3"/>
    <w:rsid w:val="00A9343F"/>
    <w:rsid w:val="00A94F38"/>
    <w:rsid w:val="00A951AA"/>
    <w:rsid w:val="00A9618C"/>
    <w:rsid w:val="00AB15A0"/>
    <w:rsid w:val="00AB3C8E"/>
    <w:rsid w:val="00AC5AFD"/>
    <w:rsid w:val="00AC6F91"/>
    <w:rsid w:val="00AD2903"/>
    <w:rsid w:val="00AE7335"/>
    <w:rsid w:val="00AF7F63"/>
    <w:rsid w:val="00B01FEF"/>
    <w:rsid w:val="00B05D86"/>
    <w:rsid w:val="00B07A25"/>
    <w:rsid w:val="00B07D66"/>
    <w:rsid w:val="00B17E9D"/>
    <w:rsid w:val="00B203D0"/>
    <w:rsid w:val="00B22FC6"/>
    <w:rsid w:val="00B24D43"/>
    <w:rsid w:val="00B2693D"/>
    <w:rsid w:val="00B4680F"/>
    <w:rsid w:val="00B50684"/>
    <w:rsid w:val="00B65084"/>
    <w:rsid w:val="00B7165B"/>
    <w:rsid w:val="00BA4F51"/>
    <w:rsid w:val="00BB2538"/>
    <w:rsid w:val="00BC3473"/>
    <w:rsid w:val="00BC4C83"/>
    <w:rsid w:val="00BC5BFF"/>
    <w:rsid w:val="00BD23B5"/>
    <w:rsid w:val="00BD78BD"/>
    <w:rsid w:val="00BF15FB"/>
    <w:rsid w:val="00BF2B33"/>
    <w:rsid w:val="00C00307"/>
    <w:rsid w:val="00C00C5F"/>
    <w:rsid w:val="00C06037"/>
    <w:rsid w:val="00C15DAC"/>
    <w:rsid w:val="00C17A8B"/>
    <w:rsid w:val="00C2639A"/>
    <w:rsid w:val="00C41A5C"/>
    <w:rsid w:val="00C65BAB"/>
    <w:rsid w:val="00C70E1A"/>
    <w:rsid w:val="00C760B5"/>
    <w:rsid w:val="00C80FA4"/>
    <w:rsid w:val="00CB6C77"/>
    <w:rsid w:val="00CF4A9C"/>
    <w:rsid w:val="00D01530"/>
    <w:rsid w:val="00D06C80"/>
    <w:rsid w:val="00D12C91"/>
    <w:rsid w:val="00D17BC4"/>
    <w:rsid w:val="00D23F7B"/>
    <w:rsid w:val="00D4211E"/>
    <w:rsid w:val="00D4789E"/>
    <w:rsid w:val="00D478AB"/>
    <w:rsid w:val="00D50083"/>
    <w:rsid w:val="00D543C1"/>
    <w:rsid w:val="00D61169"/>
    <w:rsid w:val="00D6525D"/>
    <w:rsid w:val="00D739A4"/>
    <w:rsid w:val="00D76D18"/>
    <w:rsid w:val="00D7766D"/>
    <w:rsid w:val="00D80F9A"/>
    <w:rsid w:val="00D872F6"/>
    <w:rsid w:val="00DA35AB"/>
    <w:rsid w:val="00DB26AB"/>
    <w:rsid w:val="00DB5249"/>
    <w:rsid w:val="00DC33ED"/>
    <w:rsid w:val="00DC4E3A"/>
    <w:rsid w:val="00DC6403"/>
    <w:rsid w:val="00DE0B84"/>
    <w:rsid w:val="00DF2052"/>
    <w:rsid w:val="00E017DD"/>
    <w:rsid w:val="00E05CA7"/>
    <w:rsid w:val="00E1347A"/>
    <w:rsid w:val="00E1601B"/>
    <w:rsid w:val="00E1645D"/>
    <w:rsid w:val="00E23CB0"/>
    <w:rsid w:val="00E40788"/>
    <w:rsid w:val="00E42AF8"/>
    <w:rsid w:val="00E45BA6"/>
    <w:rsid w:val="00E60013"/>
    <w:rsid w:val="00E77964"/>
    <w:rsid w:val="00E84056"/>
    <w:rsid w:val="00E87651"/>
    <w:rsid w:val="00E968E8"/>
    <w:rsid w:val="00E97076"/>
    <w:rsid w:val="00EA0B01"/>
    <w:rsid w:val="00EB55C1"/>
    <w:rsid w:val="00EC4E67"/>
    <w:rsid w:val="00EE6EB4"/>
    <w:rsid w:val="00EF529A"/>
    <w:rsid w:val="00F01783"/>
    <w:rsid w:val="00F1502C"/>
    <w:rsid w:val="00F32CAE"/>
    <w:rsid w:val="00F50DD2"/>
    <w:rsid w:val="00F53307"/>
    <w:rsid w:val="00F5673D"/>
    <w:rsid w:val="00F57621"/>
    <w:rsid w:val="00F61315"/>
    <w:rsid w:val="00F6425F"/>
    <w:rsid w:val="00FB28D0"/>
    <w:rsid w:val="00FC65F2"/>
    <w:rsid w:val="00FD3A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customStyle="1" w:styleId="formattext">
    <w:name w:val="formattext"/>
    <w:basedOn w:val="a"/>
    <w:rsid w:val="007961C8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f7">
    <w:name w:val="Body Text Indent"/>
    <w:basedOn w:val="a"/>
    <w:link w:val="af8"/>
    <w:uiPriority w:val="99"/>
    <w:semiHidden/>
    <w:rsid w:val="00094231"/>
    <w:pPr>
      <w:widowControl/>
      <w:autoSpaceDE/>
      <w:autoSpaceDN/>
      <w:adjustRightInd/>
      <w:ind w:firstLine="709"/>
    </w:pPr>
    <w:rPr>
      <w:rFonts w:ascii="Times New Roman" w:hAnsi="Times New Roman" w:cs="Times New Roman"/>
      <w:sz w:val="28"/>
      <w:szCs w:val="20"/>
    </w:rPr>
  </w:style>
  <w:style w:type="character" w:customStyle="1" w:styleId="af8">
    <w:name w:val="Основной текст с отступом Знак"/>
    <w:basedOn w:val="a0"/>
    <w:link w:val="af7"/>
    <w:uiPriority w:val="99"/>
    <w:semiHidden/>
    <w:rsid w:val="00094231"/>
    <w:rPr>
      <w:rFonts w:ascii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customStyle="1" w:styleId="formattext">
    <w:name w:val="formattext"/>
    <w:basedOn w:val="a"/>
    <w:rsid w:val="007961C8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f7">
    <w:name w:val="Body Text Indent"/>
    <w:basedOn w:val="a"/>
    <w:link w:val="af8"/>
    <w:uiPriority w:val="99"/>
    <w:semiHidden/>
    <w:rsid w:val="00094231"/>
    <w:pPr>
      <w:widowControl/>
      <w:autoSpaceDE/>
      <w:autoSpaceDN/>
      <w:adjustRightInd/>
      <w:ind w:firstLine="709"/>
    </w:pPr>
    <w:rPr>
      <w:rFonts w:ascii="Times New Roman" w:hAnsi="Times New Roman" w:cs="Times New Roman"/>
      <w:sz w:val="28"/>
      <w:szCs w:val="20"/>
    </w:rPr>
  </w:style>
  <w:style w:type="character" w:customStyle="1" w:styleId="af8">
    <w:name w:val="Основной текст с отступом Знак"/>
    <w:basedOn w:val="a0"/>
    <w:link w:val="af7"/>
    <w:uiPriority w:val="99"/>
    <w:semiHidden/>
    <w:rsid w:val="00094231"/>
    <w:rPr>
      <w:rFonts w:ascii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C5D693-E677-4D0F-B564-9642C60A1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Пользователь Windows</cp:lastModifiedBy>
  <cp:revision>8</cp:revision>
  <cp:lastPrinted>2022-08-30T11:51:00Z</cp:lastPrinted>
  <dcterms:created xsi:type="dcterms:W3CDTF">2021-03-31T11:47:00Z</dcterms:created>
  <dcterms:modified xsi:type="dcterms:W3CDTF">2022-10-03T12:58:00Z</dcterms:modified>
</cp:coreProperties>
</file>