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Обзор обращений граждан по </w:t>
      </w:r>
      <w:r w:rsidR="00002A70">
        <w:rPr>
          <w:color w:val="000000"/>
          <w:spacing w:val="8"/>
          <w:sz w:val="24"/>
          <w:szCs w:val="24"/>
        </w:rPr>
        <w:t>Андреевскому сельскому поселению</w:t>
      </w:r>
    </w:p>
    <w:p w:rsidR="002065A5" w:rsidRDefault="002065A5" w:rsidP="002065A5">
      <w:pPr>
        <w:shd w:val="clear" w:color="auto" w:fill="FFFFFF"/>
        <w:ind w:left="48"/>
        <w:jc w:val="center"/>
        <w:rPr>
          <w:color w:val="000000"/>
          <w:spacing w:val="7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Большеигнатовского муниципального района</w:t>
      </w:r>
      <w:r>
        <w:rPr>
          <w:color w:val="000000"/>
          <w:spacing w:val="7"/>
          <w:sz w:val="24"/>
          <w:szCs w:val="24"/>
        </w:rPr>
        <w:t xml:space="preserve"> </w:t>
      </w:r>
    </w:p>
    <w:p w:rsidR="002065A5" w:rsidRDefault="003C6E7C" w:rsidP="002065A5">
      <w:pPr>
        <w:shd w:val="clear" w:color="auto" w:fill="FFFFFF"/>
        <w:ind w:left="48"/>
        <w:jc w:val="center"/>
        <w:rPr>
          <w:b/>
          <w:bCs/>
          <w:u w:val="single"/>
        </w:rPr>
      </w:pPr>
      <w:r>
        <w:rPr>
          <w:b/>
          <w:bCs/>
          <w:color w:val="000000"/>
          <w:spacing w:val="7"/>
          <w:sz w:val="24"/>
          <w:szCs w:val="24"/>
          <w:u w:val="single"/>
        </w:rPr>
        <w:t xml:space="preserve">за </w:t>
      </w:r>
      <w:r w:rsidR="004C16BA">
        <w:rPr>
          <w:b/>
          <w:bCs/>
          <w:color w:val="000000"/>
          <w:spacing w:val="7"/>
          <w:sz w:val="24"/>
          <w:szCs w:val="24"/>
          <w:u w:val="single"/>
        </w:rPr>
        <w:t>9 месяцев 2022</w:t>
      </w:r>
      <w:r w:rsidR="002065A5">
        <w:rPr>
          <w:b/>
          <w:bCs/>
          <w:color w:val="000000"/>
          <w:spacing w:val="7"/>
          <w:sz w:val="24"/>
          <w:szCs w:val="24"/>
          <w:u w:val="single"/>
        </w:rPr>
        <w:t xml:space="preserve"> года </w:t>
      </w:r>
    </w:p>
    <w:p w:rsidR="002065A5" w:rsidRDefault="002065A5" w:rsidP="002065A5">
      <w:pPr>
        <w:jc w:val="center"/>
      </w:pPr>
    </w:p>
    <w:tbl>
      <w:tblPr>
        <w:tblW w:w="9240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547"/>
        <w:gridCol w:w="3842"/>
        <w:gridCol w:w="1643"/>
        <w:gridCol w:w="1633"/>
        <w:gridCol w:w="1575"/>
      </w:tblGrid>
      <w:tr w:rsidR="002065A5" w:rsidTr="004C16BA">
        <w:trPr>
          <w:trHeight w:hRule="exact" w:val="1092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9" w:lineRule="exact"/>
              <w:ind w:right="48"/>
              <w:jc w:val="right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>
              <w:rPr>
                <w:color w:val="000000"/>
                <w:spacing w:val="-7"/>
                <w:sz w:val="22"/>
                <w:szCs w:val="22"/>
              </w:rPr>
              <w:t>п</w:t>
            </w:r>
            <w:proofErr w:type="gramEnd"/>
            <w:r>
              <w:rPr>
                <w:color w:val="000000"/>
                <w:spacing w:val="-7"/>
                <w:sz w:val="22"/>
                <w:szCs w:val="22"/>
              </w:rPr>
              <w:t>/п</w:t>
            </w: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689"/>
            </w:pPr>
            <w:r>
              <w:rPr>
                <w:color w:val="000000"/>
                <w:sz w:val="24"/>
                <w:szCs w:val="24"/>
              </w:rPr>
              <w:t>Темы обращений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34" w:right="144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за отчетный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0" w:lineRule="exact"/>
              <w:ind w:right="10"/>
              <w:jc w:val="center"/>
              <w:rPr>
                <w:color w:val="000000"/>
                <w:spacing w:val="-1"/>
                <w:sz w:val="22"/>
                <w:szCs w:val="22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за предыдущий </w:t>
            </w:r>
            <w:r>
              <w:rPr>
                <w:color w:val="000000"/>
                <w:spacing w:val="-1"/>
                <w:sz w:val="22"/>
                <w:szCs w:val="22"/>
              </w:rPr>
              <w:t>период</w:t>
            </w:r>
          </w:p>
          <w:p w:rsidR="002065A5" w:rsidRDefault="004C16BA">
            <w:pPr>
              <w:shd w:val="clear" w:color="auto" w:fill="FFFFFF"/>
              <w:spacing w:line="250" w:lineRule="exact"/>
              <w:ind w:right="10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>(за 9 месяцев  2021</w:t>
            </w:r>
            <w:r w:rsidR="002065A5">
              <w:rPr>
                <w:color w:val="000000"/>
                <w:spacing w:val="-1"/>
                <w:sz w:val="22"/>
                <w:szCs w:val="22"/>
              </w:rPr>
              <w:t xml:space="preserve"> г.)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54" w:lineRule="exact"/>
              <w:ind w:left="19" w:right="24"/>
              <w:jc w:val="center"/>
            </w:pPr>
            <w:r>
              <w:rPr>
                <w:color w:val="000000"/>
                <w:spacing w:val="21"/>
                <w:sz w:val="22"/>
                <w:szCs w:val="22"/>
              </w:rPr>
              <w:t xml:space="preserve">% к </w:t>
            </w:r>
            <w:r>
              <w:rPr>
                <w:color w:val="000000"/>
                <w:spacing w:val="-4"/>
                <w:sz w:val="22"/>
                <w:szCs w:val="22"/>
              </w:rPr>
              <w:t>предыдущему периоду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5"/>
            </w:pPr>
            <w:r>
              <w:rPr>
                <w:color w:val="000000"/>
                <w:spacing w:val="-1"/>
                <w:sz w:val="24"/>
                <w:szCs w:val="24"/>
              </w:rPr>
              <w:t>Материальная помощь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Жилищный вопрос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E1EB7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ЖКХ (включая тарифы)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Газификация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Водоснабжение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right="504"/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Благоустройство территории; </w:t>
            </w:r>
            <w:r>
              <w:rPr>
                <w:color w:val="000000"/>
                <w:sz w:val="24"/>
                <w:szCs w:val="24"/>
              </w:rPr>
              <w:t>ремонт общественных зданий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4C16BA">
            <w:pPr>
              <w:shd w:val="clear" w:color="auto" w:fill="FFFFFF"/>
              <w:spacing w:line="276" w:lineRule="auto"/>
              <w:jc w:val="center"/>
            </w:pPr>
            <w:r>
              <w:t>3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 w:rsidP="00F15908">
            <w:pPr>
              <w:shd w:val="clear" w:color="auto" w:fill="FFFFFF"/>
              <w:spacing w:line="276" w:lineRule="auto"/>
            </w:pPr>
            <w:r>
              <w:t xml:space="preserve">               </w:t>
            </w:r>
            <w:r w:rsidR="004C16BA">
              <w:t>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4C16BA" w:rsidP="003372D9">
            <w:pPr>
              <w:shd w:val="clear" w:color="auto" w:fill="FFFFFF"/>
              <w:spacing w:line="276" w:lineRule="auto"/>
            </w:pPr>
            <w:r>
              <w:t>50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Дорожное строительство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82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Помощь погорельцам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77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Помощь пострадавшим от паводка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4"/>
                <w:szCs w:val="24"/>
              </w:rPr>
              <w:t>Трудоустройство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8565DB">
            <w:pPr>
              <w:shd w:val="clear" w:color="auto" w:fill="FFFFFF"/>
              <w:spacing w:line="276" w:lineRule="auto"/>
              <w:jc w:val="center"/>
            </w:pPr>
            <w:r>
              <w:t>_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pacing w:val="-1"/>
                <w:sz w:val="22"/>
                <w:szCs w:val="22"/>
              </w:rPr>
              <w:t>Жалобы граждан *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3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Вопросы заработной платы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34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</w:pPr>
            <w:r>
              <w:rPr>
                <w:color w:val="000000"/>
                <w:sz w:val="24"/>
                <w:szCs w:val="24"/>
              </w:rPr>
              <w:t>Транспортное сообщение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566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19"/>
              <w:jc w:val="right"/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83" w:lineRule="exact"/>
              <w:ind w:left="5" w:firstLine="10"/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Сохранение и открытие социально </w:t>
            </w:r>
            <w:r>
              <w:rPr>
                <w:color w:val="000000"/>
                <w:spacing w:val="1"/>
                <w:sz w:val="24"/>
                <w:szCs w:val="24"/>
              </w:rPr>
              <w:t>значимых учреждений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</w:tr>
      <w:tr w:rsidR="002065A5" w:rsidTr="002065A5">
        <w:trPr>
          <w:trHeight w:hRule="exact" w:val="668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 w:rsidP="00272352">
            <w:pPr>
              <w:numPr>
                <w:ilvl w:val="0"/>
                <w:numId w:val="1"/>
              </w:num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>Иная, регулярно встречающая проблема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136D31">
            <w:pPr>
              <w:shd w:val="clear" w:color="auto" w:fill="FFFFFF"/>
              <w:spacing w:line="276" w:lineRule="auto"/>
              <w:jc w:val="center"/>
            </w:pPr>
            <w:r>
              <w:t>-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 w:rsidP="0032196A">
            <w:pPr>
              <w:shd w:val="clear" w:color="auto" w:fill="FFFFFF"/>
              <w:spacing w:line="276" w:lineRule="auto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jc w:val="center"/>
            </w:pPr>
          </w:p>
        </w:tc>
      </w:tr>
      <w:tr w:rsidR="002065A5" w:rsidTr="002065A5">
        <w:trPr>
          <w:trHeight w:hRule="exact" w:val="365"/>
        </w:trPr>
        <w:tc>
          <w:tcPr>
            <w:tcW w:w="5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065A5" w:rsidRDefault="002065A5">
            <w:pPr>
              <w:shd w:val="clear" w:color="auto" w:fill="FFFFFF"/>
              <w:spacing w:line="276" w:lineRule="auto"/>
              <w:ind w:right="24"/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3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2065A5">
            <w:pPr>
              <w:shd w:val="clear" w:color="auto" w:fill="FFFFFF"/>
              <w:spacing w:line="276" w:lineRule="auto"/>
              <w:ind w:left="14"/>
              <w:rPr>
                <w:color w:val="000000"/>
                <w:spacing w:val="-1"/>
                <w:sz w:val="24"/>
                <w:szCs w:val="24"/>
              </w:rPr>
            </w:pPr>
            <w:r>
              <w:rPr>
                <w:color w:val="000000"/>
                <w:spacing w:val="-1"/>
                <w:sz w:val="24"/>
                <w:szCs w:val="24"/>
              </w:rPr>
              <w:t xml:space="preserve">Итого: </w:t>
            </w:r>
          </w:p>
        </w:tc>
        <w:tc>
          <w:tcPr>
            <w:tcW w:w="1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4C16BA">
            <w:pPr>
              <w:shd w:val="clear" w:color="auto" w:fill="FFFFFF"/>
              <w:spacing w:line="276" w:lineRule="auto"/>
              <w:jc w:val="center"/>
            </w:pPr>
            <w:r>
              <w:t>3</w:t>
            </w:r>
          </w:p>
        </w:tc>
        <w:tc>
          <w:tcPr>
            <w:tcW w:w="16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4C16BA" w:rsidP="00F15908">
            <w:pPr>
              <w:shd w:val="clear" w:color="auto" w:fill="FFFFFF"/>
              <w:spacing w:line="276" w:lineRule="auto"/>
            </w:pPr>
            <w:r>
              <w:t>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065A5" w:rsidRDefault="00A65E8F">
            <w:pPr>
              <w:shd w:val="clear" w:color="auto" w:fill="FFFFFF"/>
              <w:spacing w:line="276" w:lineRule="auto"/>
              <w:jc w:val="center"/>
            </w:pPr>
            <w:r>
              <w:t>50</w:t>
            </w:r>
          </w:p>
        </w:tc>
      </w:tr>
    </w:tbl>
    <w:p w:rsidR="002065A5" w:rsidRDefault="002065A5" w:rsidP="002065A5">
      <w:pPr>
        <w:jc w:val="center"/>
      </w:pPr>
    </w:p>
    <w:p w:rsidR="002065A5" w:rsidRDefault="002065A5" w:rsidP="002065A5">
      <w:pPr>
        <w:shd w:val="clear" w:color="auto" w:fill="FFFFFF"/>
        <w:spacing w:before="226" w:line="288" w:lineRule="exact"/>
        <w:ind w:left="192" w:firstLine="197"/>
      </w:pPr>
      <w:r>
        <w:rPr>
          <w:color w:val="000000"/>
          <w:spacing w:val="9"/>
          <w:sz w:val="24"/>
          <w:szCs w:val="24"/>
        </w:rPr>
        <w:t xml:space="preserve">*    На работу органов власти и учреждений, оказывающих услуги населению, их </w:t>
      </w:r>
      <w:r>
        <w:rPr>
          <w:color w:val="000000"/>
          <w:spacing w:val="1"/>
          <w:sz w:val="24"/>
          <w:szCs w:val="24"/>
        </w:rPr>
        <w:t>руководителей и сотрудников.</w:t>
      </w:r>
    </w:p>
    <w:p w:rsidR="002065A5" w:rsidRDefault="002065A5" w:rsidP="002065A5"/>
    <w:p w:rsidR="009A0E2A" w:rsidRDefault="009A0E2A"/>
    <w:p w:rsidR="003F4273" w:rsidRDefault="003F4273"/>
    <w:p w:rsidR="003F4273" w:rsidRDefault="004C16BA">
      <w:pPr>
        <w:rPr>
          <w:sz w:val="24"/>
          <w:szCs w:val="24"/>
        </w:rPr>
      </w:pPr>
      <w:r>
        <w:rPr>
          <w:sz w:val="24"/>
          <w:szCs w:val="24"/>
        </w:rPr>
        <w:t>И.О. Главы</w:t>
      </w:r>
      <w:r w:rsidR="003F4273" w:rsidRPr="003F4273">
        <w:rPr>
          <w:sz w:val="24"/>
          <w:szCs w:val="24"/>
        </w:rPr>
        <w:t xml:space="preserve"> Андреевского</w:t>
      </w:r>
    </w:p>
    <w:p w:rsidR="003F4273" w:rsidRPr="003F4273" w:rsidRDefault="003F4273">
      <w:pPr>
        <w:rPr>
          <w:sz w:val="24"/>
          <w:szCs w:val="24"/>
        </w:rPr>
      </w:pPr>
      <w:r w:rsidRPr="003F4273">
        <w:rPr>
          <w:sz w:val="24"/>
          <w:szCs w:val="24"/>
        </w:rPr>
        <w:t xml:space="preserve"> сельского поселения</w:t>
      </w:r>
      <w:r>
        <w:rPr>
          <w:sz w:val="24"/>
          <w:szCs w:val="24"/>
        </w:rPr>
        <w:t xml:space="preserve">                                                           </w:t>
      </w:r>
      <w:r w:rsidR="004C16BA">
        <w:rPr>
          <w:sz w:val="24"/>
          <w:szCs w:val="24"/>
        </w:rPr>
        <w:t>Т.А. Куманева</w:t>
      </w:r>
    </w:p>
    <w:sectPr w:rsidR="003F4273" w:rsidRPr="003F4273" w:rsidSect="009A0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B3ED3"/>
    <w:multiLevelType w:val="hybridMultilevel"/>
    <w:tmpl w:val="D83AC7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065A5"/>
    <w:rsid w:val="00002A70"/>
    <w:rsid w:val="00064BDC"/>
    <w:rsid w:val="00097BEB"/>
    <w:rsid w:val="000A06E3"/>
    <w:rsid w:val="00136D31"/>
    <w:rsid w:val="00137E96"/>
    <w:rsid w:val="001B46C7"/>
    <w:rsid w:val="002065A5"/>
    <w:rsid w:val="0032196A"/>
    <w:rsid w:val="003372D9"/>
    <w:rsid w:val="003C6E7C"/>
    <w:rsid w:val="003F4273"/>
    <w:rsid w:val="004C16BA"/>
    <w:rsid w:val="0050488B"/>
    <w:rsid w:val="0055540B"/>
    <w:rsid w:val="00591A37"/>
    <w:rsid w:val="005A3F73"/>
    <w:rsid w:val="005E00C2"/>
    <w:rsid w:val="006D3AC5"/>
    <w:rsid w:val="008565DB"/>
    <w:rsid w:val="00856615"/>
    <w:rsid w:val="00925EF4"/>
    <w:rsid w:val="00987734"/>
    <w:rsid w:val="009A0E2A"/>
    <w:rsid w:val="00A65E8F"/>
    <w:rsid w:val="00AB50C8"/>
    <w:rsid w:val="00AE1EB7"/>
    <w:rsid w:val="00B87F08"/>
    <w:rsid w:val="00B97EDF"/>
    <w:rsid w:val="00BC58D6"/>
    <w:rsid w:val="00C62051"/>
    <w:rsid w:val="00D446E2"/>
    <w:rsid w:val="00F15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5A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7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Работа</cp:lastModifiedBy>
  <cp:revision>2</cp:revision>
  <cp:lastPrinted>2022-10-07T06:12:00Z</cp:lastPrinted>
  <dcterms:created xsi:type="dcterms:W3CDTF">2022-10-07T06:13:00Z</dcterms:created>
  <dcterms:modified xsi:type="dcterms:W3CDTF">2022-10-07T06:13:00Z</dcterms:modified>
</cp:coreProperties>
</file>