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3A2" w:rsidRPr="00AC73A2" w:rsidRDefault="00AC73A2" w:rsidP="00AC73A2">
      <w:pPr>
        <w:pStyle w:val="af1"/>
        <w:ind w:left="0"/>
        <w:rPr>
          <w:noProof/>
          <w:sz w:val="22"/>
          <w:szCs w:val="22"/>
        </w:rPr>
      </w:pPr>
      <w:r w:rsidRPr="00AC73A2">
        <w:rPr>
          <w:noProof/>
          <w:sz w:val="22"/>
          <w:szCs w:val="22"/>
        </w:rPr>
        <w:drawing>
          <wp:inline distT="0" distB="0" distL="0" distR="0" wp14:anchorId="1C174045" wp14:editId="43094CF1">
            <wp:extent cx="552450" cy="54292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42925"/>
                    </a:xfrm>
                    <a:prstGeom prst="rect">
                      <a:avLst/>
                    </a:prstGeom>
                    <a:noFill/>
                    <a:ln>
                      <a:noFill/>
                    </a:ln>
                  </pic:spPr>
                </pic:pic>
              </a:graphicData>
            </a:graphic>
          </wp:inline>
        </w:drawing>
      </w:r>
    </w:p>
    <w:p w:rsidR="00AC73A2" w:rsidRPr="00AC73A2" w:rsidRDefault="00AC73A2" w:rsidP="00AC73A2">
      <w:pPr>
        <w:pStyle w:val="af1"/>
        <w:ind w:left="0"/>
        <w:rPr>
          <w:sz w:val="22"/>
          <w:szCs w:val="22"/>
        </w:rPr>
      </w:pPr>
      <w:r w:rsidRPr="00AC73A2">
        <w:rPr>
          <w:sz w:val="22"/>
          <w:szCs w:val="22"/>
        </w:rPr>
        <w:t>Администрация Большеигнатовского</w:t>
      </w:r>
      <w:r>
        <w:rPr>
          <w:sz w:val="22"/>
          <w:szCs w:val="22"/>
        </w:rPr>
        <w:t xml:space="preserve"> </w:t>
      </w:r>
      <w:r w:rsidRPr="00AC73A2">
        <w:rPr>
          <w:sz w:val="22"/>
          <w:szCs w:val="22"/>
        </w:rPr>
        <w:t xml:space="preserve"> муниципального  района Республики  Мордовия</w:t>
      </w:r>
    </w:p>
    <w:p w:rsidR="00AC73A2" w:rsidRPr="00AC73A2" w:rsidRDefault="00AC73A2" w:rsidP="00AC73A2">
      <w:pPr>
        <w:spacing w:after="0" w:line="240" w:lineRule="auto"/>
        <w:rPr>
          <w:rFonts w:ascii="Times New Roman" w:hAnsi="Times New Roman" w:cs="Times New Roman"/>
        </w:rPr>
      </w:pPr>
    </w:p>
    <w:p w:rsidR="00AC73A2" w:rsidRPr="00AC73A2" w:rsidRDefault="00AC73A2" w:rsidP="00AC73A2">
      <w:pPr>
        <w:pStyle w:val="1"/>
        <w:spacing w:before="0" w:after="0"/>
        <w:rPr>
          <w:rFonts w:ascii="Times New Roman" w:hAnsi="Times New Roman" w:cs="Times New Roman"/>
          <w:sz w:val="22"/>
          <w:szCs w:val="22"/>
        </w:rPr>
      </w:pPr>
      <w:r w:rsidRPr="00AC73A2">
        <w:rPr>
          <w:rFonts w:ascii="Times New Roman" w:hAnsi="Times New Roman" w:cs="Times New Roman"/>
          <w:sz w:val="22"/>
          <w:szCs w:val="22"/>
        </w:rPr>
        <w:t>ПОСТАНОВЛЕНИЕ</w:t>
      </w:r>
    </w:p>
    <w:p w:rsidR="00AC73A2" w:rsidRPr="00AC73A2" w:rsidRDefault="00AC73A2" w:rsidP="00AC73A2">
      <w:pPr>
        <w:spacing w:after="0" w:line="240" w:lineRule="auto"/>
        <w:rPr>
          <w:rFonts w:ascii="Times New Roman" w:hAnsi="Times New Roman" w:cs="Times New Roman"/>
        </w:rPr>
      </w:pPr>
      <w:r w:rsidRPr="00AC73A2">
        <w:rPr>
          <w:rFonts w:ascii="Times New Roman" w:hAnsi="Times New Roman" w:cs="Times New Roman"/>
        </w:rPr>
        <w:t xml:space="preserve">От  «29»  августа 2022 г.                                                  </w:t>
      </w:r>
      <w:r>
        <w:rPr>
          <w:rFonts w:ascii="Times New Roman" w:hAnsi="Times New Roman" w:cs="Times New Roman"/>
        </w:rPr>
        <w:t xml:space="preserve">                                                 </w:t>
      </w:r>
      <w:r w:rsidRPr="00AC73A2">
        <w:rPr>
          <w:rFonts w:ascii="Times New Roman" w:hAnsi="Times New Roman" w:cs="Times New Roman"/>
        </w:rPr>
        <w:t xml:space="preserve">   № 420                                                           </w:t>
      </w:r>
    </w:p>
    <w:p w:rsidR="00AC73A2" w:rsidRPr="00AC73A2" w:rsidRDefault="00AC73A2" w:rsidP="00AC73A2">
      <w:pPr>
        <w:spacing w:after="0" w:line="240" w:lineRule="auto"/>
        <w:rPr>
          <w:rFonts w:ascii="Times New Roman" w:hAnsi="Times New Roman" w:cs="Times New Roman"/>
        </w:rPr>
      </w:pPr>
      <w:r w:rsidRPr="00AC73A2">
        <w:rPr>
          <w:rFonts w:ascii="Times New Roman" w:hAnsi="Times New Roman" w:cs="Times New Roman"/>
        </w:rPr>
        <w:t xml:space="preserve">                                  </w:t>
      </w:r>
    </w:p>
    <w:p w:rsidR="00AC73A2" w:rsidRPr="00AC73A2" w:rsidRDefault="00AC73A2" w:rsidP="00AC73A2">
      <w:pPr>
        <w:spacing w:after="0" w:line="240" w:lineRule="auto"/>
        <w:rPr>
          <w:rFonts w:ascii="Times New Roman" w:hAnsi="Times New Roman" w:cs="Times New Roman"/>
        </w:rPr>
      </w:pPr>
      <w:r w:rsidRPr="00AC73A2">
        <w:rPr>
          <w:rFonts w:ascii="Times New Roman" w:hAnsi="Times New Roman" w:cs="Times New Roman"/>
        </w:rPr>
        <w:t xml:space="preserve">                                                           с. Большое Игнатово</w:t>
      </w:r>
    </w:p>
    <w:p w:rsidR="00AC73A2" w:rsidRPr="00AC73A2" w:rsidRDefault="00AC73A2" w:rsidP="00AC73A2">
      <w:pPr>
        <w:widowControl w:val="0"/>
        <w:tabs>
          <w:tab w:val="left" w:pos="8222"/>
        </w:tabs>
        <w:autoSpaceDE w:val="0"/>
        <w:autoSpaceDN w:val="0"/>
        <w:adjustRightInd w:val="0"/>
        <w:spacing w:after="0" w:line="240" w:lineRule="auto"/>
        <w:rPr>
          <w:rFonts w:ascii="Times New Roman" w:hAnsi="Times New Roman" w:cs="Times New Roman"/>
          <w:kern w:val="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tblGrid>
      <w:tr w:rsidR="00AC73A2" w:rsidRPr="00AC73A2" w:rsidTr="003E7B0F">
        <w:trPr>
          <w:trHeight w:val="1841"/>
        </w:trPr>
        <w:tc>
          <w:tcPr>
            <w:tcW w:w="6588" w:type="dxa"/>
            <w:tcBorders>
              <w:top w:val="nil"/>
              <w:left w:val="nil"/>
              <w:bottom w:val="nil"/>
              <w:right w:val="nil"/>
            </w:tcBorders>
          </w:tcPr>
          <w:p w:rsidR="00AC73A2" w:rsidRPr="00AC73A2" w:rsidRDefault="00AC73A2" w:rsidP="00AC73A2">
            <w:pPr>
              <w:pStyle w:val="af3"/>
              <w:spacing w:after="0" w:line="240" w:lineRule="auto"/>
              <w:jc w:val="both"/>
              <w:rPr>
                <w:rFonts w:ascii="Times New Roman" w:hAnsi="Times New Roman" w:cs="Times New Roman"/>
                <w:bCs/>
                <w:kern w:val="2"/>
              </w:rPr>
            </w:pPr>
            <w:r w:rsidRPr="00AC73A2">
              <w:rPr>
                <w:rFonts w:ascii="Times New Roman" w:hAnsi="Times New Roman" w:cs="Times New Roman"/>
                <w:bCs/>
                <w:kern w:val="2"/>
              </w:rPr>
              <w:t>О внесении изменений в постановление Администрации Большеигнатовского муниципального района Республики Мордовия от 07 августа 2013 г. № 393 «О мерах по реализации Закона Республики Мордовия от 23 апреля 2013 г. № 32-З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tc>
      </w:tr>
    </w:tbl>
    <w:p w:rsidR="00AC73A2" w:rsidRPr="00AC73A2" w:rsidRDefault="00AC73A2" w:rsidP="00AC73A2">
      <w:pPr>
        <w:tabs>
          <w:tab w:val="left" w:pos="-2552"/>
          <w:tab w:val="right" w:pos="10632"/>
        </w:tabs>
        <w:spacing w:after="0" w:line="240" w:lineRule="auto"/>
        <w:jc w:val="both"/>
        <w:rPr>
          <w:rFonts w:ascii="Times New Roman" w:hAnsi="Times New Roman" w:cs="Times New Roman"/>
        </w:rPr>
      </w:pPr>
      <w:r w:rsidRPr="00AC73A2">
        <w:rPr>
          <w:rFonts w:ascii="Times New Roman" w:hAnsi="Times New Roman" w:cs="Times New Roman"/>
        </w:rPr>
        <w:t xml:space="preserve">       </w:t>
      </w:r>
    </w:p>
    <w:p w:rsidR="00AC73A2" w:rsidRPr="00AC73A2" w:rsidRDefault="00AC73A2" w:rsidP="00AC73A2">
      <w:pPr>
        <w:tabs>
          <w:tab w:val="left" w:pos="-2552"/>
          <w:tab w:val="right" w:pos="10632"/>
        </w:tabs>
        <w:spacing w:after="0" w:line="240" w:lineRule="auto"/>
        <w:jc w:val="both"/>
        <w:rPr>
          <w:rFonts w:ascii="Times New Roman" w:hAnsi="Times New Roman" w:cs="Times New Roman"/>
          <w:spacing w:val="8"/>
        </w:rPr>
      </w:pPr>
      <w:r w:rsidRPr="00AC73A2">
        <w:rPr>
          <w:rFonts w:ascii="Times New Roman" w:hAnsi="Times New Roman" w:cs="Times New Roman"/>
        </w:rPr>
        <w:t xml:space="preserve">             Администрация Большеигнатовского муниципального района Республики Мордовия </w:t>
      </w:r>
      <w:r w:rsidRPr="00AC73A2">
        <w:rPr>
          <w:rFonts w:ascii="Times New Roman" w:hAnsi="Times New Roman" w:cs="Times New Roman"/>
          <w:bCs/>
        </w:rPr>
        <w:t>постановляет:</w:t>
      </w:r>
    </w:p>
    <w:p w:rsidR="00AC73A2" w:rsidRPr="00AC73A2" w:rsidRDefault="00AC73A2" w:rsidP="00AC73A2">
      <w:pPr>
        <w:pStyle w:val="ConsPlusNormal"/>
        <w:widowControl/>
        <w:ind w:firstLine="0"/>
        <w:jc w:val="both"/>
        <w:rPr>
          <w:rFonts w:ascii="Times New Roman" w:hAnsi="Times New Roman"/>
          <w:sz w:val="22"/>
          <w:szCs w:val="22"/>
        </w:rPr>
      </w:pPr>
    </w:p>
    <w:p w:rsidR="00AC73A2" w:rsidRPr="00AC73A2" w:rsidRDefault="00AC73A2" w:rsidP="00AC73A2">
      <w:pPr>
        <w:pStyle w:val="af3"/>
        <w:spacing w:after="0" w:line="240" w:lineRule="auto"/>
        <w:jc w:val="both"/>
        <w:rPr>
          <w:rFonts w:ascii="Times New Roman" w:hAnsi="Times New Roman" w:cs="Times New Roman"/>
        </w:rPr>
      </w:pPr>
      <w:r w:rsidRPr="00AC73A2">
        <w:rPr>
          <w:rFonts w:ascii="Times New Roman" w:hAnsi="Times New Roman" w:cs="Times New Roman"/>
        </w:rPr>
        <w:t xml:space="preserve">          1. Внести в Порядок предоставления специализированных жилых помещений детям-сиротам и детям, оставшимся без попечения родителей, лицам из числа детей-сирот и детей, оставшихся без попечения родителей, утвержденный постановлением Администрации Большеигнатовского муниципального района Республики Мордовия от 07 августа 2013 г. № 393 «О мерах по реализации Закона Республики Мордовия от 23 апреля 2013 г. № 32-З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(далее – Порядок) изменения следующего содержания:</w:t>
      </w:r>
    </w:p>
    <w:p w:rsidR="00AC73A2" w:rsidRPr="00AC73A2" w:rsidRDefault="00AC73A2" w:rsidP="00AC73A2">
      <w:pPr>
        <w:pStyle w:val="af3"/>
        <w:spacing w:after="0" w:line="240" w:lineRule="auto"/>
        <w:jc w:val="both"/>
        <w:rPr>
          <w:rFonts w:ascii="Times New Roman" w:hAnsi="Times New Roman" w:cs="Times New Roman"/>
        </w:rPr>
      </w:pPr>
      <w:r w:rsidRPr="00AC73A2">
        <w:rPr>
          <w:rFonts w:ascii="Times New Roman" w:hAnsi="Times New Roman" w:cs="Times New Roman"/>
        </w:rPr>
        <w:t xml:space="preserve">         1.1. Часть 2.1. Порядка исключить.</w:t>
      </w:r>
    </w:p>
    <w:p w:rsidR="00AC73A2" w:rsidRPr="00AC73A2" w:rsidRDefault="00AC73A2" w:rsidP="00AC73A2">
      <w:pPr>
        <w:pStyle w:val="af3"/>
        <w:spacing w:after="0" w:line="240" w:lineRule="auto"/>
        <w:jc w:val="both"/>
        <w:rPr>
          <w:rFonts w:ascii="Times New Roman" w:hAnsi="Times New Roman" w:cs="Times New Roman"/>
          <w:bCs/>
          <w:kern w:val="2"/>
        </w:rPr>
      </w:pPr>
      <w:r w:rsidRPr="00AC73A2">
        <w:rPr>
          <w:rFonts w:ascii="Times New Roman" w:hAnsi="Times New Roman" w:cs="Times New Roman"/>
        </w:rPr>
        <w:t xml:space="preserve">      2. Признать утратившим силу постановление Администрации Большеигнатовского муниципального района Республики Мордовия от 16 августа 2022г. № 405 «</w:t>
      </w:r>
      <w:r w:rsidRPr="00AC73A2">
        <w:rPr>
          <w:rFonts w:ascii="Times New Roman" w:hAnsi="Times New Roman" w:cs="Times New Roman"/>
          <w:bCs/>
          <w:kern w:val="2"/>
        </w:rPr>
        <w:t>О внесении изменений в постановление Администрации Большеигнатовского муниципального района Республики Мордовия от 07 августа 2013 г. № 393 «О мерах по реализации Закона Республики Мордовия от 23 апреля 2013 г. № 32-З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C73A2" w:rsidRPr="00AC73A2" w:rsidRDefault="00AC73A2" w:rsidP="00AC73A2">
      <w:pPr>
        <w:pStyle w:val="af3"/>
        <w:spacing w:after="0" w:line="240" w:lineRule="auto"/>
        <w:jc w:val="both"/>
        <w:rPr>
          <w:rFonts w:ascii="Times New Roman" w:hAnsi="Times New Roman" w:cs="Times New Roman"/>
        </w:rPr>
      </w:pPr>
      <w:r w:rsidRPr="00AC73A2">
        <w:rPr>
          <w:rFonts w:ascii="Times New Roman" w:hAnsi="Times New Roman" w:cs="Times New Roman"/>
          <w:bCs/>
          <w:kern w:val="2"/>
        </w:rPr>
        <w:t xml:space="preserve">     3. </w:t>
      </w:r>
      <w:r w:rsidRPr="00AC73A2">
        <w:rPr>
          <w:rFonts w:ascii="Times New Roman" w:hAnsi="Times New Roman" w:cs="Times New Roman"/>
        </w:rPr>
        <w:t>Настоящее постановление вступает в силу после дня официального опубликования (обнародования)</w:t>
      </w:r>
    </w:p>
    <w:p w:rsidR="00AC73A2" w:rsidRPr="00AC73A2" w:rsidRDefault="00AC73A2" w:rsidP="00AC73A2">
      <w:pPr>
        <w:pStyle w:val="af3"/>
        <w:spacing w:after="0" w:line="240" w:lineRule="auto"/>
        <w:jc w:val="both"/>
        <w:rPr>
          <w:rFonts w:ascii="Times New Roman" w:hAnsi="Times New Roman" w:cs="Times New Roman"/>
        </w:rPr>
      </w:pPr>
    </w:p>
    <w:p w:rsidR="00AC73A2" w:rsidRPr="00AC73A2" w:rsidRDefault="00AC73A2" w:rsidP="00AC73A2">
      <w:pPr>
        <w:tabs>
          <w:tab w:val="left" w:pos="8505"/>
        </w:tabs>
        <w:spacing w:after="0" w:line="240" w:lineRule="auto"/>
        <w:rPr>
          <w:rFonts w:ascii="Times New Roman" w:hAnsi="Times New Roman" w:cs="Times New Roman"/>
          <w:kern w:val="2"/>
        </w:rPr>
      </w:pPr>
      <w:r w:rsidRPr="00AC73A2">
        <w:rPr>
          <w:rFonts w:ascii="Times New Roman" w:hAnsi="Times New Roman" w:cs="Times New Roman"/>
          <w:kern w:val="2"/>
        </w:rPr>
        <w:t>Глава Большеигнатовского</w:t>
      </w:r>
    </w:p>
    <w:p w:rsidR="00AC73A2" w:rsidRPr="00AC73A2" w:rsidRDefault="00AC73A2" w:rsidP="00AC73A2">
      <w:pPr>
        <w:tabs>
          <w:tab w:val="left" w:pos="8505"/>
        </w:tabs>
        <w:spacing w:after="0" w:line="240" w:lineRule="auto"/>
        <w:rPr>
          <w:rFonts w:ascii="Times New Roman" w:hAnsi="Times New Roman" w:cs="Times New Roman"/>
          <w:kern w:val="2"/>
        </w:rPr>
      </w:pPr>
      <w:r w:rsidRPr="00AC73A2">
        <w:rPr>
          <w:rFonts w:ascii="Times New Roman" w:hAnsi="Times New Roman" w:cs="Times New Roman"/>
          <w:kern w:val="2"/>
        </w:rPr>
        <w:t xml:space="preserve">муниципального  района                                                        </w:t>
      </w:r>
      <w:r w:rsidR="009C0179">
        <w:rPr>
          <w:rFonts w:ascii="Times New Roman" w:hAnsi="Times New Roman" w:cs="Times New Roman"/>
          <w:kern w:val="2"/>
        </w:rPr>
        <w:t xml:space="preserve">                  </w:t>
      </w:r>
      <w:r w:rsidRPr="00AC73A2">
        <w:rPr>
          <w:rFonts w:ascii="Times New Roman" w:hAnsi="Times New Roman" w:cs="Times New Roman"/>
          <w:kern w:val="2"/>
        </w:rPr>
        <w:t xml:space="preserve">      Т.Н. Полозова</w:t>
      </w:r>
    </w:p>
    <w:p w:rsidR="00AC73A2" w:rsidRPr="00AC73A2" w:rsidRDefault="00AC73A2" w:rsidP="00AC73A2">
      <w:pPr>
        <w:tabs>
          <w:tab w:val="left" w:pos="5670"/>
          <w:tab w:val="left" w:pos="6663"/>
          <w:tab w:val="left" w:pos="7513"/>
          <w:tab w:val="left" w:pos="7938"/>
        </w:tabs>
        <w:spacing w:after="0" w:line="240" w:lineRule="auto"/>
        <w:jc w:val="center"/>
        <w:rPr>
          <w:rFonts w:ascii="Times New Roman" w:hAnsi="Times New Roman" w:cs="Times New Roman"/>
          <w:b/>
          <w:noProof/>
        </w:rPr>
      </w:pPr>
      <w:r w:rsidRPr="00AC73A2">
        <w:rPr>
          <w:rFonts w:ascii="Times New Roman" w:hAnsi="Times New Roman" w:cs="Times New Roman"/>
          <w:b/>
          <w:noProof/>
        </w:rPr>
        <w:drawing>
          <wp:inline distT="0" distB="0" distL="0" distR="0" wp14:anchorId="17B04336" wp14:editId="600F24F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AC73A2" w:rsidRPr="00AC73A2" w:rsidRDefault="00AC73A2" w:rsidP="00AC73A2">
      <w:pPr>
        <w:tabs>
          <w:tab w:val="left" w:pos="5670"/>
          <w:tab w:val="left" w:pos="6663"/>
          <w:tab w:val="left" w:pos="7513"/>
          <w:tab w:val="left" w:pos="7938"/>
        </w:tabs>
        <w:spacing w:after="0" w:line="240" w:lineRule="auto"/>
        <w:jc w:val="center"/>
        <w:rPr>
          <w:rFonts w:ascii="Times New Roman" w:hAnsi="Times New Roman" w:cs="Times New Roman"/>
          <w:b/>
        </w:rPr>
      </w:pPr>
    </w:p>
    <w:p w:rsidR="00AC73A2" w:rsidRPr="00AC73A2" w:rsidRDefault="00AC73A2" w:rsidP="00AC73A2">
      <w:pPr>
        <w:tabs>
          <w:tab w:val="left" w:pos="5670"/>
          <w:tab w:val="left" w:pos="6663"/>
          <w:tab w:val="left" w:pos="7513"/>
          <w:tab w:val="left" w:pos="7938"/>
        </w:tabs>
        <w:spacing w:after="0" w:line="240" w:lineRule="auto"/>
        <w:jc w:val="center"/>
        <w:rPr>
          <w:rFonts w:ascii="Times New Roman" w:hAnsi="Times New Roman" w:cs="Times New Roman"/>
          <w:b/>
        </w:rPr>
      </w:pPr>
      <w:r w:rsidRPr="00AC73A2">
        <w:rPr>
          <w:rFonts w:ascii="Times New Roman" w:hAnsi="Times New Roman" w:cs="Times New Roman"/>
          <w:b/>
        </w:rPr>
        <w:t>Администрация Большеигнатовского муниципального района Республики Мордовия</w:t>
      </w:r>
    </w:p>
    <w:p w:rsidR="00AC73A2" w:rsidRPr="00AC73A2" w:rsidRDefault="00AC73A2" w:rsidP="00AC73A2">
      <w:pPr>
        <w:pStyle w:val="2"/>
        <w:spacing w:before="0"/>
        <w:jc w:val="center"/>
        <w:rPr>
          <w:rFonts w:ascii="Times New Roman" w:hAnsi="Times New Roman" w:cs="Times New Roman"/>
          <w:i/>
          <w:sz w:val="22"/>
          <w:szCs w:val="22"/>
        </w:rPr>
      </w:pPr>
    </w:p>
    <w:p w:rsidR="00AC73A2" w:rsidRPr="00AC73A2" w:rsidRDefault="00AC73A2" w:rsidP="00AC73A2">
      <w:pPr>
        <w:pStyle w:val="2"/>
        <w:spacing w:before="0"/>
        <w:jc w:val="center"/>
        <w:rPr>
          <w:rFonts w:ascii="Times New Roman" w:hAnsi="Times New Roman" w:cs="Times New Roman"/>
          <w:i/>
          <w:color w:val="auto"/>
          <w:sz w:val="22"/>
          <w:szCs w:val="22"/>
        </w:rPr>
      </w:pPr>
      <w:r w:rsidRPr="00AC73A2">
        <w:rPr>
          <w:rFonts w:ascii="Times New Roman" w:hAnsi="Times New Roman" w:cs="Times New Roman"/>
          <w:color w:val="auto"/>
          <w:sz w:val="22"/>
          <w:szCs w:val="22"/>
        </w:rPr>
        <w:t>ПОСТАНОВЛЕНИЕ</w:t>
      </w:r>
    </w:p>
    <w:p w:rsidR="00AC73A2" w:rsidRPr="00AC73A2" w:rsidRDefault="00AC73A2" w:rsidP="00AC73A2">
      <w:pPr>
        <w:spacing w:after="0" w:line="240" w:lineRule="auto"/>
        <w:rPr>
          <w:rFonts w:ascii="Times New Roman" w:hAnsi="Times New Roman" w:cs="Times New Roman"/>
        </w:rPr>
      </w:pPr>
    </w:p>
    <w:p w:rsidR="00AC73A2" w:rsidRPr="00AC73A2" w:rsidRDefault="00AC73A2" w:rsidP="00AC73A2">
      <w:pPr>
        <w:tabs>
          <w:tab w:val="center" w:pos="4677"/>
        </w:tabs>
        <w:spacing w:after="0" w:line="240" w:lineRule="auto"/>
        <w:rPr>
          <w:rFonts w:ascii="Times New Roman" w:hAnsi="Times New Roman" w:cs="Times New Roman"/>
        </w:rPr>
      </w:pPr>
      <w:r w:rsidRPr="00AC73A2">
        <w:rPr>
          <w:rFonts w:ascii="Times New Roman" w:hAnsi="Times New Roman" w:cs="Times New Roman"/>
        </w:rPr>
        <w:t xml:space="preserve">  «30» августа 2022 г.                                                         </w:t>
      </w:r>
      <w:r>
        <w:rPr>
          <w:rFonts w:ascii="Times New Roman" w:hAnsi="Times New Roman" w:cs="Times New Roman"/>
        </w:rPr>
        <w:t xml:space="preserve">                               </w:t>
      </w:r>
      <w:r w:rsidRPr="00AC73A2">
        <w:rPr>
          <w:rFonts w:ascii="Times New Roman" w:hAnsi="Times New Roman" w:cs="Times New Roman"/>
        </w:rPr>
        <w:t xml:space="preserve">      № 422</w:t>
      </w:r>
    </w:p>
    <w:p w:rsidR="00AC73A2" w:rsidRPr="00AC73A2" w:rsidRDefault="00AC73A2" w:rsidP="00AC73A2">
      <w:pPr>
        <w:spacing w:after="0" w:line="240" w:lineRule="auto"/>
        <w:jc w:val="center"/>
        <w:rPr>
          <w:rFonts w:ascii="Times New Roman" w:hAnsi="Times New Roman" w:cs="Times New Roman"/>
        </w:rPr>
      </w:pPr>
    </w:p>
    <w:p w:rsidR="00AC73A2" w:rsidRPr="00AC73A2" w:rsidRDefault="00AC73A2" w:rsidP="00AC73A2">
      <w:pPr>
        <w:spacing w:after="0" w:line="240" w:lineRule="auto"/>
        <w:jc w:val="center"/>
        <w:rPr>
          <w:rFonts w:ascii="Times New Roman" w:hAnsi="Times New Roman" w:cs="Times New Roman"/>
        </w:rPr>
      </w:pPr>
      <w:r w:rsidRPr="00AC73A2">
        <w:rPr>
          <w:rFonts w:ascii="Times New Roman" w:hAnsi="Times New Roman" w:cs="Times New Roman"/>
        </w:rPr>
        <w:t>с. Большое Игнатово</w:t>
      </w:r>
    </w:p>
    <w:p w:rsidR="00AC73A2" w:rsidRPr="00AC73A2" w:rsidRDefault="00AC73A2" w:rsidP="00AC73A2">
      <w:pPr>
        <w:spacing w:after="0" w:line="240" w:lineRule="auto"/>
        <w:rPr>
          <w:rFonts w:ascii="Times New Roman" w:hAnsi="Times New Roman" w:cs="Times New Roman"/>
        </w:rPr>
      </w:pPr>
    </w:p>
    <w:tbl>
      <w:tblPr>
        <w:tblStyle w:val="af0"/>
        <w:tblW w:w="9226"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1"/>
        <w:gridCol w:w="3805"/>
      </w:tblGrid>
      <w:tr w:rsidR="00AC73A2" w:rsidRPr="00AC73A2" w:rsidTr="003E7B0F">
        <w:trPr>
          <w:trHeight w:val="1633"/>
        </w:trPr>
        <w:tc>
          <w:tcPr>
            <w:tcW w:w="5421" w:type="dxa"/>
          </w:tcPr>
          <w:p w:rsidR="00AC73A2" w:rsidRPr="00AC73A2" w:rsidRDefault="00AC73A2" w:rsidP="00AC73A2">
            <w:pPr>
              <w:jc w:val="both"/>
              <w:rPr>
                <w:rFonts w:ascii="Times New Roman" w:hAnsi="Times New Roman" w:cs="Times New Roman"/>
                <w:color w:val="000000"/>
              </w:rPr>
            </w:pPr>
            <w:r w:rsidRPr="00AC73A2">
              <w:rPr>
                <w:rFonts w:ascii="Times New Roman" w:hAnsi="Times New Roman" w:cs="Times New Roman"/>
                <w:color w:val="000000"/>
              </w:rPr>
              <w:lastRenderedPageBreak/>
              <w:t>О внесении изменений в постановление Администрации Большеигнатовского муниципального района от 22 августа 2022 г. № 410 «О введении режима «Повышенная готовность» на территории Большеигнатовского муниципального района.»</w:t>
            </w:r>
          </w:p>
          <w:p w:rsidR="00AC73A2" w:rsidRPr="00AC73A2" w:rsidRDefault="00AC73A2" w:rsidP="00AC73A2">
            <w:pPr>
              <w:jc w:val="both"/>
              <w:rPr>
                <w:rFonts w:ascii="Times New Roman" w:hAnsi="Times New Roman" w:cs="Times New Roman"/>
                <w:color w:val="000000"/>
              </w:rPr>
            </w:pPr>
            <w:r w:rsidRPr="00AC73A2">
              <w:rPr>
                <w:rFonts w:ascii="Times New Roman" w:hAnsi="Times New Roman" w:cs="Times New Roman"/>
                <w:color w:val="000000"/>
              </w:rPr>
              <w:t xml:space="preserve">                                                                              </w:t>
            </w:r>
          </w:p>
        </w:tc>
        <w:tc>
          <w:tcPr>
            <w:tcW w:w="3805" w:type="dxa"/>
          </w:tcPr>
          <w:p w:rsidR="00AC73A2" w:rsidRPr="00AC73A2" w:rsidRDefault="00AC73A2" w:rsidP="00AC73A2">
            <w:pPr>
              <w:rPr>
                <w:rFonts w:ascii="Times New Roman" w:hAnsi="Times New Roman" w:cs="Times New Roman"/>
                <w:color w:val="000000"/>
              </w:rPr>
            </w:pPr>
          </w:p>
        </w:tc>
      </w:tr>
    </w:tbl>
    <w:p w:rsidR="00AC73A2" w:rsidRPr="00AC73A2" w:rsidRDefault="00AC73A2" w:rsidP="00AC73A2">
      <w:pPr>
        <w:pStyle w:val="ac"/>
        <w:ind w:left="0" w:firstLine="1418"/>
        <w:jc w:val="both"/>
        <w:rPr>
          <w:b/>
          <w:sz w:val="22"/>
          <w:szCs w:val="22"/>
        </w:rPr>
      </w:pPr>
      <w:r w:rsidRPr="00AC73A2">
        <w:rPr>
          <w:rFonts w:eastAsiaTheme="minorHAnsi"/>
          <w:color w:val="000000"/>
          <w:sz w:val="22"/>
          <w:szCs w:val="22"/>
          <w:lang w:eastAsia="en-US"/>
        </w:rPr>
        <w:t xml:space="preserve"> В связи с установлением на территории Большеигнатовского муниципального района V класса пожарной опасности, в целях недопущения </w:t>
      </w:r>
      <w:r w:rsidRPr="00AC73A2">
        <w:rPr>
          <w:sz w:val="22"/>
          <w:szCs w:val="22"/>
        </w:rPr>
        <w:t xml:space="preserve">пожаров в населенных пунктах и лесных массивах, Администрация Большеигнатовского муниципального района </w:t>
      </w:r>
      <w:r w:rsidRPr="00AC73A2">
        <w:rPr>
          <w:b/>
          <w:sz w:val="22"/>
          <w:szCs w:val="22"/>
        </w:rPr>
        <w:t>постановляет:</w:t>
      </w:r>
    </w:p>
    <w:p w:rsidR="00AC73A2" w:rsidRPr="00AC73A2" w:rsidRDefault="00AC73A2" w:rsidP="00CF4496">
      <w:pPr>
        <w:pStyle w:val="ac"/>
        <w:numPr>
          <w:ilvl w:val="0"/>
          <w:numId w:val="1"/>
        </w:numPr>
        <w:ind w:left="0" w:firstLine="709"/>
        <w:jc w:val="both"/>
        <w:rPr>
          <w:bCs/>
          <w:sz w:val="22"/>
          <w:szCs w:val="22"/>
        </w:rPr>
      </w:pPr>
      <w:r w:rsidRPr="00AC73A2">
        <w:rPr>
          <w:bCs/>
          <w:sz w:val="22"/>
          <w:szCs w:val="22"/>
        </w:rPr>
        <w:t>Внести в постановление Администрации Большеигнатовского муниципального района от 22 августа  2022 г. №410 «О введении режима «Повышенная готовность» на территории Большеигнатовского муниципального района» (далее – Постановление) следующие изменения:</w:t>
      </w:r>
    </w:p>
    <w:p w:rsidR="00AC73A2" w:rsidRPr="00AC73A2" w:rsidRDefault="00AC73A2" w:rsidP="005A7A78">
      <w:pPr>
        <w:pStyle w:val="ac"/>
        <w:ind w:left="0" w:firstLine="851"/>
        <w:jc w:val="both"/>
        <w:rPr>
          <w:bCs/>
          <w:sz w:val="22"/>
          <w:szCs w:val="22"/>
        </w:rPr>
      </w:pPr>
      <w:r w:rsidRPr="00AC73A2">
        <w:rPr>
          <w:bCs/>
          <w:sz w:val="22"/>
          <w:szCs w:val="22"/>
        </w:rPr>
        <w:t>1.1.   В пункте 1 Постановления слова «с 23 августа 2022 г. по 5 сентября 2022 г.» заменить словами «с 23 августа 2022 г. по 10 сентября 2022 г.».</w:t>
      </w:r>
    </w:p>
    <w:p w:rsidR="00AC73A2" w:rsidRPr="00AC73A2" w:rsidRDefault="00AC73A2" w:rsidP="005A7A78">
      <w:pPr>
        <w:spacing w:after="0" w:line="240" w:lineRule="auto"/>
        <w:ind w:firstLine="851"/>
        <w:jc w:val="both"/>
        <w:rPr>
          <w:rFonts w:ascii="Times New Roman" w:hAnsi="Times New Roman" w:cs="Times New Roman"/>
          <w:bCs/>
        </w:rPr>
      </w:pPr>
      <w:r w:rsidRPr="00AC73A2">
        <w:rPr>
          <w:rFonts w:ascii="Times New Roman" w:hAnsi="Times New Roman" w:cs="Times New Roman"/>
          <w:bCs/>
        </w:rPr>
        <w:t xml:space="preserve">2.2. График дежурств ответственных лиц Администрации Большеигнатовского муниципального района, утвержденный Постановлением, изложить в следующей редакции (прилагается). </w:t>
      </w:r>
    </w:p>
    <w:p w:rsidR="00AC73A2" w:rsidRPr="00AC73A2" w:rsidRDefault="00AC73A2" w:rsidP="00CF4496">
      <w:pPr>
        <w:pStyle w:val="ac"/>
        <w:numPr>
          <w:ilvl w:val="0"/>
          <w:numId w:val="1"/>
        </w:numPr>
        <w:ind w:left="851" w:firstLine="0"/>
        <w:jc w:val="both"/>
        <w:rPr>
          <w:bCs/>
          <w:sz w:val="22"/>
          <w:szCs w:val="22"/>
        </w:rPr>
      </w:pPr>
      <w:r w:rsidRPr="00AC73A2">
        <w:rPr>
          <w:bCs/>
          <w:sz w:val="22"/>
          <w:szCs w:val="22"/>
        </w:rPr>
        <w:t>Настоящее постановление вступает в силу со дня его подписания.</w:t>
      </w:r>
    </w:p>
    <w:p w:rsidR="00AC73A2" w:rsidRPr="00AC73A2" w:rsidRDefault="00AC73A2" w:rsidP="00AC73A2">
      <w:pPr>
        <w:spacing w:after="0" w:line="240" w:lineRule="auto"/>
        <w:rPr>
          <w:rFonts w:ascii="Times New Roman" w:hAnsi="Times New Roman" w:cs="Times New Roman"/>
        </w:rPr>
      </w:pPr>
    </w:p>
    <w:p w:rsidR="00AC73A2" w:rsidRPr="00AC73A2" w:rsidRDefault="00AC73A2" w:rsidP="00AC73A2">
      <w:pPr>
        <w:pStyle w:val="ac"/>
        <w:ind w:left="0"/>
        <w:jc w:val="both"/>
        <w:rPr>
          <w:color w:val="000000"/>
          <w:sz w:val="22"/>
          <w:szCs w:val="22"/>
        </w:rPr>
      </w:pPr>
      <w:r w:rsidRPr="00AC73A2">
        <w:rPr>
          <w:color w:val="000000"/>
          <w:sz w:val="22"/>
          <w:szCs w:val="22"/>
        </w:rPr>
        <w:t xml:space="preserve">Глава Большеигнатовского </w:t>
      </w:r>
    </w:p>
    <w:p w:rsidR="00AC73A2" w:rsidRPr="00AC73A2" w:rsidRDefault="00AC73A2" w:rsidP="00AC73A2">
      <w:pPr>
        <w:pStyle w:val="ac"/>
        <w:ind w:left="0"/>
        <w:jc w:val="both"/>
        <w:rPr>
          <w:color w:val="000000"/>
          <w:sz w:val="22"/>
          <w:szCs w:val="22"/>
        </w:rPr>
      </w:pPr>
      <w:r w:rsidRPr="00AC73A2">
        <w:rPr>
          <w:color w:val="000000"/>
          <w:sz w:val="22"/>
          <w:szCs w:val="22"/>
        </w:rPr>
        <w:t xml:space="preserve">муниципального района                                           </w:t>
      </w:r>
      <w:r>
        <w:rPr>
          <w:color w:val="000000"/>
          <w:sz w:val="22"/>
          <w:szCs w:val="22"/>
        </w:rPr>
        <w:t xml:space="preserve">               </w:t>
      </w:r>
      <w:r w:rsidRPr="00AC73A2">
        <w:rPr>
          <w:color w:val="000000"/>
          <w:sz w:val="22"/>
          <w:szCs w:val="22"/>
        </w:rPr>
        <w:t xml:space="preserve">                     Т.Н. Полозова</w:t>
      </w:r>
    </w:p>
    <w:p w:rsidR="00AC73A2" w:rsidRDefault="00AC73A2" w:rsidP="00AC73A2"/>
    <w:p w:rsidR="009162C1" w:rsidRPr="009162C1" w:rsidRDefault="009162C1" w:rsidP="009162C1">
      <w:pPr>
        <w:spacing w:after="0" w:line="240" w:lineRule="auto"/>
        <w:jc w:val="right"/>
        <w:rPr>
          <w:rFonts w:ascii="Times New Roman" w:hAnsi="Times New Roman" w:cs="Times New Roman"/>
        </w:rPr>
      </w:pPr>
      <w:r w:rsidRPr="009162C1">
        <w:rPr>
          <w:rFonts w:ascii="Times New Roman" w:hAnsi="Times New Roman" w:cs="Times New Roman"/>
        </w:rPr>
        <w:t xml:space="preserve">Утвержденная постановлением  </w:t>
      </w:r>
    </w:p>
    <w:p w:rsidR="009162C1" w:rsidRPr="009162C1" w:rsidRDefault="009162C1" w:rsidP="009162C1">
      <w:pPr>
        <w:spacing w:after="0" w:line="240" w:lineRule="auto"/>
        <w:jc w:val="right"/>
        <w:rPr>
          <w:rFonts w:ascii="Times New Roman" w:hAnsi="Times New Roman" w:cs="Times New Roman"/>
        </w:rPr>
      </w:pPr>
      <w:r w:rsidRPr="009162C1">
        <w:rPr>
          <w:rFonts w:ascii="Times New Roman" w:hAnsi="Times New Roman" w:cs="Times New Roman"/>
        </w:rPr>
        <w:t>Администрации Большеигнатовского</w:t>
      </w:r>
    </w:p>
    <w:p w:rsidR="009162C1" w:rsidRPr="009162C1" w:rsidRDefault="009162C1" w:rsidP="009162C1">
      <w:pPr>
        <w:spacing w:after="0" w:line="240" w:lineRule="auto"/>
        <w:jc w:val="right"/>
        <w:rPr>
          <w:rFonts w:ascii="Times New Roman" w:hAnsi="Times New Roman" w:cs="Times New Roman"/>
        </w:rPr>
      </w:pPr>
      <w:r w:rsidRPr="009162C1">
        <w:rPr>
          <w:rFonts w:ascii="Times New Roman" w:hAnsi="Times New Roman" w:cs="Times New Roman"/>
        </w:rPr>
        <w:t xml:space="preserve"> муниципального района</w:t>
      </w:r>
    </w:p>
    <w:p w:rsidR="009162C1" w:rsidRPr="009162C1" w:rsidRDefault="009162C1" w:rsidP="009162C1">
      <w:pPr>
        <w:spacing w:after="0" w:line="240" w:lineRule="auto"/>
        <w:jc w:val="right"/>
        <w:rPr>
          <w:rFonts w:ascii="Times New Roman" w:hAnsi="Times New Roman" w:cs="Times New Roman"/>
        </w:rPr>
      </w:pPr>
      <w:r w:rsidRPr="009162C1">
        <w:rPr>
          <w:rFonts w:ascii="Times New Roman" w:hAnsi="Times New Roman" w:cs="Times New Roman"/>
        </w:rPr>
        <w:t>Республики Мордовия</w:t>
      </w:r>
    </w:p>
    <w:p w:rsidR="009162C1" w:rsidRPr="009162C1" w:rsidRDefault="009162C1" w:rsidP="009162C1">
      <w:pPr>
        <w:spacing w:after="0" w:line="240" w:lineRule="auto"/>
        <w:jc w:val="right"/>
        <w:rPr>
          <w:rFonts w:ascii="Times New Roman" w:hAnsi="Times New Roman" w:cs="Times New Roman"/>
        </w:rPr>
      </w:pPr>
      <w:r w:rsidRPr="009162C1">
        <w:rPr>
          <w:rFonts w:ascii="Times New Roman" w:hAnsi="Times New Roman" w:cs="Times New Roman"/>
        </w:rPr>
        <w:t>от 25.08.2022 г  № 417</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rPr>
      </w:pPr>
      <w:r w:rsidRPr="009162C1">
        <w:rPr>
          <w:rFonts w:ascii="Times New Roman" w:hAnsi="Times New Roman" w:cs="Times New Roman"/>
          <w:bCs/>
        </w:rPr>
        <w:t>«</w:t>
      </w:r>
      <w:r w:rsidRPr="009162C1">
        <w:rPr>
          <w:rFonts w:ascii="Times New Roman" w:hAnsi="Times New Roman" w:cs="Times New Roman"/>
        </w:rPr>
        <w:t xml:space="preserve">О  проведении открытого по составу участников </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rPr>
      </w:pPr>
      <w:r w:rsidRPr="009162C1">
        <w:rPr>
          <w:rFonts w:ascii="Times New Roman" w:hAnsi="Times New Roman" w:cs="Times New Roman"/>
        </w:rPr>
        <w:t xml:space="preserve">аукциона на право заключения договоров аренды </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rPr>
      </w:pPr>
      <w:r w:rsidRPr="009162C1">
        <w:rPr>
          <w:rFonts w:ascii="Times New Roman" w:hAnsi="Times New Roman" w:cs="Times New Roman"/>
        </w:rPr>
        <w:t xml:space="preserve">недвижимого имущества, находящихся в собственности </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rPr>
      </w:pPr>
      <w:r w:rsidRPr="009162C1">
        <w:rPr>
          <w:rFonts w:ascii="Times New Roman" w:hAnsi="Times New Roman" w:cs="Times New Roman"/>
        </w:rPr>
        <w:t>Большеигнатовского сельского поселения</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rPr>
      </w:pPr>
      <w:r w:rsidRPr="009162C1">
        <w:rPr>
          <w:rFonts w:ascii="Times New Roman" w:hAnsi="Times New Roman" w:cs="Times New Roman"/>
        </w:rPr>
        <w:t xml:space="preserve">Большеигнатовского муниципального </w:t>
      </w:r>
    </w:p>
    <w:p w:rsidR="009162C1" w:rsidRPr="009162C1" w:rsidRDefault="009162C1" w:rsidP="009162C1">
      <w:pPr>
        <w:widowControl w:val="0"/>
        <w:autoSpaceDE w:val="0"/>
        <w:autoSpaceDN w:val="0"/>
        <w:adjustRightInd w:val="0"/>
        <w:spacing w:after="0" w:line="240" w:lineRule="auto"/>
        <w:jc w:val="right"/>
        <w:rPr>
          <w:rFonts w:ascii="Times New Roman" w:hAnsi="Times New Roman" w:cs="Times New Roman"/>
          <w:bCs/>
          <w:spacing w:val="-3"/>
        </w:rPr>
      </w:pPr>
      <w:r w:rsidRPr="009162C1">
        <w:rPr>
          <w:rFonts w:ascii="Times New Roman" w:hAnsi="Times New Roman" w:cs="Times New Roman"/>
        </w:rPr>
        <w:t>района Республики Мордовия</w:t>
      </w:r>
      <w:r w:rsidRPr="009162C1">
        <w:rPr>
          <w:rFonts w:ascii="Times New Roman" w:hAnsi="Times New Roman" w:cs="Times New Roman"/>
          <w:bCs/>
        </w:rPr>
        <w:t>»</w:t>
      </w:r>
    </w:p>
    <w:p w:rsidR="009162C1" w:rsidRPr="009162C1" w:rsidRDefault="009162C1" w:rsidP="009162C1">
      <w:pPr>
        <w:pStyle w:val="western"/>
        <w:tabs>
          <w:tab w:val="left" w:pos="851"/>
        </w:tabs>
        <w:spacing w:before="0" w:beforeAutospacing="0" w:after="0" w:afterAutospacing="0"/>
        <w:ind w:left="5222" w:right="-6"/>
        <w:jc w:val="right"/>
        <w:rPr>
          <w:sz w:val="22"/>
          <w:szCs w:val="22"/>
        </w:rPr>
      </w:pPr>
    </w:p>
    <w:p w:rsidR="009162C1" w:rsidRPr="009162C1" w:rsidRDefault="009162C1" w:rsidP="009162C1">
      <w:pPr>
        <w:pStyle w:val="afc"/>
        <w:spacing w:before="0" w:beforeAutospacing="0" w:after="0" w:afterAutospacing="0"/>
        <w:jc w:val="center"/>
        <w:rPr>
          <w:sz w:val="22"/>
          <w:szCs w:val="22"/>
        </w:rPr>
      </w:pPr>
    </w:p>
    <w:p w:rsidR="009162C1" w:rsidRPr="009162C1" w:rsidRDefault="009162C1" w:rsidP="009162C1">
      <w:pPr>
        <w:pStyle w:val="afc"/>
        <w:spacing w:before="0" w:beforeAutospacing="0" w:after="0" w:afterAutospacing="0"/>
        <w:jc w:val="center"/>
        <w:rPr>
          <w:sz w:val="22"/>
          <w:szCs w:val="22"/>
        </w:rPr>
      </w:pPr>
      <w:r w:rsidRPr="009162C1">
        <w:rPr>
          <w:sz w:val="22"/>
          <w:szCs w:val="22"/>
        </w:rPr>
        <w:t>ДОКУМЕНТАЦИЯ ОБ АУКЦИОНЕ № 5/2022</w:t>
      </w:r>
    </w:p>
    <w:p w:rsidR="009162C1" w:rsidRPr="009162C1" w:rsidRDefault="009162C1" w:rsidP="009162C1">
      <w:pPr>
        <w:pStyle w:val="afc"/>
        <w:spacing w:before="0" w:beforeAutospacing="0" w:after="0" w:afterAutospacing="0"/>
        <w:jc w:val="center"/>
        <w:rPr>
          <w:sz w:val="22"/>
          <w:szCs w:val="22"/>
        </w:rPr>
      </w:pPr>
    </w:p>
    <w:p w:rsidR="009162C1" w:rsidRPr="009162C1" w:rsidRDefault="009162C1" w:rsidP="009162C1">
      <w:pPr>
        <w:pStyle w:val="afc"/>
        <w:spacing w:before="0" w:beforeAutospacing="0" w:after="0" w:afterAutospacing="0"/>
        <w:jc w:val="center"/>
        <w:rPr>
          <w:sz w:val="22"/>
          <w:szCs w:val="22"/>
        </w:rPr>
      </w:pPr>
      <w:r w:rsidRPr="009162C1">
        <w:rPr>
          <w:sz w:val="22"/>
          <w:szCs w:val="22"/>
        </w:rPr>
        <w:t>на право заключения договоров аренды муниципального имущества, находящихся в собственности Большеигнатовского сельского поселения Большеигнатовского муниципального района Республики Мордовия</w:t>
      </w:r>
    </w:p>
    <w:p w:rsidR="009162C1" w:rsidRPr="009162C1" w:rsidRDefault="009162C1" w:rsidP="009162C1">
      <w:pPr>
        <w:pStyle w:val="afc"/>
        <w:spacing w:before="0" w:beforeAutospacing="0" w:after="0" w:afterAutospacing="0"/>
        <w:jc w:val="center"/>
        <w:rPr>
          <w:noProof/>
          <w:sz w:val="22"/>
          <w:szCs w:val="22"/>
        </w:rPr>
      </w:pPr>
    </w:p>
    <w:p w:rsidR="009162C1" w:rsidRPr="009162C1" w:rsidRDefault="009162C1" w:rsidP="00CF4496">
      <w:pPr>
        <w:pStyle w:val="ac"/>
        <w:numPr>
          <w:ilvl w:val="0"/>
          <w:numId w:val="3"/>
        </w:numPr>
        <w:ind w:left="0" w:firstLine="0"/>
        <w:jc w:val="center"/>
        <w:rPr>
          <w:sz w:val="22"/>
          <w:szCs w:val="22"/>
        </w:rPr>
      </w:pPr>
      <w:r w:rsidRPr="009162C1">
        <w:rPr>
          <w:sz w:val="22"/>
          <w:szCs w:val="22"/>
        </w:rPr>
        <w:t xml:space="preserve">Общие положения </w:t>
      </w:r>
    </w:p>
    <w:p w:rsidR="009162C1" w:rsidRPr="009162C1" w:rsidRDefault="009162C1" w:rsidP="009162C1">
      <w:pPr>
        <w:pStyle w:val="ac"/>
        <w:tabs>
          <w:tab w:val="left" w:pos="851"/>
        </w:tabs>
        <w:autoSpaceDE w:val="0"/>
        <w:autoSpaceDN w:val="0"/>
        <w:adjustRightInd w:val="0"/>
        <w:ind w:left="0" w:firstLine="567"/>
        <w:jc w:val="both"/>
        <w:rPr>
          <w:sz w:val="22"/>
          <w:szCs w:val="22"/>
        </w:rPr>
      </w:pPr>
      <w:r w:rsidRPr="009162C1">
        <w:rPr>
          <w:sz w:val="22"/>
          <w:szCs w:val="22"/>
        </w:rPr>
        <w:t>1.1. Настоящая документация об открытом аукционе разработана в соответствии с:</w:t>
      </w:r>
    </w:p>
    <w:p w:rsidR="009162C1" w:rsidRPr="009162C1" w:rsidRDefault="009162C1" w:rsidP="009162C1">
      <w:pPr>
        <w:pStyle w:val="ac"/>
        <w:autoSpaceDE w:val="0"/>
        <w:autoSpaceDN w:val="0"/>
        <w:adjustRightInd w:val="0"/>
        <w:ind w:left="0" w:firstLine="567"/>
        <w:jc w:val="both"/>
        <w:rPr>
          <w:sz w:val="22"/>
          <w:szCs w:val="22"/>
        </w:rPr>
      </w:pPr>
      <w:r w:rsidRPr="009162C1">
        <w:rPr>
          <w:sz w:val="22"/>
          <w:szCs w:val="22"/>
        </w:rPr>
        <w:t xml:space="preserve">- Федеральным законом от 26.07.2006 № 135-ФЗ «О защите конкуренции» (с изменениями); </w:t>
      </w:r>
    </w:p>
    <w:p w:rsidR="009162C1" w:rsidRPr="009162C1" w:rsidRDefault="009162C1" w:rsidP="009162C1">
      <w:pPr>
        <w:pStyle w:val="ac"/>
        <w:tabs>
          <w:tab w:val="left" w:pos="567"/>
        </w:tabs>
        <w:autoSpaceDE w:val="0"/>
        <w:autoSpaceDN w:val="0"/>
        <w:adjustRightInd w:val="0"/>
        <w:ind w:left="0" w:firstLine="567"/>
        <w:jc w:val="both"/>
        <w:rPr>
          <w:sz w:val="22"/>
          <w:szCs w:val="22"/>
        </w:rPr>
      </w:pPr>
      <w:r w:rsidRPr="009162C1">
        <w:rPr>
          <w:sz w:val="22"/>
          <w:szCs w:val="22"/>
        </w:rPr>
        <w:t>- приказом ФАС РФ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(с изменениями) и иными нормативными актами Российской Федерации.</w:t>
      </w:r>
    </w:p>
    <w:p w:rsidR="009162C1" w:rsidRPr="009162C1" w:rsidRDefault="009162C1" w:rsidP="009162C1">
      <w:pPr>
        <w:pStyle w:val="ac"/>
        <w:tabs>
          <w:tab w:val="left" w:pos="851"/>
        </w:tabs>
        <w:ind w:left="0" w:firstLine="567"/>
        <w:jc w:val="both"/>
        <w:rPr>
          <w:sz w:val="22"/>
          <w:szCs w:val="22"/>
        </w:rPr>
      </w:pPr>
      <w:r w:rsidRPr="009162C1">
        <w:rPr>
          <w:sz w:val="22"/>
          <w:szCs w:val="22"/>
        </w:rPr>
        <w:t>1.2. Организатор открытого аукциона: Администрация Большеигнатовского муниципального района  Республики Мордовия проводит открытый аукцион с целью заключения договоров аренды недвижимого имущества, находящихся в собственности Большеигнатовского сельского поселения Большеигнатовского муниципального района Республики Мордовия, в аренду.</w:t>
      </w:r>
    </w:p>
    <w:p w:rsidR="009162C1" w:rsidRPr="009162C1" w:rsidRDefault="009162C1" w:rsidP="009162C1">
      <w:pPr>
        <w:pStyle w:val="ac"/>
        <w:tabs>
          <w:tab w:val="left" w:pos="851"/>
        </w:tabs>
        <w:autoSpaceDE w:val="0"/>
        <w:autoSpaceDN w:val="0"/>
        <w:adjustRightInd w:val="0"/>
        <w:ind w:left="0" w:firstLine="567"/>
        <w:jc w:val="both"/>
        <w:rPr>
          <w:sz w:val="22"/>
          <w:szCs w:val="22"/>
        </w:rPr>
      </w:pPr>
      <w:r w:rsidRPr="009162C1">
        <w:rPr>
          <w:sz w:val="22"/>
          <w:szCs w:val="22"/>
        </w:rPr>
        <w:t>1.3. Информация об Организаторе открытого аукциона.</w:t>
      </w:r>
    </w:p>
    <w:p w:rsidR="009162C1" w:rsidRPr="009162C1" w:rsidRDefault="009162C1" w:rsidP="009162C1">
      <w:pPr>
        <w:tabs>
          <w:tab w:val="left" w:pos="1276"/>
        </w:tabs>
        <w:spacing w:after="0" w:line="240" w:lineRule="auto"/>
        <w:ind w:firstLine="567"/>
        <w:jc w:val="both"/>
        <w:rPr>
          <w:rFonts w:ascii="Times New Roman" w:hAnsi="Times New Roman" w:cs="Times New Roman"/>
        </w:rPr>
      </w:pPr>
      <w:r w:rsidRPr="009162C1">
        <w:rPr>
          <w:rFonts w:ascii="Times New Roman" w:hAnsi="Times New Roman" w:cs="Times New Roman"/>
        </w:rPr>
        <w:t>Юридический адрес: 431670, Республика Мордовия, Большеигнатовский район, с. Большое Игнатово, ул. Советская, д. 40.</w:t>
      </w:r>
    </w:p>
    <w:p w:rsidR="009162C1" w:rsidRPr="009162C1" w:rsidRDefault="009162C1" w:rsidP="009162C1">
      <w:pPr>
        <w:tabs>
          <w:tab w:val="left" w:pos="1276"/>
        </w:tabs>
        <w:spacing w:after="0" w:line="240" w:lineRule="auto"/>
        <w:jc w:val="both"/>
        <w:rPr>
          <w:rFonts w:ascii="Times New Roman" w:hAnsi="Times New Roman" w:cs="Times New Roman"/>
        </w:rPr>
      </w:pPr>
      <w:r w:rsidRPr="009162C1">
        <w:rPr>
          <w:rFonts w:ascii="Times New Roman" w:hAnsi="Times New Roman" w:cs="Times New Roman"/>
        </w:rPr>
        <w:lastRenderedPageBreak/>
        <w:t xml:space="preserve">        Адрес электронной почты: </w:t>
      </w:r>
      <w:r w:rsidRPr="009162C1">
        <w:rPr>
          <w:rFonts w:ascii="Times New Roman" w:hAnsi="Times New Roman" w:cs="Times New Roman"/>
          <w:lang w:val="en-US"/>
        </w:rPr>
        <w:t>E</w:t>
      </w:r>
      <w:r w:rsidRPr="009162C1">
        <w:rPr>
          <w:rFonts w:ascii="Times New Roman" w:hAnsi="Times New Roman" w:cs="Times New Roman"/>
        </w:rPr>
        <w:t>-</w:t>
      </w:r>
      <w:r w:rsidRPr="009162C1">
        <w:rPr>
          <w:rFonts w:ascii="Times New Roman" w:hAnsi="Times New Roman" w:cs="Times New Roman"/>
          <w:lang w:val="en-US"/>
        </w:rPr>
        <w:t>mail</w:t>
      </w:r>
      <w:r w:rsidRPr="009162C1">
        <w:rPr>
          <w:rFonts w:ascii="Times New Roman" w:hAnsi="Times New Roman" w:cs="Times New Roman"/>
        </w:rPr>
        <w:t xml:space="preserve">: </w:t>
      </w:r>
      <w:r w:rsidRPr="009162C1">
        <w:rPr>
          <w:rFonts w:ascii="Times New Roman" w:hAnsi="Times New Roman" w:cs="Times New Roman"/>
          <w:lang w:val="en-US"/>
        </w:rPr>
        <w:t>ignzem</w:t>
      </w:r>
      <w:r w:rsidRPr="009162C1">
        <w:rPr>
          <w:rFonts w:ascii="Times New Roman" w:hAnsi="Times New Roman" w:cs="Times New Roman"/>
        </w:rPr>
        <w:t>@</w:t>
      </w:r>
      <w:r w:rsidRPr="009162C1">
        <w:rPr>
          <w:rFonts w:ascii="Times New Roman" w:hAnsi="Times New Roman" w:cs="Times New Roman"/>
          <w:lang w:val="en-US"/>
        </w:rPr>
        <w:t>mail</w:t>
      </w:r>
      <w:r w:rsidRPr="009162C1">
        <w:rPr>
          <w:rFonts w:ascii="Times New Roman" w:hAnsi="Times New Roman" w:cs="Times New Roman"/>
        </w:rPr>
        <w:t>.</w:t>
      </w:r>
      <w:r w:rsidRPr="009162C1">
        <w:rPr>
          <w:rFonts w:ascii="Times New Roman" w:hAnsi="Times New Roman" w:cs="Times New Roman"/>
          <w:lang w:val="en-US"/>
        </w:rPr>
        <w:t>ru</w:t>
      </w:r>
      <w:r w:rsidRPr="009162C1">
        <w:rPr>
          <w:rFonts w:ascii="Times New Roman" w:hAnsi="Times New Roman" w:cs="Times New Roman"/>
        </w:rPr>
        <w:t>.</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Контактный телефон: 8(83442)2-13-57 – Черноусова Ирина Анатольевна.</w:t>
      </w:r>
    </w:p>
    <w:p w:rsidR="009162C1" w:rsidRPr="009162C1" w:rsidRDefault="009162C1" w:rsidP="009162C1">
      <w:pPr>
        <w:pStyle w:val="ac"/>
        <w:ind w:left="0" w:firstLine="567"/>
        <w:jc w:val="both"/>
        <w:rPr>
          <w:sz w:val="22"/>
          <w:szCs w:val="22"/>
        </w:rPr>
      </w:pPr>
      <w:r w:rsidRPr="009162C1">
        <w:rPr>
          <w:sz w:val="22"/>
          <w:szCs w:val="22"/>
        </w:rPr>
        <w:t>1.4. Документация об открытом аукционе включает в себя сведения об объектах и предмете аукциона, требования к содержанию, составу и форме заявки на участие в аукционе, инструкцию по ее заполнению. Форму, условия и порядок проведения процедуры открытого аукциона, требования к участникам аукциона. Обязательными приложениями к документации об аукционе являются: проект договора аренды в отношении лота, форма заявки, анкета Заявителей аукциона.</w:t>
      </w:r>
    </w:p>
    <w:p w:rsidR="009162C1" w:rsidRPr="009162C1" w:rsidRDefault="009162C1" w:rsidP="009162C1">
      <w:pPr>
        <w:spacing w:after="0" w:line="240" w:lineRule="auto"/>
        <w:ind w:firstLine="567"/>
        <w:jc w:val="both"/>
        <w:rPr>
          <w:rFonts w:ascii="Times New Roman" w:hAnsi="Times New Roman" w:cs="Times New Roman"/>
        </w:rPr>
      </w:pPr>
    </w:p>
    <w:p w:rsidR="009162C1" w:rsidRPr="009162C1" w:rsidRDefault="009162C1" w:rsidP="009162C1">
      <w:pPr>
        <w:pStyle w:val="ac"/>
        <w:tabs>
          <w:tab w:val="left" w:pos="993"/>
        </w:tabs>
        <w:ind w:left="0" w:firstLine="426"/>
        <w:jc w:val="center"/>
        <w:rPr>
          <w:sz w:val="22"/>
          <w:szCs w:val="22"/>
        </w:rPr>
      </w:pPr>
      <w:r w:rsidRPr="009162C1">
        <w:rPr>
          <w:sz w:val="22"/>
          <w:szCs w:val="22"/>
        </w:rPr>
        <w:t>2. Сведения об объекте муниципальной собственности:</w:t>
      </w:r>
    </w:p>
    <w:tbl>
      <w:tblPr>
        <w:tblW w:w="11341"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60"/>
        <w:gridCol w:w="1701"/>
        <w:gridCol w:w="3544"/>
        <w:gridCol w:w="1417"/>
        <w:gridCol w:w="897"/>
        <w:gridCol w:w="804"/>
        <w:gridCol w:w="851"/>
      </w:tblGrid>
      <w:tr w:rsidR="009162C1" w:rsidRPr="009162C1" w:rsidTr="00B709B9">
        <w:trPr>
          <w:trHeight w:val="1016"/>
          <w:tblHeader/>
        </w:trPr>
        <w:tc>
          <w:tcPr>
            <w:tcW w:w="567" w:type="dxa"/>
            <w:tcBorders>
              <w:top w:val="single" w:sz="4" w:space="0" w:color="000000"/>
              <w:left w:val="single" w:sz="4" w:space="0" w:color="000000"/>
              <w:bottom w:val="single" w:sz="4" w:space="0" w:color="000000"/>
              <w:right w:val="single" w:sz="4" w:space="0" w:color="000000"/>
            </w:tcBorders>
            <w:vAlign w:val="center"/>
            <w:hideMark/>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 xml:space="preserve">№ </w:t>
            </w:r>
          </w:p>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Лота</w:t>
            </w:r>
          </w:p>
        </w:tc>
        <w:tc>
          <w:tcPr>
            <w:tcW w:w="1560" w:type="dxa"/>
            <w:tcBorders>
              <w:top w:val="single" w:sz="4" w:space="0" w:color="000000"/>
              <w:left w:val="single" w:sz="4" w:space="0" w:color="000000"/>
              <w:bottom w:val="single" w:sz="4" w:space="0" w:color="000000"/>
              <w:right w:val="single" w:sz="4" w:space="0" w:color="auto"/>
            </w:tcBorders>
            <w:vAlign w:val="center"/>
            <w:hideMark/>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Наименование объекта</w:t>
            </w:r>
          </w:p>
        </w:tc>
        <w:tc>
          <w:tcPr>
            <w:tcW w:w="1701" w:type="dxa"/>
            <w:tcBorders>
              <w:top w:val="single" w:sz="4" w:space="0" w:color="000000"/>
              <w:left w:val="single" w:sz="4" w:space="0" w:color="auto"/>
              <w:bottom w:val="single" w:sz="4" w:space="0" w:color="000000"/>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Место расположения объекта</w:t>
            </w:r>
          </w:p>
        </w:tc>
        <w:tc>
          <w:tcPr>
            <w:tcW w:w="3544" w:type="dxa"/>
            <w:tcBorders>
              <w:top w:val="single" w:sz="4" w:space="0" w:color="000000"/>
              <w:left w:val="single" w:sz="4" w:space="0" w:color="000000"/>
              <w:bottom w:val="single" w:sz="4" w:space="0" w:color="000000"/>
              <w:right w:val="single" w:sz="4" w:space="0" w:color="auto"/>
            </w:tcBorders>
            <w:vAlign w:val="center"/>
            <w:hideMark/>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Описание</w:t>
            </w:r>
          </w:p>
        </w:tc>
        <w:tc>
          <w:tcPr>
            <w:tcW w:w="1417" w:type="dxa"/>
            <w:tcBorders>
              <w:top w:val="single" w:sz="4" w:space="0" w:color="000000"/>
              <w:left w:val="single" w:sz="4" w:space="0" w:color="auto"/>
              <w:bottom w:val="single" w:sz="4" w:space="0" w:color="000000"/>
              <w:right w:val="single" w:sz="4" w:space="0" w:color="000000"/>
            </w:tcBorders>
            <w:vAlign w:val="center"/>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Начальная цена ежегодной арендной платы по Лоту, без учета НДС (руб.)</w:t>
            </w:r>
          </w:p>
        </w:tc>
        <w:tc>
          <w:tcPr>
            <w:tcW w:w="897" w:type="dxa"/>
            <w:tcBorders>
              <w:top w:val="single" w:sz="4" w:space="0" w:color="000000"/>
              <w:left w:val="single" w:sz="4" w:space="0" w:color="000000"/>
              <w:bottom w:val="single" w:sz="4" w:space="0" w:color="000000"/>
              <w:right w:val="single" w:sz="4" w:space="0" w:color="000000"/>
            </w:tcBorders>
            <w:vAlign w:val="center"/>
            <w:hideMark/>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Шаг аукциона, 5% от началь-</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ной цены (руб.)</w:t>
            </w:r>
          </w:p>
        </w:tc>
        <w:tc>
          <w:tcPr>
            <w:tcW w:w="804" w:type="dxa"/>
            <w:tcBorders>
              <w:top w:val="single" w:sz="4" w:space="0" w:color="000000"/>
              <w:left w:val="single" w:sz="4" w:space="0" w:color="000000"/>
              <w:bottom w:val="single" w:sz="4" w:space="0" w:color="000000"/>
              <w:right w:val="single" w:sz="4" w:space="0" w:color="000000"/>
            </w:tcBorders>
            <w:vAlign w:val="center"/>
            <w:hideMark/>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Вид права, срок действия договора аренды</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Дата и время проведения аукционов</w:t>
            </w:r>
          </w:p>
        </w:tc>
      </w:tr>
      <w:tr w:rsidR="009162C1" w:rsidRPr="009162C1" w:rsidTr="00B709B9">
        <w:trPr>
          <w:trHeight w:val="753"/>
          <w:tblHeader/>
        </w:trPr>
        <w:tc>
          <w:tcPr>
            <w:tcW w:w="567"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1</w:t>
            </w:r>
          </w:p>
        </w:tc>
        <w:tc>
          <w:tcPr>
            <w:tcW w:w="1560"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49714F">
            <w:pPr>
              <w:spacing w:after="0" w:line="240" w:lineRule="auto"/>
              <w:ind w:left="34" w:right="34"/>
              <w:rPr>
                <w:rFonts w:ascii="Times New Roman" w:hAnsi="Times New Roman" w:cs="Times New Roman"/>
              </w:rPr>
            </w:pPr>
            <w:r w:rsidRPr="009162C1">
              <w:rPr>
                <w:rFonts w:ascii="Times New Roman" w:hAnsi="Times New Roman" w:cs="Times New Roman"/>
              </w:rPr>
              <w:t>здание телятника на 100 голов</w:t>
            </w:r>
          </w:p>
        </w:tc>
        <w:tc>
          <w:tcPr>
            <w:tcW w:w="1701"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rPr>
                <w:rFonts w:ascii="Times New Roman" w:hAnsi="Times New Roman" w:cs="Times New Roman"/>
              </w:rPr>
            </w:pPr>
            <w:r w:rsidRPr="009162C1">
              <w:rPr>
                <w:rFonts w:ascii="Times New Roman" w:hAnsi="Times New Roman" w:cs="Times New Roman"/>
              </w:rPr>
              <w:t>Республика Мордовия, Большеигнатовский район, с. Большое Игнатово, ул. Колхозная</w:t>
            </w:r>
          </w:p>
        </w:tc>
        <w:tc>
          <w:tcPr>
            <w:tcW w:w="3544"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53"/>
              <w:jc w:val="both"/>
              <w:rPr>
                <w:rFonts w:ascii="Times New Roman" w:hAnsi="Times New Roman" w:cs="Times New Roman"/>
              </w:rPr>
            </w:pPr>
            <w:r w:rsidRPr="009162C1">
              <w:rPr>
                <w:rFonts w:ascii="Times New Roman" w:hAnsi="Times New Roman" w:cs="Times New Roman"/>
              </w:rPr>
              <w:t>кадастровый номер 13:05:0102001:3032, площадь 679,4 кв.м., год постройки 1978,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tc>
        <w:tc>
          <w:tcPr>
            <w:tcW w:w="1417"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82000,00</w:t>
            </w:r>
          </w:p>
        </w:tc>
        <w:tc>
          <w:tcPr>
            <w:tcW w:w="897"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4100,00</w:t>
            </w:r>
          </w:p>
        </w:tc>
        <w:tc>
          <w:tcPr>
            <w:tcW w:w="804"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аре</w:t>
            </w:r>
            <w:bookmarkStart w:id="0" w:name="_GoBack"/>
            <w:bookmarkEnd w:id="0"/>
            <w:r w:rsidRPr="009162C1">
              <w:rPr>
                <w:rFonts w:ascii="Times New Roman" w:hAnsi="Times New Roman" w:cs="Times New Roman"/>
              </w:rPr>
              <w:t>нда</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 лет</w:t>
            </w:r>
          </w:p>
        </w:tc>
        <w:tc>
          <w:tcPr>
            <w:tcW w:w="851"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9"/>
              <w:jc w:val="center"/>
              <w:rPr>
                <w:rFonts w:ascii="Times New Roman" w:hAnsi="Times New Roman" w:cs="Times New Roman"/>
              </w:rPr>
            </w:pPr>
            <w:r w:rsidRPr="009162C1">
              <w:rPr>
                <w:rFonts w:ascii="Times New Roman" w:hAnsi="Times New Roman" w:cs="Times New Roman"/>
              </w:rPr>
              <w:t xml:space="preserve">27.09.2022 г. </w:t>
            </w:r>
          </w:p>
          <w:p w:rsidR="009162C1" w:rsidRPr="009162C1" w:rsidRDefault="009162C1" w:rsidP="009162C1">
            <w:pPr>
              <w:spacing w:after="0" w:line="240" w:lineRule="auto"/>
              <w:ind w:left="-109"/>
              <w:jc w:val="center"/>
              <w:rPr>
                <w:rFonts w:ascii="Times New Roman" w:hAnsi="Times New Roman" w:cs="Times New Roman"/>
              </w:rPr>
            </w:pPr>
            <w:r w:rsidRPr="009162C1">
              <w:rPr>
                <w:rFonts w:ascii="Times New Roman" w:hAnsi="Times New Roman" w:cs="Times New Roman"/>
              </w:rPr>
              <w:t>09:00</w:t>
            </w:r>
          </w:p>
        </w:tc>
      </w:tr>
      <w:tr w:rsidR="009162C1" w:rsidRPr="009162C1" w:rsidTr="00B709B9">
        <w:trPr>
          <w:trHeight w:val="2200"/>
          <w:tblHeader/>
        </w:trPr>
        <w:tc>
          <w:tcPr>
            <w:tcW w:w="567"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2</w:t>
            </w:r>
          </w:p>
        </w:tc>
        <w:tc>
          <w:tcPr>
            <w:tcW w:w="1560"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49714F">
            <w:pPr>
              <w:spacing w:after="0" w:line="240" w:lineRule="auto"/>
              <w:ind w:left="34" w:right="34"/>
              <w:rPr>
                <w:rFonts w:ascii="Times New Roman" w:hAnsi="Times New Roman" w:cs="Times New Roman"/>
              </w:rPr>
            </w:pPr>
            <w:r w:rsidRPr="009162C1">
              <w:rPr>
                <w:rFonts w:ascii="Times New Roman" w:hAnsi="Times New Roman" w:cs="Times New Roman"/>
              </w:rPr>
              <w:t>здание коровника на 200 голов</w:t>
            </w:r>
          </w:p>
        </w:tc>
        <w:tc>
          <w:tcPr>
            <w:tcW w:w="1701"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79268C">
            <w:pPr>
              <w:spacing w:after="0" w:line="240" w:lineRule="auto"/>
              <w:ind w:left="34" w:right="34"/>
              <w:rPr>
                <w:rFonts w:ascii="Times New Roman" w:hAnsi="Times New Roman" w:cs="Times New Roman"/>
              </w:rPr>
            </w:pPr>
            <w:r w:rsidRPr="009162C1">
              <w:rPr>
                <w:rFonts w:ascii="Times New Roman" w:hAnsi="Times New Roman" w:cs="Times New Roman"/>
              </w:rPr>
              <w:t>Республика Мордовия, Большеигнатовский район, с. Большое Игнатово, ул. Колхозная</w:t>
            </w:r>
          </w:p>
        </w:tc>
        <w:tc>
          <w:tcPr>
            <w:tcW w:w="3544"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 xml:space="preserve">кадастровый номер 13:05:0102001:3035, площадь 2207,3 кв.м., год постройки 1983,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 </w:t>
            </w:r>
          </w:p>
        </w:tc>
        <w:tc>
          <w:tcPr>
            <w:tcW w:w="1417"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258000,00</w:t>
            </w:r>
          </w:p>
        </w:tc>
        <w:tc>
          <w:tcPr>
            <w:tcW w:w="897"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12900,00</w:t>
            </w:r>
          </w:p>
        </w:tc>
        <w:tc>
          <w:tcPr>
            <w:tcW w:w="804"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аренда</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 лет</w:t>
            </w:r>
          </w:p>
        </w:tc>
        <w:tc>
          <w:tcPr>
            <w:tcW w:w="851"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27.09.2022 г. </w:t>
            </w:r>
          </w:p>
          <w:p w:rsidR="009162C1" w:rsidRPr="009162C1" w:rsidRDefault="009162C1" w:rsidP="009162C1">
            <w:pPr>
              <w:spacing w:after="0" w:line="240" w:lineRule="auto"/>
              <w:rPr>
                <w:rFonts w:ascii="Times New Roman" w:hAnsi="Times New Roman" w:cs="Times New Roman"/>
                <w:highlight w:val="yellow"/>
              </w:rPr>
            </w:pPr>
            <w:r w:rsidRPr="009162C1">
              <w:rPr>
                <w:rFonts w:ascii="Times New Roman" w:hAnsi="Times New Roman" w:cs="Times New Roman"/>
              </w:rPr>
              <w:t>09:30</w:t>
            </w:r>
          </w:p>
        </w:tc>
      </w:tr>
      <w:tr w:rsidR="009162C1" w:rsidRPr="009162C1" w:rsidTr="00B709B9">
        <w:trPr>
          <w:trHeight w:val="273"/>
          <w:tblHeader/>
        </w:trPr>
        <w:tc>
          <w:tcPr>
            <w:tcW w:w="567"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3</w:t>
            </w:r>
          </w:p>
        </w:tc>
        <w:tc>
          <w:tcPr>
            <w:tcW w:w="1560"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79268C">
            <w:pPr>
              <w:spacing w:after="0" w:line="240" w:lineRule="auto"/>
              <w:ind w:left="34" w:right="-108"/>
              <w:rPr>
                <w:rFonts w:ascii="Times New Roman" w:hAnsi="Times New Roman" w:cs="Times New Roman"/>
              </w:rPr>
            </w:pPr>
            <w:r w:rsidRPr="009162C1">
              <w:rPr>
                <w:rFonts w:ascii="Times New Roman" w:hAnsi="Times New Roman" w:cs="Times New Roman"/>
              </w:rPr>
              <w:t>здание коровника на 200 голов</w:t>
            </w:r>
          </w:p>
        </w:tc>
        <w:tc>
          <w:tcPr>
            <w:tcW w:w="1701"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79268C">
            <w:pPr>
              <w:spacing w:after="0" w:line="240" w:lineRule="auto"/>
              <w:ind w:left="34" w:right="34"/>
              <w:rPr>
                <w:rFonts w:ascii="Times New Roman" w:hAnsi="Times New Roman" w:cs="Times New Roman"/>
              </w:rPr>
            </w:pPr>
            <w:r w:rsidRPr="009162C1">
              <w:rPr>
                <w:rFonts w:ascii="Times New Roman" w:hAnsi="Times New Roman" w:cs="Times New Roman"/>
              </w:rPr>
              <w:t>Республика Мордовия, Большеигнатовский район, с. Большое Игнатово, ул. Колхозная</w:t>
            </w:r>
          </w:p>
        </w:tc>
        <w:tc>
          <w:tcPr>
            <w:tcW w:w="3544"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кадастровый номер 13:05:0102001:3036, площадь 1726,7 кв.м., год постройки 1984,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tc>
        <w:tc>
          <w:tcPr>
            <w:tcW w:w="1417"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202000,00</w:t>
            </w:r>
          </w:p>
        </w:tc>
        <w:tc>
          <w:tcPr>
            <w:tcW w:w="897"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10100,00</w:t>
            </w:r>
          </w:p>
        </w:tc>
        <w:tc>
          <w:tcPr>
            <w:tcW w:w="804"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аренда</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 лет</w:t>
            </w:r>
          </w:p>
        </w:tc>
        <w:tc>
          <w:tcPr>
            <w:tcW w:w="851"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27.09.2022 г. </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10:00</w:t>
            </w:r>
          </w:p>
        </w:tc>
      </w:tr>
      <w:tr w:rsidR="009162C1" w:rsidRPr="009162C1" w:rsidTr="00B709B9">
        <w:trPr>
          <w:trHeight w:val="152"/>
          <w:tblHeader/>
        </w:trPr>
        <w:tc>
          <w:tcPr>
            <w:tcW w:w="567"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t>4</w:t>
            </w:r>
          </w:p>
        </w:tc>
        <w:tc>
          <w:tcPr>
            <w:tcW w:w="1560"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79268C">
            <w:pPr>
              <w:spacing w:after="0" w:line="240" w:lineRule="auto"/>
              <w:ind w:left="34" w:right="-108"/>
              <w:rPr>
                <w:rFonts w:ascii="Times New Roman" w:hAnsi="Times New Roman" w:cs="Times New Roman"/>
              </w:rPr>
            </w:pPr>
            <w:r w:rsidRPr="009162C1">
              <w:rPr>
                <w:rFonts w:ascii="Times New Roman" w:hAnsi="Times New Roman" w:cs="Times New Roman"/>
              </w:rPr>
              <w:t>здание телятника на 100 голов</w:t>
            </w:r>
          </w:p>
        </w:tc>
        <w:tc>
          <w:tcPr>
            <w:tcW w:w="1701"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79268C">
            <w:pPr>
              <w:spacing w:after="0" w:line="240" w:lineRule="auto"/>
              <w:ind w:left="34" w:right="34"/>
              <w:rPr>
                <w:rFonts w:ascii="Times New Roman" w:hAnsi="Times New Roman" w:cs="Times New Roman"/>
              </w:rPr>
            </w:pPr>
            <w:r w:rsidRPr="009162C1">
              <w:rPr>
                <w:rFonts w:ascii="Times New Roman" w:hAnsi="Times New Roman" w:cs="Times New Roman"/>
              </w:rPr>
              <w:t>Республика Мордовия, Большеигнатовский район, с. Большое Игнатово, ул. Колхозная</w:t>
            </w:r>
          </w:p>
        </w:tc>
        <w:tc>
          <w:tcPr>
            <w:tcW w:w="3544"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кадастровый номер 13:05:0102001:3038, площадь 852 кв.м., год постройки 1977,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tc>
        <w:tc>
          <w:tcPr>
            <w:tcW w:w="1417"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103000,00</w:t>
            </w:r>
          </w:p>
        </w:tc>
        <w:tc>
          <w:tcPr>
            <w:tcW w:w="897"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5150,00</w:t>
            </w:r>
          </w:p>
        </w:tc>
        <w:tc>
          <w:tcPr>
            <w:tcW w:w="804"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аренда</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 лет</w:t>
            </w:r>
          </w:p>
        </w:tc>
        <w:tc>
          <w:tcPr>
            <w:tcW w:w="851"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27.09.2022 г. </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10:30</w:t>
            </w:r>
          </w:p>
        </w:tc>
      </w:tr>
      <w:tr w:rsidR="009162C1" w:rsidRPr="009162C1" w:rsidTr="00B709B9">
        <w:trPr>
          <w:trHeight w:val="152"/>
          <w:tblHeader/>
        </w:trPr>
        <w:tc>
          <w:tcPr>
            <w:tcW w:w="567"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42" w:right="-176"/>
              <w:jc w:val="center"/>
              <w:rPr>
                <w:rFonts w:ascii="Times New Roman" w:hAnsi="Times New Roman" w:cs="Times New Roman"/>
              </w:rPr>
            </w:pPr>
            <w:r w:rsidRPr="009162C1">
              <w:rPr>
                <w:rFonts w:ascii="Times New Roman" w:hAnsi="Times New Roman" w:cs="Times New Roman"/>
              </w:rPr>
              <w:lastRenderedPageBreak/>
              <w:t>5</w:t>
            </w:r>
          </w:p>
        </w:tc>
        <w:tc>
          <w:tcPr>
            <w:tcW w:w="1560"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79268C">
            <w:pPr>
              <w:spacing w:after="0" w:line="240" w:lineRule="auto"/>
              <w:ind w:left="34" w:right="34"/>
              <w:rPr>
                <w:rFonts w:ascii="Times New Roman" w:hAnsi="Times New Roman" w:cs="Times New Roman"/>
              </w:rPr>
            </w:pPr>
            <w:r w:rsidRPr="009162C1">
              <w:rPr>
                <w:rFonts w:ascii="Times New Roman" w:hAnsi="Times New Roman" w:cs="Times New Roman"/>
              </w:rPr>
              <w:t>здание зерносклада на 500 т.</w:t>
            </w:r>
          </w:p>
        </w:tc>
        <w:tc>
          <w:tcPr>
            <w:tcW w:w="1701"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79268C">
            <w:pPr>
              <w:spacing w:after="0" w:line="240" w:lineRule="auto"/>
              <w:ind w:left="34" w:right="34"/>
              <w:rPr>
                <w:rFonts w:ascii="Times New Roman" w:hAnsi="Times New Roman" w:cs="Times New Roman"/>
              </w:rPr>
            </w:pPr>
            <w:r w:rsidRPr="009162C1">
              <w:rPr>
                <w:rFonts w:ascii="Times New Roman" w:hAnsi="Times New Roman" w:cs="Times New Roman"/>
              </w:rPr>
              <w:t>Республика Мордовия, Большеигнатовский район, с. Большое Игнатово, ул. Колхозная</w:t>
            </w:r>
          </w:p>
        </w:tc>
        <w:tc>
          <w:tcPr>
            <w:tcW w:w="3544"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left="-108" w:right="-53"/>
              <w:jc w:val="center"/>
              <w:rPr>
                <w:rFonts w:ascii="Times New Roman" w:hAnsi="Times New Roman" w:cs="Times New Roman"/>
              </w:rPr>
            </w:pPr>
            <w:r w:rsidRPr="009162C1">
              <w:rPr>
                <w:rFonts w:ascii="Times New Roman" w:hAnsi="Times New Roman" w:cs="Times New Roman"/>
              </w:rPr>
              <w:t>кадастровый номер 13:05:0102001:3034, площадь 531,7 кв.м., год постройки 1988, число этажей 1, коммуникации – электрические сети, стены и перегородки – металлический каркас, обшивка стальными листами</w:t>
            </w:r>
          </w:p>
        </w:tc>
        <w:tc>
          <w:tcPr>
            <w:tcW w:w="1417" w:type="dxa"/>
            <w:tcBorders>
              <w:top w:val="single" w:sz="4" w:space="0" w:color="auto"/>
              <w:left w:val="single" w:sz="4" w:space="0" w:color="000000"/>
              <w:bottom w:val="single" w:sz="4" w:space="0" w:color="auto"/>
              <w:right w:val="single" w:sz="4" w:space="0" w:color="auto"/>
            </w:tcBorders>
            <w:vAlign w:val="center"/>
          </w:tcPr>
          <w:p w:rsidR="009162C1" w:rsidRPr="009162C1" w:rsidRDefault="009162C1" w:rsidP="009162C1">
            <w:pPr>
              <w:spacing w:after="0" w:line="240" w:lineRule="auto"/>
              <w:ind w:right="-108"/>
              <w:jc w:val="center"/>
              <w:rPr>
                <w:rFonts w:ascii="Times New Roman" w:hAnsi="Times New Roman" w:cs="Times New Roman"/>
              </w:rPr>
            </w:pPr>
            <w:r w:rsidRPr="009162C1">
              <w:rPr>
                <w:rFonts w:ascii="Times New Roman" w:hAnsi="Times New Roman" w:cs="Times New Roman"/>
              </w:rPr>
              <w:t>63000,00</w:t>
            </w:r>
          </w:p>
        </w:tc>
        <w:tc>
          <w:tcPr>
            <w:tcW w:w="897" w:type="dxa"/>
            <w:tcBorders>
              <w:top w:val="single" w:sz="4" w:space="0" w:color="auto"/>
              <w:left w:val="single" w:sz="4" w:space="0" w:color="auto"/>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3150,00</w:t>
            </w:r>
          </w:p>
        </w:tc>
        <w:tc>
          <w:tcPr>
            <w:tcW w:w="804"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аренда</w:t>
            </w:r>
          </w:p>
          <w:p w:rsidR="009162C1" w:rsidRPr="009162C1" w:rsidRDefault="009162C1" w:rsidP="009162C1">
            <w:pPr>
              <w:spacing w:after="0" w:line="240" w:lineRule="auto"/>
              <w:ind w:left="-108" w:right="-108"/>
              <w:jc w:val="center"/>
              <w:rPr>
                <w:rFonts w:ascii="Times New Roman" w:hAnsi="Times New Roman" w:cs="Times New Roman"/>
              </w:rPr>
            </w:pPr>
            <w:r w:rsidRPr="009162C1">
              <w:rPr>
                <w:rFonts w:ascii="Times New Roman" w:hAnsi="Times New Roman" w:cs="Times New Roman"/>
              </w:rPr>
              <w:t>5 лет</w:t>
            </w:r>
          </w:p>
        </w:tc>
        <w:tc>
          <w:tcPr>
            <w:tcW w:w="851" w:type="dxa"/>
            <w:tcBorders>
              <w:top w:val="single" w:sz="4" w:space="0" w:color="auto"/>
              <w:left w:val="single" w:sz="4" w:space="0" w:color="000000"/>
              <w:bottom w:val="single" w:sz="4" w:space="0" w:color="auto"/>
              <w:right w:val="single" w:sz="4" w:space="0" w:color="000000"/>
            </w:tcBorders>
            <w:vAlign w:val="center"/>
          </w:tcPr>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27.09.2022 г. </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11:00</w:t>
            </w:r>
          </w:p>
        </w:tc>
      </w:tr>
    </w:tbl>
    <w:p w:rsidR="009162C1" w:rsidRPr="009162C1" w:rsidRDefault="009162C1" w:rsidP="009162C1">
      <w:pPr>
        <w:tabs>
          <w:tab w:val="left" w:pos="1320"/>
        </w:tabs>
        <w:spacing w:after="0" w:line="240" w:lineRule="auto"/>
        <w:rPr>
          <w:rFonts w:ascii="Times New Roman" w:hAnsi="Times New Roman" w:cs="Times New Roman"/>
        </w:rPr>
      </w:pPr>
    </w:p>
    <w:p w:rsidR="009162C1" w:rsidRPr="009162C1" w:rsidRDefault="009162C1" w:rsidP="009162C1">
      <w:pPr>
        <w:pStyle w:val="ac"/>
        <w:ind w:left="0"/>
        <w:jc w:val="center"/>
        <w:rPr>
          <w:sz w:val="22"/>
          <w:szCs w:val="22"/>
        </w:rPr>
      </w:pPr>
      <w:r w:rsidRPr="009162C1">
        <w:rPr>
          <w:sz w:val="22"/>
          <w:szCs w:val="22"/>
        </w:rPr>
        <w:t>3. Требования к содержанию и форме заявки.</w:t>
      </w:r>
    </w:p>
    <w:p w:rsidR="009162C1" w:rsidRPr="009162C1" w:rsidRDefault="009162C1" w:rsidP="009162C1">
      <w:pPr>
        <w:pStyle w:val="ac"/>
        <w:ind w:left="0"/>
        <w:jc w:val="center"/>
        <w:rPr>
          <w:sz w:val="22"/>
          <w:szCs w:val="22"/>
        </w:rPr>
      </w:pPr>
      <w:r w:rsidRPr="009162C1">
        <w:rPr>
          <w:sz w:val="22"/>
          <w:szCs w:val="22"/>
        </w:rPr>
        <w:t>Инструкция по ее заполнению.</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3.1 Заявка на участие в аукционе подается в срок и по форме, которые установлены документацией об аукционе (Приложение № 2). Подача заявки на участие в аукционе является акцептом оферты в соответствии со статьей 438 Гражданского кодекса Российской Федерации.</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3.2 Заявка на участие в аукционе должна содержать:</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 сведения и документы о заявителе, подавшем такую заявку:</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(индивидуальных предпринимателей) или нотариально заверенную копию такой выписки,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 том числе на участие в аукционе при необходимости), заверенную печатью заявителя </w:t>
      </w:r>
      <w:r w:rsidRPr="009162C1">
        <w:rPr>
          <w:rFonts w:ascii="Times New Roman" w:eastAsia="Calibri" w:hAnsi="Times New Roman" w:cs="Times New Roman"/>
        </w:rPr>
        <w:t xml:space="preserve">(при наличии печати) </w:t>
      </w:r>
      <w:r w:rsidRPr="009162C1">
        <w:rPr>
          <w:rFonts w:ascii="Times New Roman" w:hAnsi="Times New Roman" w:cs="Times New Roman"/>
        </w:rPr>
        <w:t>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(Приложения № 2, 3);</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г) копии учредительных документов заявителя (для юридических лиц);</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 (Приложение № 2).</w:t>
      </w:r>
    </w:p>
    <w:p w:rsidR="009162C1" w:rsidRPr="009162C1" w:rsidRDefault="009162C1" w:rsidP="009162C1">
      <w:pPr>
        <w:pStyle w:val="a"/>
        <w:tabs>
          <w:tab w:val="left" w:pos="708"/>
        </w:tabs>
        <w:spacing w:after="0" w:line="240" w:lineRule="auto"/>
        <w:ind w:left="0" w:firstLine="567"/>
        <w:jc w:val="both"/>
        <w:rPr>
          <w:rFonts w:ascii="Times New Roman" w:hAnsi="Times New Roman" w:cs="Times New Roman"/>
        </w:rPr>
      </w:pPr>
      <w:r w:rsidRPr="009162C1">
        <w:rPr>
          <w:rFonts w:ascii="Times New Roman" w:hAnsi="Times New Roman" w:cs="Times New Roman"/>
        </w:rPr>
        <w:t xml:space="preserve">3.3 Заявка подается на бумажном носителе в единственном экземпляре (копия не требуется). </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 xml:space="preserve">3.4 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быть </w:t>
      </w:r>
      <w:r w:rsidRPr="009162C1">
        <w:rPr>
          <w:rFonts w:ascii="Times New Roman" w:hAnsi="Times New Roman" w:cs="Times New Roman"/>
        </w:rPr>
        <w:lastRenderedPageBreak/>
        <w:t xml:space="preserve">скреплены печатью Заявителя (для юридических лиц </w:t>
      </w:r>
      <w:r w:rsidRPr="009162C1">
        <w:rPr>
          <w:rFonts w:ascii="Times New Roman" w:eastAsia="Calibri" w:hAnsi="Times New Roman" w:cs="Times New Roman"/>
        </w:rPr>
        <w:t>при наличии печати)</w:t>
      </w:r>
      <w:r w:rsidRPr="009162C1">
        <w:rPr>
          <w:rFonts w:ascii="Times New Roman" w:hAnsi="Times New Roman" w:cs="Times New Roman"/>
        </w:rPr>
        <w:t xml:space="preserve"> и подписаны лицом, уполномоченным таким Заявителем. </w:t>
      </w:r>
    </w:p>
    <w:p w:rsidR="009162C1" w:rsidRPr="009162C1" w:rsidRDefault="009162C1" w:rsidP="009162C1">
      <w:pPr>
        <w:pStyle w:val="a"/>
        <w:tabs>
          <w:tab w:val="left" w:pos="708"/>
        </w:tabs>
        <w:spacing w:after="0" w:line="240" w:lineRule="auto"/>
        <w:ind w:left="0" w:firstLine="567"/>
        <w:jc w:val="both"/>
        <w:rPr>
          <w:rFonts w:ascii="Times New Roman" w:hAnsi="Times New Roman" w:cs="Times New Roman"/>
        </w:rPr>
      </w:pPr>
      <w:r w:rsidRPr="009162C1">
        <w:rPr>
          <w:rFonts w:ascii="Times New Roman" w:hAnsi="Times New Roman" w:cs="Times New Roman"/>
        </w:rPr>
        <w:t xml:space="preserve">3.5 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 </w:t>
      </w:r>
    </w:p>
    <w:p w:rsidR="009162C1" w:rsidRPr="003A1F50" w:rsidRDefault="009162C1" w:rsidP="003A1F50">
      <w:pPr>
        <w:pStyle w:val="a"/>
        <w:tabs>
          <w:tab w:val="left" w:pos="708"/>
        </w:tabs>
        <w:spacing w:after="0" w:line="240" w:lineRule="auto"/>
        <w:ind w:left="0" w:firstLine="567"/>
        <w:jc w:val="both"/>
        <w:rPr>
          <w:rFonts w:ascii="Times New Roman" w:hAnsi="Times New Roman" w:cs="Times New Roman"/>
        </w:rPr>
      </w:pPr>
      <w:r w:rsidRPr="009162C1">
        <w:rPr>
          <w:rFonts w:ascii="Times New Roman" w:hAnsi="Times New Roman" w:cs="Times New Roman"/>
        </w:rPr>
        <w:t>3.6 Заявитель открытого аукциона вправе подать только одну заявку в отношении предмета аукциона (лота).</w:t>
      </w:r>
    </w:p>
    <w:p w:rsidR="009162C1" w:rsidRPr="009162C1" w:rsidRDefault="009162C1" w:rsidP="009162C1">
      <w:pPr>
        <w:pStyle w:val="ac"/>
        <w:autoSpaceDE w:val="0"/>
        <w:autoSpaceDN w:val="0"/>
        <w:adjustRightInd w:val="0"/>
        <w:ind w:left="0"/>
        <w:jc w:val="center"/>
        <w:rPr>
          <w:sz w:val="22"/>
          <w:szCs w:val="22"/>
        </w:rPr>
      </w:pPr>
      <w:r w:rsidRPr="009162C1">
        <w:rPr>
          <w:sz w:val="22"/>
          <w:szCs w:val="22"/>
        </w:rPr>
        <w:t>4. Требования к заявителям открытого аукциона.</w:t>
      </w:r>
    </w:p>
    <w:p w:rsidR="009162C1" w:rsidRPr="009162C1" w:rsidRDefault="009162C1" w:rsidP="009162C1">
      <w:pPr>
        <w:autoSpaceDE w:val="0"/>
        <w:autoSpaceDN w:val="0"/>
        <w:adjustRightInd w:val="0"/>
        <w:spacing w:after="0" w:line="240" w:lineRule="auto"/>
        <w:ind w:firstLine="540"/>
        <w:jc w:val="both"/>
        <w:rPr>
          <w:rFonts w:ascii="Times New Roman" w:hAnsi="Times New Roman" w:cs="Times New Roman"/>
        </w:rPr>
      </w:pPr>
      <w:r w:rsidRPr="009162C1">
        <w:rPr>
          <w:rFonts w:ascii="Times New Roman" w:hAnsi="Times New Roman" w:cs="Times New Roman"/>
        </w:rPr>
        <w:t>4.1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9162C1" w:rsidRPr="009162C1" w:rsidRDefault="009162C1" w:rsidP="009162C1">
      <w:pPr>
        <w:autoSpaceDE w:val="0"/>
        <w:autoSpaceDN w:val="0"/>
        <w:adjustRightInd w:val="0"/>
        <w:spacing w:after="0" w:line="240" w:lineRule="auto"/>
        <w:ind w:firstLine="540"/>
        <w:jc w:val="both"/>
        <w:rPr>
          <w:rFonts w:ascii="Times New Roman" w:hAnsi="Times New Roman" w:cs="Times New Roman"/>
        </w:rPr>
      </w:pPr>
      <w:r w:rsidRPr="009162C1">
        <w:rPr>
          <w:rFonts w:ascii="Times New Roman" w:hAnsi="Times New Roman" w:cs="Times New Roman"/>
        </w:rPr>
        <w:t xml:space="preserve">4.2 Для подачи заявки в аукционе заявитель индивидуальный предприниматель должен быть дееспособен, юридическое лицо правоспособно на подачу заявки и заключение Договора аренды в соответствии с действующим законодательством Российской Федерации. </w:t>
      </w:r>
    </w:p>
    <w:p w:rsidR="009162C1" w:rsidRPr="009162C1" w:rsidRDefault="009162C1" w:rsidP="009162C1">
      <w:pPr>
        <w:autoSpaceDE w:val="0"/>
        <w:autoSpaceDN w:val="0"/>
        <w:adjustRightInd w:val="0"/>
        <w:spacing w:after="0" w:line="240" w:lineRule="auto"/>
        <w:ind w:firstLine="540"/>
        <w:jc w:val="both"/>
        <w:rPr>
          <w:rFonts w:ascii="Times New Roman" w:hAnsi="Times New Roman" w:cs="Times New Roman"/>
        </w:rPr>
      </w:pPr>
      <w:r w:rsidRPr="009162C1">
        <w:rPr>
          <w:rFonts w:ascii="Times New Roman" w:hAnsi="Times New Roman" w:cs="Times New Roman"/>
        </w:rPr>
        <w:t>4.3 Заявитель открытого аукциона должен соответствовать следующим обязательным требованиям:</w:t>
      </w:r>
    </w:p>
    <w:p w:rsidR="009162C1" w:rsidRPr="009162C1" w:rsidRDefault="009162C1" w:rsidP="009162C1">
      <w:pPr>
        <w:autoSpaceDE w:val="0"/>
        <w:autoSpaceDN w:val="0"/>
        <w:adjustRightInd w:val="0"/>
        <w:spacing w:after="0" w:line="240" w:lineRule="auto"/>
        <w:ind w:firstLine="540"/>
        <w:jc w:val="both"/>
        <w:rPr>
          <w:rFonts w:ascii="Times New Roman" w:hAnsi="Times New Roman" w:cs="Times New Roman"/>
        </w:rPr>
      </w:pPr>
      <w:r w:rsidRPr="009162C1">
        <w:rPr>
          <w:rFonts w:ascii="Times New Roman" w:hAnsi="Times New Roman" w:cs="Times New Roman"/>
        </w:rPr>
        <w:t>- непроведение ликвидации заявителя – юридического лица или отсутствие решения арбитражного суда о признании Заявителя открытого аукциона – юридического лица, индивидуального предпринимателя банкротом и об открытии конкурсного производства;</w:t>
      </w:r>
    </w:p>
    <w:p w:rsidR="009162C1" w:rsidRPr="009162C1" w:rsidRDefault="009162C1" w:rsidP="003A1F50">
      <w:pPr>
        <w:autoSpaceDE w:val="0"/>
        <w:autoSpaceDN w:val="0"/>
        <w:adjustRightInd w:val="0"/>
        <w:spacing w:after="0" w:line="240" w:lineRule="auto"/>
        <w:ind w:firstLine="540"/>
        <w:jc w:val="both"/>
        <w:rPr>
          <w:rFonts w:ascii="Times New Roman" w:hAnsi="Times New Roman" w:cs="Times New Roman"/>
        </w:rPr>
      </w:pPr>
      <w:r w:rsidRPr="009162C1">
        <w:rPr>
          <w:rFonts w:ascii="Times New Roman" w:hAnsi="Times New Roman" w:cs="Times New Roman"/>
        </w:rPr>
        <w:t>- неприостановление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открытом аукционе.</w:t>
      </w:r>
    </w:p>
    <w:p w:rsidR="009162C1" w:rsidRPr="009162C1" w:rsidRDefault="009162C1" w:rsidP="009162C1">
      <w:pPr>
        <w:autoSpaceDE w:val="0"/>
        <w:autoSpaceDN w:val="0"/>
        <w:adjustRightInd w:val="0"/>
        <w:spacing w:after="0" w:line="240" w:lineRule="auto"/>
        <w:ind w:firstLine="540"/>
        <w:jc w:val="center"/>
        <w:rPr>
          <w:rFonts w:ascii="Times New Roman" w:hAnsi="Times New Roman" w:cs="Times New Roman"/>
        </w:rPr>
      </w:pPr>
      <w:r w:rsidRPr="009162C1">
        <w:rPr>
          <w:rFonts w:ascii="Times New Roman" w:hAnsi="Times New Roman" w:cs="Times New Roman"/>
        </w:rPr>
        <w:t>5. Разъяснение положений документации об открытом аукционе и внесении в нее изменений (дополнений)</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 xml:space="preserve">5.1 Арендная плата, указанная в договоре аренды вносится Победителем (Арендатором) ежемесячно путем банковского перевода. </w:t>
      </w:r>
    </w:p>
    <w:p w:rsidR="009162C1" w:rsidRPr="009162C1" w:rsidRDefault="009162C1" w:rsidP="009162C1">
      <w:pPr>
        <w:pStyle w:val="ac"/>
        <w:autoSpaceDE w:val="0"/>
        <w:autoSpaceDN w:val="0"/>
        <w:adjustRightInd w:val="0"/>
        <w:ind w:left="0" w:firstLine="567"/>
        <w:jc w:val="both"/>
        <w:rPr>
          <w:sz w:val="22"/>
          <w:szCs w:val="22"/>
        </w:rPr>
      </w:pPr>
      <w:r w:rsidRPr="009162C1">
        <w:rPr>
          <w:sz w:val="22"/>
          <w:szCs w:val="22"/>
        </w:rPr>
        <w:t>5.2 Изменения арендной платы оформляются дополнительным соглашением, которое является неотъемлемой частью настоящего Договора.</w:t>
      </w:r>
    </w:p>
    <w:p w:rsidR="009162C1" w:rsidRPr="009162C1" w:rsidRDefault="009162C1" w:rsidP="009162C1">
      <w:pPr>
        <w:pStyle w:val="ac"/>
        <w:autoSpaceDE w:val="0"/>
        <w:autoSpaceDN w:val="0"/>
        <w:adjustRightInd w:val="0"/>
        <w:ind w:left="0" w:firstLine="567"/>
        <w:jc w:val="both"/>
        <w:rPr>
          <w:sz w:val="22"/>
          <w:szCs w:val="22"/>
        </w:rPr>
      </w:pPr>
      <w:r w:rsidRPr="009162C1">
        <w:rPr>
          <w:sz w:val="22"/>
          <w:szCs w:val="22"/>
        </w:rPr>
        <w:t>5.3 Цена заключенного договора не может быть пересмотрена сторонами в сторону уменьшения.</w:t>
      </w:r>
    </w:p>
    <w:p w:rsidR="009162C1" w:rsidRPr="009162C1" w:rsidRDefault="009162C1" w:rsidP="009162C1">
      <w:pPr>
        <w:pStyle w:val="ac"/>
        <w:autoSpaceDE w:val="0"/>
        <w:autoSpaceDN w:val="0"/>
        <w:adjustRightInd w:val="0"/>
        <w:ind w:left="0" w:firstLine="567"/>
        <w:jc w:val="both"/>
        <w:rPr>
          <w:sz w:val="22"/>
          <w:szCs w:val="22"/>
        </w:rPr>
      </w:pPr>
      <w:r w:rsidRPr="009162C1">
        <w:rPr>
          <w:sz w:val="22"/>
          <w:szCs w:val="22"/>
        </w:rPr>
        <w:t>5.4 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допускается.</w:t>
      </w:r>
    </w:p>
    <w:p w:rsidR="009162C1" w:rsidRPr="009162C1" w:rsidRDefault="009162C1" w:rsidP="009162C1">
      <w:pPr>
        <w:pStyle w:val="ac"/>
        <w:autoSpaceDE w:val="0"/>
        <w:autoSpaceDN w:val="0"/>
        <w:adjustRightInd w:val="0"/>
        <w:ind w:left="0" w:firstLine="567"/>
        <w:jc w:val="both"/>
        <w:rPr>
          <w:sz w:val="22"/>
          <w:szCs w:val="22"/>
        </w:rPr>
      </w:pPr>
      <w:r w:rsidRPr="009162C1">
        <w:rPr>
          <w:sz w:val="22"/>
          <w:szCs w:val="22"/>
        </w:rPr>
        <w:t>5.5 Условия аукциона, порядок и условия заключения договора с участником аукциона являются условиями публичной офертой, а подача заявки на участие в аукционе является акцептом такой оферты.</w:t>
      </w:r>
    </w:p>
    <w:p w:rsidR="009162C1" w:rsidRPr="009162C1" w:rsidRDefault="009162C1" w:rsidP="009162C1">
      <w:pPr>
        <w:pStyle w:val="ac"/>
        <w:tabs>
          <w:tab w:val="left" w:pos="851"/>
        </w:tabs>
        <w:ind w:left="0" w:firstLine="567"/>
        <w:jc w:val="both"/>
        <w:rPr>
          <w:sz w:val="22"/>
          <w:szCs w:val="22"/>
        </w:rPr>
      </w:pPr>
      <w:r w:rsidRPr="009162C1">
        <w:rPr>
          <w:sz w:val="22"/>
          <w:szCs w:val="22"/>
        </w:rPr>
        <w:t>5.6. Любой Заявитель вправе направить в письменной форме, запрос организатору торгов о разъяснении положений документации об открытом аукционе.</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5.7 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9162C1" w:rsidRPr="009162C1" w:rsidRDefault="009162C1" w:rsidP="003A1F50">
      <w:pPr>
        <w:pStyle w:val="ac"/>
        <w:tabs>
          <w:tab w:val="left" w:pos="993"/>
        </w:tabs>
        <w:autoSpaceDE w:val="0"/>
        <w:autoSpaceDN w:val="0"/>
        <w:adjustRightInd w:val="0"/>
        <w:ind w:left="0" w:firstLine="567"/>
        <w:jc w:val="both"/>
        <w:rPr>
          <w:sz w:val="22"/>
          <w:szCs w:val="22"/>
        </w:rPr>
      </w:pPr>
      <w:r w:rsidRPr="009162C1">
        <w:rPr>
          <w:sz w:val="22"/>
          <w:szCs w:val="22"/>
        </w:rPr>
        <w:t xml:space="preserve">5.8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w:t>
      </w:r>
      <w:r w:rsidRPr="009162C1">
        <w:rPr>
          <w:sz w:val="22"/>
          <w:szCs w:val="22"/>
        </w:rPr>
        <w:lastRenderedPageBreak/>
        <w:t>всем заявителям. Задаток возвращается заявителям в течение пяти рабочих дней с даты принятия решения об отказе от проведения аукциона.</w:t>
      </w:r>
    </w:p>
    <w:p w:rsidR="009162C1" w:rsidRPr="009162C1" w:rsidRDefault="009162C1" w:rsidP="009162C1">
      <w:pPr>
        <w:pStyle w:val="ac"/>
        <w:tabs>
          <w:tab w:val="left" w:pos="142"/>
        </w:tabs>
        <w:ind w:left="0" w:firstLine="567"/>
        <w:jc w:val="center"/>
        <w:rPr>
          <w:sz w:val="22"/>
          <w:szCs w:val="22"/>
        </w:rPr>
      </w:pPr>
      <w:r w:rsidRPr="009162C1">
        <w:rPr>
          <w:sz w:val="22"/>
          <w:szCs w:val="22"/>
        </w:rPr>
        <w:t>6. Порядок, место, даты начала и окончания срока подачи заявок на участие в открытом аукционе.</w:t>
      </w:r>
    </w:p>
    <w:p w:rsidR="009162C1" w:rsidRPr="009162C1" w:rsidRDefault="009162C1" w:rsidP="009162C1">
      <w:pPr>
        <w:pStyle w:val="ac"/>
        <w:tabs>
          <w:tab w:val="left" w:pos="851"/>
        </w:tabs>
        <w:ind w:left="0" w:firstLine="567"/>
        <w:jc w:val="both"/>
        <w:rPr>
          <w:sz w:val="22"/>
          <w:szCs w:val="22"/>
        </w:rPr>
      </w:pPr>
      <w:r w:rsidRPr="009162C1">
        <w:rPr>
          <w:sz w:val="22"/>
          <w:szCs w:val="22"/>
        </w:rPr>
        <w:t>6.1 Дата начала приема заявок на участие в аукционе – 01.09.2022 г.</w:t>
      </w:r>
    </w:p>
    <w:p w:rsidR="009162C1" w:rsidRPr="009162C1" w:rsidRDefault="009162C1" w:rsidP="009162C1">
      <w:pPr>
        <w:pStyle w:val="ac"/>
        <w:ind w:left="0" w:firstLine="567"/>
        <w:jc w:val="both"/>
        <w:rPr>
          <w:sz w:val="22"/>
          <w:szCs w:val="22"/>
        </w:rPr>
      </w:pPr>
      <w:r w:rsidRPr="009162C1">
        <w:rPr>
          <w:sz w:val="22"/>
          <w:szCs w:val="22"/>
        </w:rPr>
        <w:t>Дата окончания приема заявок на участие в аукционе – 23.09.2022 г.</w:t>
      </w:r>
    </w:p>
    <w:p w:rsidR="009162C1" w:rsidRPr="009162C1" w:rsidRDefault="009162C1" w:rsidP="009162C1">
      <w:pPr>
        <w:pStyle w:val="ac"/>
        <w:tabs>
          <w:tab w:val="left" w:pos="567"/>
        </w:tabs>
        <w:ind w:left="0" w:firstLine="567"/>
        <w:jc w:val="both"/>
        <w:rPr>
          <w:sz w:val="22"/>
          <w:szCs w:val="22"/>
        </w:rPr>
      </w:pPr>
      <w:r w:rsidRPr="009162C1">
        <w:rPr>
          <w:sz w:val="22"/>
          <w:szCs w:val="22"/>
        </w:rPr>
        <w:t>Время и место приема заявок - с 9 час. 00 мин. до 16 час. 00 мин. (перерыв на обед с 13час. 00 мин. до 14 час. 00 мин.) ежедневно, кроме субботы и воскресенья, по адресу: Республика Мордовия, Большеигнатовский район, с. Большое Игнатово, ул. Советская, д. 40, каб. № 6.</w:t>
      </w:r>
    </w:p>
    <w:p w:rsidR="009162C1" w:rsidRPr="009162C1" w:rsidRDefault="009162C1" w:rsidP="009162C1">
      <w:pPr>
        <w:pStyle w:val="ac"/>
        <w:tabs>
          <w:tab w:val="left" w:pos="993"/>
        </w:tabs>
        <w:ind w:left="0" w:firstLine="567"/>
        <w:jc w:val="both"/>
        <w:rPr>
          <w:sz w:val="22"/>
          <w:szCs w:val="22"/>
        </w:rPr>
      </w:pPr>
      <w:r w:rsidRPr="009162C1">
        <w:rPr>
          <w:sz w:val="22"/>
          <w:szCs w:val="22"/>
        </w:rPr>
        <w:t>6.2 Прием заявок на участие в аукционе прекращается в указанный в извещении о проведении аукциона день.</w:t>
      </w:r>
    </w:p>
    <w:p w:rsidR="009162C1" w:rsidRPr="009162C1" w:rsidRDefault="009162C1" w:rsidP="009162C1">
      <w:pPr>
        <w:pStyle w:val="ConsPlusNormal"/>
        <w:widowControl/>
        <w:tabs>
          <w:tab w:val="left" w:pos="993"/>
        </w:tabs>
        <w:ind w:firstLine="567"/>
        <w:jc w:val="both"/>
        <w:rPr>
          <w:rFonts w:ascii="Times New Roman" w:hAnsi="Times New Roman"/>
          <w:sz w:val="22"/>
          <w:szCs w:val="22"/>
        </w:rPr>
      </w:pPr>
      <w:r w:rsidRPr="009162C1">
        <w:rPr>
          <w:rFonts w:ascii="Times New Roman" w:hAnsi="Times New Roman"/>
          <w:sz w:val="22"/>
          <w:szCs w:val="22"/>
        </w:rPr>
        <w:t xml:space="preserve">6.3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9162C1" w:rsidRPr="009162C1" w:rsidRDefault="009162C1" w:rsidP="009162C1">
      <w:pPr>
        <w:pStyle w:val="af3"/>
        <w:spacing w:after="0" w:line="240" w:lineRule="auto"/>
        <w:ind w:firstLine="567"/>
        <w:jc w:val="both"/>
        <w:rPr>
          <w:rFonts w:ascii="Times New Roman" w:hAnsi="Times New Roman" w:cs="Times New Roman"/>
        </w:rPr>
      </w:pPr>
      <w:r w:rsidRPr="009162C1">
        <w:rPr>
          <w:rFonts w:ascii="Times New Roman" w:hAnsi="Times New Roman" w:cs="Times New Roman"/>
        </w:rPr>
        <w:t xml:space="preserve">6.4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Большеигнатовский район, с. Большое Игнатово, ул. Советская, д. 40, каб. № 6 и с официального сайта Российской Федерации </w:t>
      </w:r>
      <w:hyperlink r:id="rId10" w:history="1">
        <w:r w:rsidRPr="009162C1">
          <w:rPr>
            <w:rStyle w:val="af2"/>
            <w:rFonts w:ascii="Times New Roman" w:hAnsi="Times New Roman" w:cs="Times New Roman"/>
          </w:rPr>
          <w:t>http://www.torgi.gov.ru</w:t>
        </w:r>
      </w:hyperlink>
      <w:r w:rsidRPr="009162C1">
        <w:rPr>
          <w:rFonts w:ascii="Times New Roman" w:hAnsi="Times New Roman" w:cs="Times New Roman"/>
        </w:rPr>
        <w:t>. Плата за предоставление документации об аукционе не взимается.</w:t>
      </w:r>
    </w:p>
    <w:p w:rsidR="009162C1" w:rsidRPr="003A1F50" w:rsidRDefault="009162C1" w:rsidP="003A1F50">
      <w:pPr>
        <w:pStyle w:val="ac"/>
        <w:autoSpaceDE w:val="0"/>
        <w:autoSpaceDN w:val="0"/>
        <w:adjustRightInd w:val="0"/>
        <w:ind w:left="0" w:firstLine="567"/>
        <w:jc w:val="both"/>
        <w:rPr>
          <w:sz w:val="22"/>
          <w:szCs w:val="22"/>
        </w:rPr>
      </w:pPr>
      <w:r w:rsidRPr="009162C1">
        <w:rPr>
          <w:sz w:val="22"/>
          <w:szCs w:val="22"/>
        </w:rPr>
        <w:t>6.5 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02.09.2022 г.; 07.09.2022 г.; 12.09.2022 г.; 19.09.2022 г. в рабочее время. Плата за осмотр такого имущества не взимается.</w:t>
      </w:r>
    </w:p>
    <w:p w:rsidR="009162C1" w:rsidRPr="009162C1" w:rsidRDefault="009162C1" w:rsidP="009162C1">
      <w:pPr>
        <w:pStyle w:val="ac"/>
        <w:ind w:left="0"/>
        <w:jc w:val="center"/>
        <w:rPr>
          <w:sz w:val="22"/>
          <w:szCs w:val="22"/>
        </w:rPr>
      </w:pPr>
      <w:r w:rsidRPr="009162C1">
        <w:rPr>
          <w:sz w:val="22"/>
          <w:szCs w:val="22"/>
        </w:rPr>
        <w:t>7. Срок и порядок отзыва заявки на участие в открытом аукционе.</w:t>
      </w:r>
    </w:p>
    <w:p w:rsidR="009162C1" w:rsidRPr="009162C1" w:rsidRDefault="009162C1" w:rsidP="009162C1">
      <w:pPr>
        <w:pStyle w:val="ac"/>
        <w:ind w:left="0" w:firstLine="567"/>
        <w:jc w:val="both"/>
        <w:rPr>
          <w:sz w:val="22"/>
          <w:szCs w:val="22"/>
        </w:rPr>
      </w:pPr>
      <w:r w:rsidRPr="009162C1">
        <w:rPr>
          <w:sz w:val="22"/>
          <w:szCs w:val="22"/>
        </w:rPr>
        <w:t>7.1 Заявитель открытого аукциона, подавший заявку на участие в открытом аукционе, вправе отозвать заявку на участие в открытом аукционе в любое время до начала рассмотрения комиссией заявок на участие в открытом аукционе.</w:t>
      </w:r>
    </w:p>
    <w:p w:rsidR="009162C1" w:rsidRPr="009162C1" w:rsidRDefault="009162C1" w:rsidP="009162C1">
      <w:pPr>
        <w:pStyle w:val="ac"/>
        <w:tabs>
          <w:tab w:val="left" w:pos="709"/>
          <w:tab w:val="left" w:pos="851"/>
        </w:tabs>
        <w:ind w:left="0" w:firstLine="567"/>
        <w:jc w:val="both"/>
        <w:rPr>
          <w:sz w:val="22"/>
          <w:szCs w:val="22"/>
        </w:rPr>
      </w:pPr>
      <w:r w:rsidRPr="009162C1">
        <w:rPr>
          <w:sz w:val="22"/>
          <w:szCs w:val="22"/>
        </w:rPr>
        <w:t>7.2 Уведомление об отзыве заявки на участие в открытом аукционе составляется в письменной форме и подается Продавцу. В уведомлении должны быть указаны номер лота и его наименование.</w:t>
      </w:r>
    </w:p>
    <w:p w:rsidR="009162C1" w:rsidRPr="009162C1" w:rsidRDefault="009162C1" w:rsidP="009162C1">
      <w:pPr>
        <w:spacing w:after="0" w:line="240" w:lineRule="auto"/>
        <w:ind w:firstLine="567"/>
        <w:jc w:val="both"/>
        <w:rPr>
          <w:rFonts w:ascii="Times New Roman" w:hAnsi="Times New Roman" w:cs="Times New Roman"/>
          <w:i/>
        </w:rPr>
      </w:pPr>
      <w:r w:rsidRPr="009162C1">
        <w:rPr>
          <w:rFonts w:ascii="Times New Roman" w:hAnsi="Times New Roman" w:cs="Times New Roman"/>
        </w:rPr>
        <w:t xml:space="preserve">7.4 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w:t>
      </w:r>
    </w:p>
    <w:p w:rsidR="009162C1" w:rsidRPr="009162C1" w:rsidRDefault="009162C1" w:rsidP="009162C1">
      <w:pPr>
        <w:pStyle w:val="ConsPlusNormal"/>
        <w:widowControl/>
        <w:ind w:firstLine="540"/>
        <w:jc w:val="both"/>
        <w:rPr>
          <w:rFonts w:ascii="Times New Roman" w:hAnsi="Times New Roman"/>
          <w:sz w:val="22"/>
          <w:szCs w:val="22"/>
        </w:rPr>
      </w:pPr>
    </w:p>
    <w:p w:rsidR="009162C1" w:rsidRPr="003A1F50" w:rsidRDefault="009162C1" w:rsidP="003A1F50">
      <w:pPr>
        <w:pStyle w:val="ac"/>
        <w:ind w:left="0"/>
        <w:jc w:val="center"/>
        <w:rPr>
          <w:sz w:val="22"/>
          <w:szCs w:val="22"/>
        </w:rPr>
      </w:pPr>
      <w:r w:rsidRPr="009162C1">
        <w:rPr>
          <w:sz w:val="22"/>
          <w:szCs w:val="22"/>
        </w:rPr>
        <w:t>8. Условия допуска заявителей открытого аукциона к участию в открытом аукционе.</w:t>
      </w:r>
    </w:p>
    <w:p w:rsidR="009162C1" w:rsidRPr="009162C1" w:rsidRDefault="009162C1" w:rsidP="009162C1">
      <w:pPr>
        <w:pStyle w:val="ac"/>
        <w:tabs>
          <w:tab w:val="left" w:pos="851"/>
          <w:tab w:val="left" w:pos="1134"/>
        </w:tabs>
        <w:ind w:left="0" w:firstLine="567"/>
        <w:jc w:val="both"/>
        <w:rPr>
          <w:sz w:val="22"/>
          <w:szCs w:val="22"/>
        </w:rPr>
      </w:pPr>
      <w:r w:rsidRPr="009162C1">
        <w:rPr>
          <w:sz w:val="22"/>
          <w:szCs w:val="22"/>
        </w:rPr>
        <w:t>8.1 При рассмотрении заявок на участие в открытом аукционе Заявитель не допускается комиссией к участию в открытом аукционе в случаях:</w:t>
      </w:r>
    </w:p>
    <w:p w:rsidR="009162C1" w:rsidRPr="009162C1" w:rsidRDefault="009162C1" w:rsidP="009162C1">
      <w:pPr>
        <w:pStyle w:val="ac"/>
        <w:tabs>
          <w:tab w:val="left" w:pos="1276"/>
        </w:tabs>
        <w:ind w:left="0" w:firstLine="567"/>
        <w:jc w:val="both"/>
        <w:rPr>
          <w:sz w:val="22"/>
          <w:szCs w:val="22"/>
        </w:rPr>
      </w:pPr>
      <w:r w:rsidRPr="009162C1">
        <w:rPr>
          <w:sz w:val="22"/>
          <w:szCs w:val="22"/>
        </w:rPr>
        <w:t xml:space="preserve">- непредставления перечисленных настоящей документации документов либо наличия в таких документах недостоверных сведений о Заявителе;  </w:t>
      </w:r>
    </w:p>
    <w:p w:rsidR="009162C1" w:rsidRPr="009162C1" w:rsidRDefault="009162C1" w:rsidP="009162C1">
      <w:pPr>
        <w:pStyle w:val="ac"/>
        <w:tabs>
          <w:tab w:val="left" w:pos="1276"/>
        </w:tabs>
        <w:ind w:left="0" w:firstLine="567"/>
        <w:jc w:val="both"/>
        <w:rPr>
          <w:sz w:val="22"/>
          <w:szCs w:val="22"/>
        </w:rPr>
      </w:pPr>
      <w:r w:rsidRPr="009162C1">
        <w:rPr>
          <w:sz w:val="22"/>
          <w:szCs w:val="22"/>
        </w:rPr>
        <w:t>- несоответствия требованиям, изложенным в настоящей документации об открытом аукционе;</w:t>
      </w:r>
    </w:p>
    <w:p w:rsidR="009162C1" w:rsidRPr="009162C1" w:rsidRDefault="009162C1" w:rsidP="009162C1">
      <w:pPr>
        <w:pStyle w:val="ac"/>
        <w:tabs>
          <w:tab w:val="left" w:pos="1276"/>
        </w:tabs>
        <w:ind w:left="0" w:firstLine="567"/>
        <w:jc w:val="both"/>
        <w:rPr>
          <w:sz w:val="22"/>
          <w:szCs w:val="22"/>
        </w:rPr>
      </w:pPr>
      <w:r w:rsidRPr="009162C1">
        <w:rPr>
          <w:sz w:val="22"/>
          <w:szCs w:val="22"/>
        </w:rPr>
        <w:t>- несоответствия заявки на участие в открытом аукционе требованиям настоящей документации об открытом аукционе;</w:t>
      </w:r>
    </w:p>
    <w:p w:rsidR="009162C1" w:rsidRPr="009162C1" w:rsidRDefault="009162C1" w:rsidP="009162C1">
      <w:pPr>
        <w:pStyle w:val="ac"/>
        <w:tabs>
          <w:tab w:val="left" w:pos="993"/>
          <w:tab w:val="left" w:pos="1418"/>
        </w:tabs>
        <w:ind w:left="0" w:firstLine="567"/>
        <w:jc w:val="both"/>
        <w:rPr>
          <w:sz w:val="22"/>
          <w:szCs w:val="22"/>
        </w:rPr>
      </w:pPr>
      <w:r w:rsidRPr="009162C1">
        <w:rPr>
          <w:sz w:val="22"/>
          <w:szCs w:val="22"/>
        </w:rPr>
        <w:t>8.2 В случае установления недостоверности сведений, содержащихся в документах, представленных Заявителем, такой Заявитель (участник открытого аукциона) отстраняется от участия в открытом аукционе на любом этапе его проведения.</w:t>
      </w:r>
    </w:p>
    <w:p w:rsidR="009162C1" w:rsidRPr="009162C1" w:rsidRDefault="009162C1" w:rsidP="009162C1">
      <w:pPr>
        <w:spacing w:after="0" w:line="240" w:lineRule="auto"/>
        <w:rPr>
          <w:rFonts w:ascii="Times New Roman" w:hAnsi="Times New Roman" w:cs="Times New Roman"/>
        </w:rPr>
      </w:pPr>
    </w:p>
    <w:p w:rsidR="009162C1" w:rsidRPr="009162C1" w:rsidRDefault="009162C1" w:rsidP="009162C1">
      <w:pPr>
        <w:tabs>
          <w:tab w:val="left" w:pos="567"/>
        </w:tabs>
        <w:spacing w:after="0" w:line="240" w:lineRule="auto"/>
        <w:jc w:val="center"/>
        <w:rPr>
          <w:rFonts w:ascii="Times New Roman" w:hAnsi="Times New Roman" w:cs="Times New Roman"/>
        </w:rPr>
      </w:pPr>
      <w:r w:rsidRPr="009162C1">
        <w:rPr>
          <w:rFonts w:ascii="Times New Roman" w:hAnsi="Times New Roman" w:cs="Times New Roman"/>
        </w:rPr>
        <w:t>9. Место, порядок, дата и время начала рассмотрения заявок</w:t>
      </w:r>
      <w:r>
        <w:rPr>
          <w:rFonts w:ascii="Times New Roman" w:hAnsi="Times New Roman" w:cs="Times New Roman"/>
        </w:rPr>
        <w:t xml:space="preserve"> </w:t>
      </w:r>
      <w:r w:rsidRPr="009162C1">
        <w:rPr>
          <w:rFonts w:ascii="Times New Roman" w:hAnsi="Times New Roman" w:cs="Times New Roman"/>
        </w:rPr>
        <w:t>на участие в открытом аукционе.</w:t>
      </w:r>
    </w:p>
    <w:p w:rsidR="009162C1" w:rsidRPr="009162C1" w:rsidRDefault="009162C1" w:rsidP="009162C1">
      <w:pPr>
        <w:tabs>
          <w:tab w:val="left" w:pos="1276"/>
        </w:tabs>
        <w:spacing w:after="0" w:line="240" w:lineRule="auto"/>
        <w:ind w:firstLine="567"/>
        <w:jc w:val="both"/>
        <w:rPr>
          <w:rFonts w:ascii="Times New Roman" w:hAnsi="Times New Roman" w:cs="Times New Roman"/>
        </w:rPr>
      </w:pPr>
      <w:r w:rsidRPr="009162C1">
        <w:rPr>
          <w:rFonts w:ascii="Times New Roman" w:hAnsi="Times New Roman" w:cs="Times New Roman"/>
        </w:rPr>
        <w:t>9.1 Начало процедуры рассмотрения заявок на участие в открытом аукционе 26.09.2022 г. в 10 часов 00 мин. (время московское) по адресу: 431670, Республика Мордовия, Большеигнатовский район, с. Большое Игнатово, ул. Советская, д. 40, каб. № 6.</w:t>
      </w:r>
    </w:p>
    <w:p w:rsidR="009162C1" w:rsidRPr="009162C1" w:rsidRDefault="009162C1" w:rsidP="009162C1">
      <w:pPr>
        <w:tabs>
          <w:tab w:val="left" w:pos="1276"/>
        </w:tabs>
        <w:spacing w:after="0" w:line="240" w:lineRule="auto"/>
        <w:ind w:firstLine="567"/>
        <w:jc w:val="both"/>
        <w:rPr>
          <w:rFonts w:ascii="Times New Roman" w:hAnsi="Times New Roman" w:cs="Times New Roman"/>
        </w:rPr>
      </w:pPr>
      <w:r w:rsidRPr="009162C1">
        <w:rPr>
          <w:rFonts w:ascii="Times New Roman" w:hAnsi="Times New Roman" w:cs="Times New Roman"/>
        </w:rPr>
        <w:t>Комиссия рассматривает заявки на участие в открытом аукционе на соответствие требованиям, установленным настоящей документацией об открытом аукционе, и соответствия Заявителей требованиям, указанным в настоящей документации об открытом аукционе. Срок рассмотрения заявок на участие в аукционе не может превышать десяти дней с даты окончания срока подачи заявок.</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 xml:space="preserve">9.2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w:t>
      </w:r>
      <w:r w:rsidRPr="009162C1">
        <w:rPr>
          <w:rFonts w:ascii="Times New Roman" w:hAnsi="Times New Roman"/>
          <w:sz w:val="22"/>
          <w:szCs w:val="22"/>
        </w:rPr>
        <w:lastRenderedPageBreak/>
        <w:t>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9.3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 аукционной документацией, которое оформляется протоколом рассмотрения заявок на участие в аукционе.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Указанный протокол в день окончания рассмотрения заявок на участие в аукционе размещается организатором аукциона на сайте в сети Интернет.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9162C1" w:rsidRPr="009162C1" w:rsidRDefault="009162C1" w:rsidP="009162C1">
      <w:pPr>
        <w:pStyle w:val="a"/>
        <w:tabs>
          <w:tab w:val="left" w:pos="993"/>
        </w:tabs>
        <w:spacing w:after="0" w:line="240" w:lineRule="auto"/>
        <w:ind w:left="0" w:firstLine="567"/>
        <w:jc w:val="both"/>
        <w:rPr>
          <w:rFonts w:ascii="Times New Roman" w:hAnsi="Times New Roman" w:cs="Times New Roman"/>
        </w:rPr>
      </w:pPr>
      <w:r w:rsidRPr="009162C1">
        <w:rPr>
          <w:rFonts w:ascii="Times New Roman" w:hAnsi="Times New Roman" w:cs="Times New Roman"/>
        </w:rPr>
        <w:t xml:space="preserve">9.4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9162C1" w:rsidRPr="009162C1" w:rsidRDefault="009162C1" w:rsidP="009162C1">
      <w:pPr>
        <w:autoSpaceDE w:val="0"/>
        <w:autoSpaceDN w:val="0"/>
        <w:adjustRightInd w:val="0"/>
        <w:spacing w:after="0" w:line="240" w:lineRule="auto"/>
        <w:ind w:firstLine="567"/>
        <w:jc w:val="both"/>
        <w:rPr>
          <w:rFonts w:ascii="Times New Roman" w:eastAsia="Calibri" w:hAnsi="Times New Roman" w:cs="Times New Roman"/>
        </w:rPr>
      </w:pPr>
      <w:r w:rsidRPr="009162C1">
        <w:rPr>
          <w:rFonts w:ascii="Times New Roman" w:hAnsi="Times New Roman" w:cs="Times New Roman"/>
        </w:rPr>
        <w:t xml:space="preserve">9.5 </w:t>
      </w:r>
      <w:r w:rsidRPr="009162C1">
        <w:rPr>
          <w:rFonts w:ascii="Times New Roman" w:eastAsia="Calibri" w:hAnsi="Times New Roman" w:cs="Times New Roman"/>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9162C1" w:rsidRPr="009162C1" w:rsidRDefault="009162C1" w:rsidP="009162C1">
      <w:pPr>
        <w:pStyle w:val="a"/>
        <w:tabs>
          <w:tab w:val="left" w:pos="993"/>
        </w:tabs>
        <w:spacing w:after="0" w:line="240" w:lineRule="auto"/>
        <w:ind w:left="0" w:firstLine="567"/>
        <w:jc w:val="both"/>
        <w:rPr>
          <w:rFonts w:ascii="Times New Roman" w:hAnsi="Times New Roman" w:cs="Times New Roman"/>
        </w:rPr>
      </w:pPr>
      <w:r w:rsidRPr="009162C1">
        <w:rPr>
          <w:rFonts w:ascii="Times New Roman" w:hAnsi="Times New Roman" w:cs="Times New Roman"/>
        </w:rPr>
        <w:t>9.7 Организатор аукциона, по истечении десяти дней со дня размещения на официальной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заключает с лицом, подавшим единственную заявку на участие в аукционе договор аренды, в соответствии с требованиями и условиями, предусмотренными настоящей документацией об аукционе.</w:t>
      </w:r>
    </w:p>
    <w:p w:rsidR="009162C1" w:rsidRPr="009162C1" w:rsidRDefault="009162C1" w:rsidP="002F6322">
      <w:pPr>
        <w:pStyle w:val="a"/>
        <w:numPr>
          <w:ilvl w:val="0"/>
          <w:numId w:val="0"/>
        </w:numPr>
        <w:tabs>
          <w:tab w:val="left" w:pos="993"/>
        </w:tabs>
        <w:spacing w:after="0" w:line="240" w:lineRule="auto"/>
        <w:ind w:left="567"/>
        <w:jc w:val="both"/>
        <w:rPr>
          <w:rFonts w:ascii="Times New Roman" w:hAnsi="Times New Roman" w:cs="Times New Roman"/>
        </w:rPr>
      </w:pPr>
    </w:p>
    <w:p w:rsidR="009162C1" w:rsidRPr="009162C1" w:rsidRDefault="009162C1" w:rsidP="009162C1">
      <w:pPr>
        <w:pStyle w:val="a"/>
        <w:tabs>
          <w:tab w:val="left" w:pos="993"/>
        </w:tabs>
        <w:spacing w:after="0" w:line="240" w:lineRule="auto"/>
        <w:ind w:left="0" w:firstLine="0"/>
        <w:jc w:val="center"/>
        <w:rPr>
          <w:rFonts w:ascii="Times New Roman" w:hAnsi="Times New Roman" w:cs="Times New Roman"/>
        </w:rPr>
      </w:pPr>
      <w:r w:rsidRPr="009162C1">
        <w:rPr>
          <w:rFonts w:ascii="Times New Roman" w:hAnsi="Times New Roman" w:cs="Times New Roman"/>
        </w:rPr>
        <w:t>10. Место, порядок, дата и время проведения аукциона.</w:t>
      </w:r>
    </w:p>
    <w:p w:rsidR="009162C1" w:rsidRPr="009162C1" w:rsidRDefault="009162C1" w:rsidP="009162C1">
      <w:pPr>
        <w:pStyle w:val="ac"/>
        <w:tabs>
          <w:tab w:val="left" w:pos="993"/>
        </w:tabs>
        <w:ind w:left="0" w:firstLine="567"/>
        <w:jc w:val="both"/>
        <w:rPr>
          <w:sz w:val="22"/>
          <w:szCs w:val="22"/>
        </w:rPr>
      </w:pPr>
      <w:r w:rsidRPr="009162C1">
        <w:rPr>
          <w:sz w:val="22"/>
          <w:szCs w:val="22"/>
        </w:rPr>
        <w:t>10.1 Аукцион состоится 27.09.2022 г. с 09 часов 00 мин. до 11 часов 00 мин. по адресу: 431670, Республика Мордовия, Большеигнатовский район, с. Большое Игнатово, ул. Советская, д. 40, каб. № 6.</w:t>
      </w:r>
    </w:p>
    <w:p w:rsidR="009162C1" w:rsidRPr="009162C1" w:rsidRDefault="009162C1" w:rsidP="009162C1">
      <w:pPr>
        <w:pStyle w:val="ac"/>
        <w:tabs>
          <w:tab w:val="left" w:pos="993"/>
        </w:tabs>
        <w:ind w:left="0" w:firstLine="567"/>
        <w:jc w:val="both"/>
        <w:rPr>
          <w:sz w:val="22"/>
          <w:szCs w:val="22"/>
        </w:rPr>
      </w:pPr>
      <w:r w:rsidRPr="009162C1">
        <w:rPr>
          <w:sz w:val="22"/>
          <w:szCs w:val="22"/>
        </w:rPr>
        <w:t>10.2 Аукцион проводится организатором аукциона в присутствии членов комиссии и участников аукциона (их представителей).</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10.3 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10.4 "Шаг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10.5 Аукционист выбирается из числа членов аукционной комиссии путем открытого голосования членов аукционной комиссии большинством голосов.</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10.6 Аукцион проводится в следующем порядке:</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 xml:space="preserve">2) аукцион начинается с объявления аукционистом начала проведения аукциона (лота), номера лота (в случае проведения аукциона по нескольким лотам), предмета договора, начальной </w:t>
      </w:r>
      <w:r w:rsidRPr="009162C1">
        <w:rPr>
          <w:rFonts w:ascii="Times New Roman" w:hAnsi="Times New Roman"/>
          <w:sz w:val="22"/>
          <w:szCs w:val="22"/>
        </w:rPr>
        <w:lastRenderedPageBreak/>
        <w:t>(минимальной)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пунктом 11.5. настоящей документации, поднимает карточку, в случае если он согласен заключить договор по объявленной цене;</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пунктом 11.5. настоящей документации, и "шаг аукциона", в соответствии с которым повышается цена;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5) если после троекратного объявления аукционистом цены договора ни один участник аукциона не поднял карточку, участник аукциона, надлежащим образом исполнявший свои обязанности по ранее заключенному договору в отношении имущества, права на которое передаются по договору, и письменно уведомивший организатора аукциона о желании заключить договор (далее - действующий правообладатель), вправе заявить о своем желании заключить договор по объявленной аукционистом цене договора;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6) если действующий правообладатель воспользовался правом, предусмотренным подпунктом 5 пункта 10.6. документации, аукционист вновь предлагает участникам аукциона заявлять свои предложения о цене договора, после чего, в случае если такие предложения были сделаны и после троекратного объявления аукционистом цены договора ни один участник аукциона не поднял карточку, действующий правообладатель вправе снова заявить о своем желании заключить договор по объявленной аукционистом цене договора;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7) аукцион считается оконченным, если после троекратного объявления аукционистом последнего предложения о цене договора или после заявления действующего правообладателя о своем желании заключить договор по объявленной аукционистом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10.7 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 Победителем признается лицо, предложившее наиболее высокую цену договора.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10.8 При проведении аукциона организатор аукциона в обязательном порядке осуществляет аудио- или видеозапись аукциона и ведет протокол аукциона, в котором должны содержаться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 Протокол подписывается всеми присутствующими членами аукционной комиссии в день проведения аукциона. Протокол составляется в двух экземплярах, один из которых остается у организатора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10.9 Протокол аукциона размещается на сайте в сети Интернет организатором аукциона в течение дня, следующего за днем подписания указанного протокола.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10.10 Любой участник аукциона вправе осуществлять аудио- и/или видеозапись аукциона.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10.11 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двух рабочих дней с даты поступления такого запроса обязан представить такому участнику аукциона соответствующие разъяснения в письменной форме или в форме электронного документа.</w:t>
      </w:r>
    </w:p>
    <w:p w:rsidR="009162C1" w:rsidRPr="009162C1" w:rsidRDefault="009162C1" w:rsidP="009162C1">
      <w:pPr>
        <w:pStyle w:val="ConsPlusNormal"/>
        <w:widowControl/>
        <w:ind w:firstLine="567"/>
        <w:jc w:val="both"/>
        <w:rPr>
          <w:rFonts w:ascii="Times New Roman" w:hAnsi="Times New Roman"/>
          <w:sz w:val="22"/>
          <w:szCs w:val="22"/>
        </w:rPr>
      </w:pPr>
      <w:r w:rsidRPr="009162C1">
        <w:rPr>
          <w:rFonts w:ascii="Times New Roman" w:hAnsi="Times New Roman"/>
          <w:sz w:val="22"/>
          <w:szCs w:val="22"/>
        </w:rPr>
        <w:t xml:space="preserve">10.12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в соответствии с </w:t>
      </w:r>
      <w:r w:rsidRPr="009162C1">
        <w:rPr>
          <w:rFonts w:ascii="Times New Roman" w:hAnsi="Times New Roman"/>
          <w:sz w:val="22"/>
          <w:szCs w:val="22"/>
        </w:rPr>
        <w:lastRenderedPageBreak/>
        <w:t xml:space="preserve">пунктом 11.5. настоящей документации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w:t>
      </w:r>
    </w:p>
    <w:p w:rsidR="009162C1" w:rsidRPr="003A1F50" w:rsidRDefault="009162C1" w:rsidP="003A1F50">
      <w:pPr>
        <w:pStyle w:val="ConsPlusNormal"/>
        <w:widowControl/>
        <w:ind w:firstLine="567"/>
        <w:jc w:val="both"/>
        <w:rPr>
          <w:rFonts w:ascii="Times New Roman" w:hAnsi="Times New Roman"/>
          <w:sz w:val="22"/>
          <w:szCs w:val="22"/>
        </w:rPr>
      </w:pPr>
      <w:r w:rsidRPr="009162C1">
        <w:rPr>
          <w:rFonts w:ascii="Times New Roman" w:hAnsi="Times New Roman"/>
          <w:sz w:val="22"/>
          <w:szCs w:val="22"/>
        </w:rPr>
        <w:t>10.13 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аукциона не менее трех лет.</w:t>
      </w:r>
    </w:p>
    <w:p w:rsidR="009162C1" w:rsidRPr="00752BC4" w:rsidRDefault="009162C1" w:rsidP="009162C1">
      <w:pPr>
        <w:pStyle w:val="ac"/>
        <w:shd w:val="clear" w:color="auto" w:fill="FFFFFF"/>
        <w:ind w:left="0"/>
        <w:jc w:val="center"/>
        <w:rPr>
          <w:b/>
          <w:color w:val="000000"/>
          <w:spacing w:val="1"/>
          <w:sz w:val="22"/>
          <w:szCs w:val="22"/>
        </w:rPr>
      </w:pPr>
      <w:r w:rsidRPr="00752BC4">
        <w:rPr>
          <w:b/>
          <w:color w:val="000000"/>
          <w:spacing w:val="1"/>
          <w:sz w:val="22"/>
          <w:szCs w:val="22"/>
        </w:rPr>
        <w:t>11. Порядок заключения договора аренды муниципального недвижимого имущества</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11.1 Заключение договора осуществляется в порядке, предусмотренном Гражданским кодексом Российской Федерации и иными федеральными законами, настоящей документацией об аукционе.</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11.2 Заключение договора аренды объектов муниципального недвижимого имущества, осуществляется по результатам аукциона в срок не ранее чем через десять дней и не позднее чем через пятнадцать дней с даты размещения на официальном сайте торгов протокола аукциона.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11.3 Организатор аукциона в течение трех рабочих дней с даты подписания протокола передает победителю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настоящей документации об аукционе.</w:t>
      </w:r>
    </w:p>
    <w:p w:rsidR="009162C1" w:rsidRPr="009162C1" w:rsidRDefault="009162C1" w:rsidP="009162C1">
      <w:pPr>
        <w:spacing w:after="0" w:line="240" w:lineRule="auto"/>
        <w:ind w:firstLine="567"/>
        <w:jc w:val="both"/>
        <w:rPr>
          <w:rFonts w:ascii="Times New Roman" w:hAnsi="Times New Roman" w:cs="Times New Roman"/>
        </w:rPr>
      </w:pPr>
      <w:r w:rsidRPr="009162C1">
        <w:rPr>
          <w:rFonts w:ascii="Times New Roman" w:hAnsi="Times New Roman" w:cs="Times New Roman"/>
        </w:rPr>
        <w:t xml:space="preserve">11.4 Победитель аукциона обязан подписать договор аренды, переданный ему организатором аукциона, не позднее 15 дней с даты размещения на официальном сайте торгов протокола аукциона.  </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11.5 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заявке на участие, в аукционе которого присвоен второй номер, в случае установления факта: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3) предоставления таким лицом заведомо ложных сведений, содержащихся в документах, представленных для участия в аукционе.</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11.6 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комиссией в срок не позднее дня, следующего после дня установления фактов, предусмотренных пунктом 11.5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Протокол подписывается всеми присутствующими членами комиссии в день его составления. Протокол составляется в двух экземплярах, один из которых хранится у организатора аукциона.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11.7 В случае проведения реорганизации обладателя имущественного права действие соответствующего договора не прекращается и проведение аукциона не требуется.</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11.8 В случае если победитель аукциона или участник аукциона, заявке на участие, в аукционе которого присвоен первый номер, в срок, предусмотренный п. 11.2 аукционной документации, не представил организатору аукциона подписанный договор, переданный ему, победитель аукциона или участник аукциона, заявке на участие, в аукционе которого присвоен второй номер, признается уклонившимся от заключения договора.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 xml:space="preserve">11.9 В случае если победитель аукциона признан уклонившимся от заключения договора, организатор аукциона вправе обратиться в суд с иском о понуждении его заключить договор, а также о возмещении убытков, причиненных уклонением от заключения договора, либо заключить договор с участником аукциона, заявке на участие в аукционе которого присвоен второй номер. </w:t>
      </w:r>
      <w:r w:rsidRPr="009162C1">
        <w:rPr>
          <w:rFonts w:ascii="Times New Roman" w:hAnsi="Times New Roman" w:cs="Times New Roman"/>
        </w:rPr>
        <w:lastRenderedPageBreak/>
        <w:t>Организатор аукциона обязан заключить договор с участником аукциона, заявке на участие, в аукционе которого присвоен второй номер, при отказе от заключения договора с победителем аукциона в случаях, предусмотренных пунктами 11.4., 11.5. документации об аукционе Организатор аукциона в течение трех рабочих дней с даты подписания протокола об отказе от заключения договора передает участнику аукциона, заявке на участие, в аукционе которого присвоен второй номер, один экземпляр протокола и проект договора, который составляется путем включения условий исполнения договора, предложенных участником аукциона, заявке на участие, в аукционе которого присвоен второй номер, в заявке на участие в аукционе, в проект договора. Указанный проект договора подписывается участником аукциона, заявке на участие, в аукционе которого присвоен второй номер, в пятидневный срок и представляется организатору аукциона.</w:t>
      </w:r>
    </w:p>
    <w:p w:rsidR="009162C1" w:rsidRPr="009162C1" w:rsidRDefault="009162C1" w:rsidP="009162C1">
      <w:pPr>
        <w:autoSpaceDE w:val="0"/>
        <w:autoSpaceDN w:val="0"/>
        <w:adjustRightInd w:val="0"/>
        <w:spacing w:after="0" w:line="240" w:lineRule="auto"/>
        <w:ind w:firstLine="567"/>
        <w:jc w:val="both"/>
        <w:rPr>
          <w:rFonts w:ascii="Times New Roman" w:hAnsi="Times New Roman" w:cs="Times New Roman"/>
        </w:rPr>
      </w:pPr>
      <w:r w:rsidRPr="009162C1">
        <w:rPr>
          <w:rFonts w:ascii="Times New Roman" w:hAnsi="Times New Roman" w:cs="Times New Roman"/>
        </w:rPr>
        <w:t>При этом заключение договора для участника аукциона, заявке на участие, в аукционе которого присвоен второй номер, является обязательным. В случае уклонения победителя аукциона или участника аукциона, заявке на участие, в аукционе которого присвоен второй номер, от заключения договора задаток, внесенный ими не возвращается. В случае уклонения участника аукциона, заявке на участие, в аукционе которого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заявке на участие, в аукционе которого присвоен второй номер, аукцион признается несостоявшимся.</w:t>
      </w:r>
    </w:p>
    <w:p w:rsidR="009162C1" w:rsidRPr="009162C1" w:rsidRDefault="009162C1" w:rsidP="009162C1">
      <w:pPr>
        <w:shd w:val="clear" w:color="auto" w:fill="FFFFFF"/>
        <w:tabs>
          <w:tab w:val="left" w:pos="720"/>
        </w:tabs>
        <w:spacing w:after="0" w:line="240" w:lineRule="auto"/>
        <w:ind w:firstLine="567"/>
        <w:jc w:val="both"/>
        <w:rPr>
          <w:rFonts w:ascii="Times New Roman" w:hAnsi="Times New Roman" w:cs="Times New Roman"/>
          <w:color w:val="000000"/>
          <w:spacing w:val="1"/>
        </w:rPr>
      </w:pPr>
    </w:p>
    <w:p w:rsidR="009162C1" w:rsidRPr="009162C1" w:rsidRDefault="009162C1" w:rsidP="008223DC">
      <w:pPr>
        <w:pStyle w:val="ConsPlusNormal"/>
        <w:widowControl/>
        <w:ind w:firstLine="0"/>
        <w:jc w:val="center"/>
        <w:rPr>
          <w:rFonts w:ascii="Times New Roman" w:hAnsi="Times New Roman"/>
          <w:sz w:val="22"/>
          <w:szCs w:val="22"/>
        </w:rPr>
      </w:pPr>
      <w:r w:rsidRPr="009162C1">
        <w:rPr>
          <w:rFonts w:ascii="Times New Roman" w:hAnsi="Times New Roman"/>
          <w:sz w:val="22"/>
          <w:szCs w:val="22"/>
        </w:rPr>
        <w:t>12. Недействительность результатов аукциона</w:t>
      </w:r>
    </w:p>
    <w:p w:rsidR="009162C1" w:rsidRPr="009162C1" w:rsidRDefault="009162C1" w:rsidP="009162C1">
      <w:pPr>
        <w:pStyle w:val="ConsPlusNormal"/>
        <w:widowControl/>
        <w:ind w:firstLine="426"/>
        <w:jc w:val="both"/>
        <w:rPr>
          <w:rFonts w:ascii="Times New Roman" w:hAnsi="Times New Roman"/>
          <w:sz w:val="22"/>
          <w:szCs w:val="22"/>
        </w:rPr>
      </w:pPr>
      <w:r w:rsidRPr="009162C1">
        <w:rPr>
          <w:rFonts w:ascii="Times New Roman" w:hAnsi="Times New Roman"/>
          <w:sz w:val="22"/>
          <w:szCs w:val="22"/>
        </w:rPr>
        <w:t>12.1. Споры о признании результатов аукциона недействительными рассматриваются в порядке, установленном действующим законодательством Российской Федерации.</w:t>
      </w:r>
    </w:p>
    <w:p w:rsidR="009162C1" w:rsidRPr="009162C1" w:rsidRDefault="009162C1" w:rsidP="009162C1">
      <w:pPr>
        <w:pStyle w:val="ConsPlusNormal"/>
        <w:widowControl/>
        <w:ind w:firstLine="426"/>
        <w:jc w:val="both"/>
        <w:rPr>
          <w:rFonts w:ascii="Times New Roman" w:hAnsi="Times New Roman"/>
          <w:sz w:val="22"/>
          <w:szCs w:val="22"/>
        </w:rPr>
      </w:pPr>
      <w:r w:rsidRPr="009162C1">
        <w:rPr>
          <w:rFonts w:ascii="Times New Roman" w:hAnsi="Times New Roman"/>
          <w:sz w:val="22"/>
          <w:szCs w:val="22"/>
        </w:rPr>
        <w:t>12.2. Признание результатов аукциона недействительными влечет недействительность договора аренды, заключенного с победителем аукциона.</w:t>
      </w:r>
    </w:p>
    <w:p w:rsidR="009162C1" w:rsidRDefault="009162C1" w:rsidP="009162C1">
      <w:pPr>
        <w:spacing w:after="0" w:line="240" w:lineRule="auto"/>
        <w:rPr>
          <w:rFonts w:ascii="Times New Roman" w:hAnsi="Times New Roman" w:cs="Times New Roman"/>
        </w:rPr>
      </w:pPr>
    </w:p>
    <w:p w:rsidR="009162C1" w:rsidRPr="009162C1" w:rsidRDefault="009162C1" w:rsidP="009162C1">
      <w:pPr>
        <w:pStyle w:val="western"/>
        <w:spacing w:before="0" w:beforeAutospacing="0" w:after="0" w:afterAutospacing="0"/>
        <w:jc w:val="right"/>
        <w:rPr>
          <w:b w:val="0"/>
          <w:bCs w:val="0"/>
          <w:sz w:val="22"/>
          <w:szCs w:val="22"/>
        </w:rPr>
      </w:pPr>
      <w:r w:rsidRPr="009162C1">
        <w:rPr>
          <w:b w:val="0"/>
          <w:bCs w:val="0"/>
          <w:sz w:val="22"/>
          <w:szCs w:val="22"/>
        </w:rPr>
        <w:t xml:space="preserve">Приложение № 1 </w:t>
      </w:r>
    </w:p>
    <w:p w:rsidR="009162C1" w:rsidRPr="009162C1" w:rsidRDefault="009162C1" w:rsidP="009162C1">
      <w:pPr>
        <w:pStyle w:val="1"/>
        <w:spacing w:before="0" w:after="0"/>
        <w:jc w:val="right"/>
        <w:rPr>
          <w:rFonts w:ascii="Times New Roman" w:hAnsi="Times New Roman" w:cs="Times New Roman"/>
          <w:color w:val="FF0000"/>
          <w:sz w:val="22"/>
          <w:szCs w:val="22"/>
          <w:u w:val="single"/>
        </w:rPr>
      </w:pPr>
      <w:r w:rsidRPr="009162C1">
        <w:rPr>
          <w:rFonts w:ascii="Times New Roman" w:hAnsi="Times New Roman" w:cs="Times New Roman"/>
          <w:b w:val="0"/>
          <w:bCs w:val="0"/>
          <w:sz w:val="22"/>
          <w:szCs w:val="22"/>
        </w:rPr>
        <w:t>к документации об аукционе № 5/2022</w:t>
      </w:r>
    </w:p>
    <w:p w:rsidR="009162C1" w:rsidRPr="009162C1" w:rsidRDefault="009162C1" w:rsidP="009162C1">
      <w:pPr>
        <w:pStyle w:val="1"/>
        <w:spacing w:before="0" w:after="0"/>
        <w:jc w:val="both"/>
        <w:rPr>
          <w:rFonts w:ascii="Times New Roman" w:hAnsi="Times New Roman" w:cs="Times New Roman"/>
          <w:color w:val="FF0000"/>
          <w:sz w:val="22"/>
          <w:szCs w:val="22"/>
          <w:u w:val="single"/>
        </w:rPr>
      </w:pPr>
    </w:p>
    <w:p w:rsidR="009162C1" w:rsidRPr="008223DC" w:rsidRDefault="009162C1" w:rsidP="009162C1">
      <w:pPr>
        <w:pStyle w:val="1"/>
        <w:spacing w:before="0" w:after="0"/>
        <w:rPr>
          <w:rFonts w:ascii="Times New Roman" w:hAnsi="Times New Roman" w:cs="Times New Roman"/>
          <w:color w:val="auto"/>
          <w:sz w:val="22"/>
          <w:szCs w:val="22"/>
          <w:u w:val="single"/>
        </w:rPr>
      </w:pPr>
      <w:r w:rsidRPr="008223DC">
        <w:rPr>
          <w:rFonts w:ascii="Times New Roman" w:hAnsi="Times New Roman" w:cs="Times New Roman"/>
          <w:color w:val="auto"/>
          <w:sz w:val="22"/>
          <w:szCs w:val="22"/>
          <w:u w:val="single"/>
        </w:rPr>
        <w:t>ПРОЕКТ ДОГОВОРА ПО ЛОТАМ № 1-5</w:t>
      </w:r>
    </w:p>
    <w:p w:rsidR="009162C1" w:rsidRPr="009162C1" w:rsidRDefault="009162C1" w:rsidP="009162C1">
      <w:pPr>
        <w:pStyle w:val="western"/>
        <w:spacing w:before="0" w:beforeAutospacing="0" w:after="0" w:afterAutospacing="0"/>
        <w:jc w:val="center"/>
        <w:rPr>
          <w:b w:val="0"/>
          <w:bCs w:val="0"/>
          <w:sz w:val="22"/>
          <w:szCs w:val="22"/>
        </w:rPr>
      </w:pPr>
      <w:r w:rsidRPr="009162C1">
        <w:rPr>
          <w:sz w:val="22"/>
          <w:szCs w:val="22"/>
        </w:rPr>
        <w:t>Договор № _____</w:t>
      </w:r>
    </w:p>
    <w:p w:rsidR="009162C1" w:rsidRPr="009162C1" w:rsidRDefault="009162C1" w:rsidP="009162C1">
      <w:pPr>
        <w:pStyle w:val="western"/>
        <w:spacing w:before="0" w:beforeAutospacing="0" w:after="0" w:afterAutospacing="0"/>
        <w:jc w:val="center"/>
        <w:rPr>
          <w:b w:val="0"/>
          <w:bCs w:val="0"/>
          <w:sz w:val="22"/>
          <w:szCs w:val="22"/>
        </w:rPr>
      </w:pPr>
      <w:r w:rsidRPr="009162C1">
        <w:rPr>
          <w:b w:val="0"/>
          <w:bCs w:val="0"/>
          <w:sz w:val="22"/>
          <w:szCs w:val="22"/>
        </w:rPr>
        <w:t>о передаче объекта муниципального недвижимого имущества,</w:t>
      </w:r>
    </w:p>
    <w:p w:rsidR="009162C1" w:rsidRPr="009162C1" w:rsidRDefault="009162C1" w:rsidP="008223DC">
      <w:pPr>
        <w:pStyle w:val="western"/>
        <w:spacing w:before="0" w:beforeAutospacing="0" w:after="0" w:afterAutospacing="0"/>
        <w:jc w:val="center"/>
        <w:rPr>
          <w:b w:val="0"/>
          <w:bCs w:val="0"/>
          <w:sz w:val="22"/>
          <w:szCs w:val="22"/>
        </w:rPr>
      </w:pPr>
      <w:r w:rsidRPr="009162C1">
        <w:rPr>
          <w:b w:val="0"/>
          <w:bCs w:val="0"/>
          <w:sz w:val="22"/>
          <w:szCs w:val="22"/>
        </w:rPr>
        <w:t>находящегося в собственности Большеигнатовского сельского поселения Большеигнатовского муниципального района Республики Мордовия, в аренду</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с. Большое Игнатово                                                                           «___»_____________20__г. </w:t>
      </w:r>
    </w:p>
    <w:p w:rsidR="009162C1" w:rsidRPr="009162C1" w:rsidRDefault="009162C1" w:rsidP="009162C1">
      <w:pPr>
        <w:pStyle w:val="western"/>
        <w:spacing w:before="0" w:beforeAutospacing="0" w:after="0" w:afterAutospacing="0"/>
        <w:rPr>
          <w:b w:val="0"/>
          <w:bCs w:val="0"/>
          <w:sz w:val="22"/>
          <w:szCs w:val="22"/>
        </w:rPr>
      </w:pPr>
    </w:p>
    <w:p w:rsidR="009162C1" w:rsidRPr="009162C1" w:rsidRDefault="009162C1" w:rsidP="009162C1">
      <w:pPr>
        <w:pStyle w:val="western"/>
        <w:spacing w:before="0" w:beforeAutospacing="0" w:after="0" w:afterAutospacing="0"/>
        <w:ind w:firstLine="420"/>
        <w:rPr>
          <w:b w:val="0"/>
          <w:bCs w:val="0"/>
          <w:sz w:val="22"/>
          <w:szCs w:val="22"/>
        </w:rPr>
      </w:pPr>
      <w:r w:rsidRPr="009162C1">
        <w:rPr>
          <w:b w:val="0"/>
          <w:sz w:val="22"/>
          <w:szCs w:val="22"/>
        </w:rPr>
        <w:t>Администрация Большеигнатовского муниципального района Республики Мордовия, ИНН 1305071167, ОКОНХ 97610, ОКПО 04048268, ОГРН 1021300710485, ОКТМО 89613410, КПП:130501001, КС 03231643896134100900, ЕКС 40102810345370000076, БИК 018952501 Отделение - НБ Республики Мордовия, л/с 04093005330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________________________, действующей _______________________</w:t>
      </w:r>
      <w:r w:rsidRPr="009162C1">
        <w:rPr>
          <w:b w:val="0"/>
          <w:bCs w:val="0"/>
          <w:sz w:val="22"/>
          <w:szCs w:val="22"/>
        </w:rPr>
        <w:t>, именуемого в дальнейшем Арендодатель с одной стороны, и _______________________, в лице ______________________________, действующего на основании ___________________________, именуемого в дальнейшем Арендатор, с другой стороны, именуемые в дальнейшем «Стороны», заключили настоящий договор о нижеследующем:</w:t>
      </w:r>
    </w:p>
    <w:p w:rsidR="009162C1" w:rsidRPr="009162C1" w:rsidRDefault="009162C1" w:rsidP="00CF4496">
      <w:pPr>
        <w:pStyle w:val="western"/>
        <w:numPr>
          <w:ilvl w:val="0"/>
          <w:numId w:val="5"/>
        </w:numPr>
        <w:spacing w:before="0" w:beforeAutospacing="0" w:after="0" w:afterAutospacing="0"/>
        <w:jc w:val="center"/>
        <w:rPr>
          <w:sz w:val="22"/>
          <w:szCs w:val="22"/>
        </w:rPr>
      </w:pPr>
      <w:r w:rsidRPr="009162C1">
        <w:rPr>
          <w:sz w:val="22"/>
          <w:szCs w:val="22"/>
        </w:rPr>
        <w:t>Предмет договора</w:t>
      </w:r>
    </w:p>
    <w:p w:rsidR="009162C1" w:rsidRPr="009162C1" w:rsidRDefault="009162C1" w:rsidP="009162C1">
      <w:pPr>
        <w:pStyle w:val="western"/>
        <w:spacing w:before="0" w:beforeAutospacing="0" w:after="0" w:afterAutospacing="0"/>
        <w:ind w:firstLine="420"/>
        <w:rPr>
          <w:b w:val="0"/>
          <w:bCs w:val="0"/>
          <w:color w:val="auto"/>
          <w:sz w:val="22"/>
          <w:szCs w:val="22"/>
        </w:rPr>
      </w:pPr>
      <w:r w:rsidRPr="009162C1">
        <w:rPr>
          <w:b w:val="0"/>
          <w:bCs w:val="0"/>
          <w:sz w:val="22"/>
          <w:szCs w:val="22"/>
        </w:rPr>
        <w:t xml:space="preserve">  1.1. На основании Протокола о результатах аукциона № ____ на право заключения договора аренды муниципального недвижимого имущества Большеигнатовского муниципального района Республики Мордовия, находящегося в собственности Большеигнатовского сельского поселения Большеигнатовского муниципального района Республики Мордовия, в аренду</w:t>
      </w:r>
      <w:r w:rsidRPr="009162C1">
        <w:rPr>
          <w:b w:val="0"/>
          <w:bCs w:val="0"/>
          <w:color w:val="auto"/>
          <w:sz w:val="22"/>
          <w:szCs w:val="22"/>
        </w:rPr>
        <w:t xml:space="preserve">, Арендодатель передает, а Арендатор принимает во временное владение и пользование </w:t>
      </w:r>
      <w:r w:rsidRPr="009162C1">
        <w:rPr>
          <w:b w:val="0"/>
          <w:color w:val="auto"/>
          <w:sz w:val="22"/>
          <w:szCs w:val="22"/>
        </w:rPr>
        <w:t>________________________________________________</w:t>
      </w:r>
      <w:r w:rsidRPr="009162C1">
        <w:rPr>
          <w:b w:val="0"/>
          <w:bCs w:val="0"/>
          <w:color w:val="auto"/>
          <w:sz w:val="22"/>
          <w:szCs w:val="22"/>
        </w:rPr>
        <w:t xml:space="preserve">, именуемые далее «Имущество», расположенного по адресу: _____________________________________________________, </w:t>
      </w:r>
      <w:r w:rsidRPr="009162C1">
        <w:rPr>
          <w:b w:val="0"/>
          <w:color w:val="auto"/>
          <w:sz w:val="22"/>
          <w:szCs w:val="22"/>
        </w:rPr>
        <w:t xml:space="preserve">для обеспечения деятельности организации </w:t>
      </w:r>
      <w:r w:rsidRPr="009162C1">
        <w:rPr>
          <w:b w:val="0"/>
          <w:bCs w:val="0"/>
          <w:color w:val="auto"/>
          <w:sz w:val="22"/>
          <w:szCs w:val="22"/>
        </w:rPr>
        <w:t xml:space="preserve">в состоянии, соответствующем условиям настоящего договора и его назначению. </w:t>
      </w:r>
    </w:p>
    <w:p w:rsidR="009162C1" w:rsidRPr="009162C1" w:rsidRDefault="009162C1" w:rsidP="009162C1">
      <w:pPr>
        <w:pStyle w:val="western"/>
        <w:spacing w:before="0" w:beforeAutospacing="0" w:after="0" w:afterAutospacing="0"/>
        <w:ind w:firstLine="420"/>
        <w:rPr>
          <w:b w:val="0"/>
          <w:bCs w:val="0"/>
          <w:color w:val="auto"/>
          <w:sz w:val="22"/>
          <w:szCs w:val="22"/>
        </w:rPr>
      </w:pPr>
      <w:r w:rsidRPr="009162C1">
        <w:rPr>
          <w:b w:val="0"/>
          <w:bCs w:val="0"/>
          <w:color w:val="auto"/>
          <w:sz w:val="22"/>
          <w:szCs w:val="22"/>
        </w:rPr>
        <w:t xml:space="preserve">  1.2. Общая площадь передаваемого в аренду Имущества составляет ________ кв. м.</w:t>
      </w:r>
    </w:p>
    <w:p w:rsidR="009162C1" w:rsidRPr="009162C1" w:rsidRDefault="009162C1" w:rsidP="009162C1">
      <w:pPr>
        <w:pStyle w:val="afc"/>
        <w:spacing w:before="0" w:beforeAutospacing="0" w:after="0" w:afterAutospacing="0"/>
        <w:ind w:firstLine="420"/>
        <w:jc w:val="both"/>
        <w:rPr>
          <w:sz w:val="22"/>
          <w:szCs w:val="22"/>
        </w:rPr>
      </w:pPr>
      <w:bookmarkStart w:id="1" w:name="sub_3012"/>
      <w:bookmarkEnd w:id="1"/>
      <w:r w:rsidRPr="009162C1">
        <w:rPr>
          <w:sz w:val="22"/>
          <w:szCs w:val="22"/>
        </w:rPr>
        <w:lastRenderedPageBreak/>
        <w:t xml:space="preserve">  1.3. Срок аренды устанавливается с ___________ по ____________. </w:t>
      </w:r>
    </w:p>
    <w:p w:rsidR="009162C1" w:rsidRPr="009162C1" w:rsidRDefault="009162C1" w:rsidP="009162C1">
      <w:pPr>
        <w:pStyle w:val="afc"/>
        <w:spacing w:before="0" w:beforeAutospacing="0" w:after="0" w:afterAutospacing="0"/>
        <w:ind w:firstLine="425"/>
        <w:jc w:val="both"/>
        <w:rPr>
          <w:sz w:val="22"/>
          <w:szCs w:val="22"/>
        </w:rPr>
      </w:pPr>
      <w:bookmarkStart w:id="2" w:name="sub_3013"/>
      <w:bookmarkEnd w:id="2"/>
      <w:r w:rsidRPr="009162C1">
        <w:rPr>
          <w:sz w:val="22"/>
          <w:szCs w:val="22"/>
        </w:rPr>
        <w:t xml:space="preserve">  1.4. Сдача Имущества в аренду не влечет передачу права собственности на него.</w:t>
      </w:r>
    </w:p>
    <w:p w:rsidR="009162C1" w:rsidRPr="009162C1" w:rsidRDefault="009162C1" w:rsidP="009162C1">
      <w:pPr>
        <w:pStyle w:val="1"/>
        <w:spacing w:before="0" w:after="0"/>
        <w:ind w:left="431"/>
        <w:rPr>
          <w:rFonts w:ascii="Times New Roman" w:hAnsi="Times New Roman" w:cs="Times New Roman"/>
          <w:sz w:val="22"/>
          <w:szCs w:val="22"/>
        </w:rPr>
      </w:pPr>
      <w:r w:rsidRPr="009162C1">
        <w:rPr>
          <w:rFonts w:ascii="Times New Roman" w:hAnsi="Times New Roman" w:cs="Times New Roman"/>
          <w:sz w:val="22"/>
          <w:szCs w:val="22"/>
        </w:rPr>
        <w:t>2. Обязанности Сторон</w:t>
      </w:r>
    </w:p>
    <w:p w:rsidR="009162C1" w:rsidRPr="009162C1" w:rsidRDefault="009162C1" w:rsidP="009162C1">
      <w:pPr>
        <w:pStyle w:val="afc"/>
        <w:spacing w:before="0" w:beforeAutospacing="0" w:after="0" w:afterAutospacing="0"/>
        <w:ind w:firstLine="425"/>
        <w:jc w:val="both"/>
        <w:rPr>
          <w:sz w:val="22"/>
          <w:szCs w:val="22"/>
          <w:u w:val="single"/>
        </w:rPr>
      </w:pPr>
      <w:bookmarkStart w:id="3" w:name="sub_3021"/>
      <w:bookmarkEnd w:id="3"/>
      <w:r w:rsidRPr="009162C1">
        <w:rPr>
          <w:sz w:val="22"/>
          <w:szCs w:val="22"/>
          <w:u w:val="single"/>
        </w:rPr>
        <w:t xml:space="preserve">  2.1. Арендодатель обязан:</w:t>
      </w:r>
    </w:p>
    <w:p w:rsidR="009162C1" w:rsidRPr="009162C1" w:rsidRDefault="009162C1" w:rsidP="009162C1">
      <w:pPr>
        <w:pStyle w:val="afc"/>
        <w:spacing w:before="0" w:beforeAutospacing="0" w:after="0" w:afterAutospacing="0"/>
        <w:ind w:firstLine="425"/>
        <w:jc w:val="both"/>
        <w:rPr>
          <w:sz w:val="22"/>
          <w:szCs w:val="22"/>
        </w:rPr>
      </w:pPr>
      <w:bookmarkStart w:id="4" w:name="sub_30211"/>
      <w:bookmarkEnd w:id="4"/>
      <w:r w:rsidRPr="009162C1">
        <w:rPr>
          <w:sz w:val="22"/>
          <w:szCs w:val="22"/>
        </w:rPr>
        <w:t xml:space="preserve">  2.1.1. В пятидневный срок с начала действия настоящего Договора (в соответствии с </w:t>
      </w:r>
      <w:hyperlink r:id="rId11" w:anchor="sub_3012#sub_3012" w:history="1">
        <w:r w:rsidRPr="009162C1">
          <w:rPr>
            <w:rStyle w:val="af2"/>
            <w:sz w:val="22"/>
            <w:szCs w:val="22"/>
          </w:rPr>
          <w:t>п. 1.3</w:t>
        </w:r>
      </w:hyperlink>
      <w:r w:rsidRPr="009162C1">
        <w:rPr>
          <w:sz w:val="22"/>
          <w:szCs w:val="22"/>
        </w:rPr>
        <w:t xml:space="preserve">) передать Арендатору Имущество, указанное в </w:t>
      </w:r>
      <w:hyperlink r:id="rId12" w:anchor="sub_3100#sub_3100" w:history="1">
        <w:r w:rsidRPr="009162C1">
          <w:rPr>
            <w:rStyle w:val="af2"/>
            <w:sz w:val="22"/>
            <w:szCs w:val="22"/>
          </w:rPr>
          <w:t>приложении № 1</w:t>
        </w:r>
      </w:hyperlink>
      <w:r w:rsidRPr="009162C1">
        <w:rPr>
          <w:sz w:val="22"/>
          <w:szCs w:val="22"/>
        </w:rPr>
        <w:t>, по акту приемки-передачи. Акты приемки-передачи приобщаются к каждому экземпляру настоящего Договора и являются его неотъемлемой частью.</w:t>
      </w:r>
    </w:p>
    <w:p w:rsidR="009162C1" w:rsidRPr="009162C1" w:rsidRDefault="009162C1" w:rsidP="009162C1">
      <w:pPr>
        <w:pStyle w:val="afc"/>
        <w:spacing w:before="0" w:beforeAutospacing="0" w:after="0" w:afterAutospacing="0"/>
        <w:jc w:val="both"/>
        <w:rPr>
          <w:sz w:val="22"/>
          <w:szCs w:val="22"/>
        </w:rPr>
      </w:pPr>
      <w:bookmarkStart w:id="5" w:name="sub_30212"/>
      <w:bookmarkEnd w:id="5"/>
      <w:r w:rsidRPr="009162C1">
        <w:rPr>
          <w:sz w:val="22"/>
          <w:szCs w:val="22"/>
        </w:rPr>
        <w:t xml:space="preserve">         2.1.2. Осуществлять контроль и своевременно принимать меры по надлежащему содержанию и эксплуатации Имущества, переданного в аренду согласно настоящему Договору.</w:t>
      </w:r>
    </w:p>
    <w:p w:rsidR="009162C1" w:rsidRPr="009162C1" w:rsidRDefault="009162C1" w:rsidP="009162C1">
      <w:pPr>
        <w:pStyle w:val="afc"/>
        <w:spacing w:before="0" w:beforeAutospacing="0" w:after="0" w:afterAutospacing="0"/>
        <w:jc w:val="both"/>
        <w:rPr>
          <w:sz w:val="22"/>
          <w:szCs w:val="22"/>
        </w:rPr>
      </w:pPr>
      <w:bookmarkStart w:id="6" w:name="sub_30213"/>
      <w:bookmarkEnd w:id="6"/>
      <w:r w:rsidRPr="009162C1">
        <w:rPr>
          <w:sz w:val="22"/>
          <w:szCs w:val="22"/>
        </w:rPr>
        <w:t xml:space="preserve">         </w:t>
      </w:r>
      <w:bookmarkStart w:id="7" w:name="sub_3022"/>
      <w:bookmarkEnd w:id="7"/>
      <w:r w:rsidRPr="009162C1">
        <w:rPr>
          <w:sz w:val="22"/>
          <w:szCs w:val="22"/>
          <w:u w:val="single"/>
        </w:rPr>
        <w:t xml:space="preserve"> 2.2. Арендатор обязан:</w:t>
      </w:r>
    </w:p>
    <w:p w:rsidR="009162C1" w:rsidRPr="009162C1" w:rsidRDefault="009162C1" w:rsidP="009162C1">
      <w:pPr>
        <w:pStyle w:val="afc"/>
        <w:spacing w:before="0" w:beforeAutospacing="0" w:after="0" w:afterAutospacing="0"/>
        <w:jc w:val="both"/>
        <w:rPr>
          <w:sz w:val="22"/>
          <w:szCs w:val="22"/>
        </w:rPr>
      </w:pPr>
      <w:bookmarkStart w:id="8" w:name="sub_30221"/>
      <w:bookmarkEnd w:id="8"/>
      <w:r w:rsidRPr="009162C1">
        <w:rPr>
          <w:sz w:val="22"/>
          <w:szCs w:val="22"/>
        </w:rPr>
        <w:t xml:space="preserve">         2.2.1. В пятидневный срок после заключения Сторонами настоящего Договора заключить с соответствующими организациями договоры на поставку коммунальных услуг на срок, указанный в п. 1.3 настоящего Договора.</w:t>
      </w:r>
    </w:p>
    <w:p w:rsidR="009162C1" w:rsidRPr="009162C1" w:rsidRDefault="009162C1" w:rsidP="009162C1">
      <w:pPr>
        <w:pStyle w:val="afc"/>
        <w:spacing w:before="0" w:beforeAutospacing="0" w:after="0" w:afterAutospacing="0"/>
        <w:jc w:val="both"/>
        <w:rPr>
          <w:sz w:val="22"/>
          <w:szCs w:val="22"/>
        </w:rPr>
      </w:pPr>
      <w:bookmarkStart w:id="9" w:name="sub_30222"/>
      <w:bookmarkEnd w:id="9"/>
      <w:r w:rsidRPr="009162C1">
        <w:rPr>
          <w:sz w:val="22"/>
          <w:szCs w:val="22"/>
        </w:rPr>
        <w:t xml:space="preserve">         2.2.2. В пятидневный срок с начала действия настоящего Договора (в соответствии с п. 1.3) принять от Арендодателя Имущество, указанное в </w:t>
      </w:r>
      <w:hyperlink r:id="rId13" w:anchor="sub_3011#sub_3011" w:history="1">
        <w:r w:rsidRPr="009162C1">
          <w:rPr>
            <w:rStyle w:val="af2"/>
            <w:sz w:val="22"/>
            <w:szCs w:val="22"/>
          </w:rPr>
          <w:t>п. 1.1</w:t>
        </w:r>
      </w:hyperlink>
      <w:r w:rsidRPr="009162C1">
        <w:rPr>
          <w:sz w:val="22"/>
          <w:szCs w:val="22"/>
        </w:rPr>
        <w:t xml:space="preserve"> Договора, по акту приемки-передачи (приложение №1).</w:t>
      </w:r>
    </w:p>
    <w:p w:rsidR="009162C1" w:rsidRPr="009162C1" w:rsidRDefault="009162C1" w:rsidP="009162C1">
      <w:pPr>
        <w:pStyle w:val="aff6"/>
        <w:spacing w:after="0" w:line="240" w:lineRule="auto"/>
        <w:rPr>
          <w:rFonts w:ascii="Times New Roman" w:hAnsi="Times New Roman" w:cs="Times New Roman"/>
        </w:rPr>
      </w:pPr>
      <w:bookmarkStart w:id="10" w:name="sub_30223"/>
      <w:bookmarkEnd w:id="10"/>
      <w:r w:rsidRPr="009162C1">
        <w:rPr>
          <w:rFonts w:ascii="Times New Roman" w:hAnsi="Times New Roman" w:cs="Times New Roman"/>
        </w:rPr>
        <w:t xml:space="preserve">2.2.3. В случае заключения и продлении Договора на срок более одного года зарегистрировать Договор в установленном порядке в месячный срок за свой счет в </w:t>
      </w:r>
      <w:r w:rsidRPr="009162C1">
        <w:rPr>
          <w:rFonts w:ascii="Times New Roman" w:hAnsi="Times New Roman" w:cs="Times New Roman"/>
          <w:iCs/>
        </w:rPr>
        <w:t xml:space="preserve">Управлении Федеральной службы государственной регистрации, кадастра и картографии по Республике Мордовия. </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В случае заключения дополнительного соглашения в месячный срок со дня заключения дополнительного соглашения зарегистрировать за свой счет внесенные изменения и дополнения в настоящий Договор. В данном случае арендная плата вносится за все время фактического пользования Имуществом.</w:t>
      </w:r>
    </w:p>
    <w:p w:rsidR="009162C1" w:rsidRPr="009162C1" w:rsidRDefault="009162C1" w:rsidP="009162C1">
      <w:pPr>
        <w:pStyle w:val="afc"/>
        <w:spacing w:before="0" w:beforeAutospacing="0" w:after="0" w:afterAutospacing="0"/>
        <w:ind w:firstLine="540"/>
        <w:jc w:val="both"/>
        <w:rPr>
          <w:sz w:val="22"/>
          <w:szCs w:val="22"/>
        </w:rPr>
      </w:pPr>
      <w:bookmarkStart w:id="11" w:name="sub_30224"/>
      <w:bookmarkEnd w:id="11"/>
      <w:r w:rsidRPr="009162C1">
        <w:rPr>
          <w:sz w:val="22"/>
          <w:szCs w:val="22"/>
        </w:rPr>
        <w:t>2.2.4. Вносить арендную плату в установленный настоящим Договором срок.</w:t>
      </w:r>
    </w:p>
    <w:p w:rsidR="009162C1" w:rsidRPr="009162C1" w:rsidRDefault="009162C1" w:rsidP="009162C1">
      <w:pPr>
        <w:pStyle w:val="afc"/>
        <w:spacing w:before="0" w:beforeAutospacing="0" w:after="0" w:afterAutospacing="0"/>
        <w:ind w:firstLine="540"/>
        <w:jc w:val="both"/>
        <w:rPr>
          <w:sz w:val="22"/>
          <w:szCs w:val="22"/>
        </w:rPr>
      </w:pPr>
      <w:bookmarkStart w:id="12" w:name="sub_30225"/>
      <w:bookmarkStart w:id="13" w:name="sub_30226"/>
      <w:bookmarkEnd w:id="12"/>
      <w:bookmarkEnd w:id="13"/>
      <w:r w:rsidRPr="009162C1">
        <w:rPr>
          <w:sz w:val="22"/>
          <w:szCs w:val="22"/>
        </w:rPr>
        <w:t>2.2.5. Пользоваться арендованным Имуществом по прямому назначению, в соответствии с условиями настоящего Договора.</w:t>
      </w:r>
    </w:p>
    <w:p w:rsidR="009162C1" w:rsidRPr="009162C1" w:rsidRDefault="009162C1" w:rsidP="009162C1">
      <w:pPr>
        <w:pStyle w:val="afc"/>
        <w:spacing w:before="0" w:beforeAutospacing="0" w:after="0" w:afterAutospacing="0"/>
        <w:ind w:firstLine="540"/>
        <w:jc w:val="both"/>
        <w:rPr>
          <w:sz w:val="22"/>
          <w:szCs w:val="22"/>
        </w:rPr>
      </w:pPr>
      <w:bookmarkStart w:id="14" w:name="sub_30227"/>
      <w:bookmarkEnd w:id="14"/>
      <w:r w:rsidRPr="009162C1">
        <w:rPr>
          <w:sz w:val="22"/>
          <w:szCs w:val="22"/>
        </w:rPr>
        <w:t>2.2.6. Нести расходы на содержание арендуемого Имущества и поддерживать его в полной исправности и надлежащем техническом, санитарном и противопожарном состоянии. Своевременно производить за свой счет, текущий ремонт арендуемого Имущества. Принимать долевое участие в капитальном ремонте арендуемого Имущества, производимом Арендодателем, пропорционально отношению площади Имущества, к полезной площади данного здания.</w:t>
      </w:r>
    </w:p>
    <w:p w:rsidR="009162C1" w:rsidRPr="009162C1" w:rsidRDefault="009162C1" w:rsidP="009162C1">
      <w:pPr>
        <w:pStyle w:val="afc"/>
        <w:spacing w:before="0" w:beforeAutospacing="0" w:after="0" w:afterAutospacing="0"/>
        <w:ind w:firstLine="540"/>
        <w:jc w:val="both"/>
        <w:rPr>
          <w:sz w:val="22"/>
          <w:szCs w:val="22"/>
        </w:rPr>
      </w:pPr>
      <w:bookmarkStart w:id="15" w:name="sub_30228"/>
      <w:bookmarkStart w:id="16" w:name="sub_30229"/>
      <w:bookmarkEnd w:id="15"/>
      <w:bookmarkEnd w:id="16"/>
      <w:r w:rsidRPr="009162C1">
        <w:rPr>
          <w:sz w:val="22"/>
          <w:szCs w:val="22"/>
        </w:rPr>
        <w:t>2.2.7. Не производить капитальный ремонт и реконструкцию Имущества, указанного в п. 1.1, без письменного согласия Арендодателя.</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2.2.8. Ежемесячно, не позднее 10 числа оплачиваемого месяца, представлять Арендодателю копии платежных поручений, подтверждающих перечисление арендной платы, установленной настоящим Договором с учетом периода платежей, предусмотренного </w:t>
      </w:r>
      <w:hyperlink r:id="rId14" w:anchor="sub_3032#sub_3032" w:history="1">
        <w:r w:rsidRPr="009162C1">
          <w:rPr>
            <w:rStyle w:val="af2"/>
            <w:sz w:val="22"/>
            <w:szCs w:val="22"/>
          </w:rPr>
          <w:t>п. 3.2.</w:t>
        </w:r>
      </w:hyperlink>
      <w:r w:rsidRPr="009162C1">
        <w:rPr>
          <w:sz w:val="22"/>
          <w:szCs w:val="22"/>
        </w:rPr>
        <w:t xml:space="preserve"> Договора.</w:t>
      </w:r>
    </w:p>
    <w:p w:rsidR="009162C1" w:rsidRPr="009162C1" w:rsidRDefault="009162C1" w:rsidP="009162C1">
      <w:pPr>
        <w:pStyle w:val="afc"/>
        <w:spacing w:before="0" w:beforeAutospacing="0" w:after="0" w:afterAutospacing="0"/>
        <w:ind w:firstLine="540"/>
        <w:jc w:val="both"/>
        <w:rPr>
          <w:sz w:val="22"/>
          <w:szCs w:val="22"/>
        </w:rPr>
      </w:pPr>
      <w:bookmarkStart w:id="17" w:name="sub_302210"/>
      <w:bookmarkEnd w:id="17"/>
      <w:r w:rsidRPr="009162C1">
        <w:rPr>
          <w:sz w:val="22"/>
          <w:szCs w:val="22"/>
        </w:rPr>
        <w:t>2.2.9. Осуществлять действия, влекущие отчуждение либо обременение предоставленных Арендатору имущественных прав, а именно: сдавать арендуемые помещения в субаренду, передавать свои права и обязанности по настоящему Договору другому лицу только с письменного согласия Арендодателя.</w:t>
      </w:r>
    </w:p>
    <w:p w:rsidR="009162C1" w:rsidRPr="009162C1" w:rsidRDefault="009162C1" w:rsidP="009162C1">
      <w:pPr>
        <w:pStyle w:val="afc"/>
        <w:spacing w:before="0" w:beforeAutospacing="0" w:after="0" w:afterAutospacing="0"/>
        <w:ind w:firstLine="540"/>
        <w:jc w:val="both"/>
        <w:rPr>
          <w:sz w:val="22"/>
          <w:szCs w:val="22"/>
        </w:rPr>
      </w:pPr>
      <w:bookmarkStart w:id="18" w:name="sub_302211"/>
      <w:bookmarkEnd w:id="18"/>
      <w:r w:rsidRPr="009162C1">
        <w:rPr>
          <w:sz w:val="22"/>
          <w:szCs w:val="22"/>
        </w:rPr>
        <w:t>2.2.10. Обеспечивать беспрепятственный доступ в арендуемое помещение представителей Арендодателя для проведения проверки соблюдения Арендатором условий настоящего Договора, а также предоставлять им необходимую документацию, относящуюся к предмету проверки.</w:t>
      </w:r>
    </w:p>
    <w:p w:rsidR="009162C1" w:rsidRPr="009162C1" w:rsidRDefault="009162C1" w:rsidP="009162C1">
      <w:pPr>
        <w:pStyle w:val="afc"/>
        <w:spacing w:before="0" w:beforeAutospacing="0" w:after="0" w:afterAutospacing="0"/>
        <w:ind w:firstLine="540"/>
        <w:jc w:val="both"/>
        <w:rPr>
          <w:sz w:val="22"/>
          <w:szCs w:val="22"/>
        </w:rPr>
      </w:pPr>
      <w:bookmarkStart w:id="19" w:name="sub_302212"/>
      <w:bookmarkStart w:id="20" w:name="sub_302213"/>
      <w:bookmarkEnd w:id="19"/>
      <w:bookmarkEnd w:id="20"/>
      <w:r w:rsidRPr="009162C1">
        <w:rPr>
          <w:sz w:val="22"/>
          <w:szCs w:val="22"/>
        </w:rPr>
        <w:t>2.2.11. Письменно уведомить Арендодателя, не позднее, чем за месяц, о предстоящем освобождении Имущества и сдать Арендодателю арендуемое Имущество по акту приемки-передачи, подписанного всеми Сторонами настоящего Договора, в исправном состоянии с учетом износа.</w:t>
      </w:r>
    </w:p>
    <w:p w:rsidR="009162C1" w:rsidRPr="009162C1" w:rsidRDefault="009162C1" w:rsidP="009162C1">
      <w:pPr>
        <w:pStyle w:val="afc"/>
        <w:spacing w:before="0" w:beforeAutospacing="0" w:after="0" w:afterAutospacing="0"/>
        <w:ind w:firstLine="540"/>
        <w:jc w:val="both"/>
        <w:rPr>
          <w:sz w:val="22"/>
          <w:szCs w:val="22"/>
        </w:rPr>
      </w:pPr>
      <w:bookmarkStart w:id="21" w:name="sub_302214"/>
      <w:bookmarkEnd w:id="21"/>
      <w:r w:rsidRPr="009162C1">
        <w:rPr>
          <w:sz w:val="22"/>
          <w:szCs w:val="22"/>
        </w:rPr>
        <w:t>2.2.12. При прекращении срока действия договора безвозмездно передать Арендодателю все произведенные улучшения, составляющие принадлежность арендуемых площадей и неотделимые без вреда для Имущества.</w:t>
      </w:r>
    </w:p>
    <w:p w:rsidR="009162C1" w:rsidRPr="009162C1" w:rsidRDefault="009162C1" w:rsidP="009162C1">
      <w:pPr>
        <w:pStyle w:val="1"/>
        <w:spacing w:before="0" w:after="0"/>
        <w:ind w:left="431"/>
        <w:rPr>
          <w:rFonts w:ascii="Times New Roman" w:hAnsi="Times New Roman" w:cs="Times New Roman"/>
          <w:sz w:val="22"/>
          <w:szCs w:val="22"/>
        </w:rPr>
      </w:pPr>
      <w:r w:rsidRPr="009162C1">
        <w:rPr>
          <w:rFonts w:ascii="Times New Roman" w:hAnsi="Times New Roman" w:cs="Times New Roman"/>
          <w:sz w:val="22"/>
          <w:szCs w:val="22"/>
        </w:rPr>
        <w:t>3. Платежи и расчеты по Договору</w:t>
      </w:r>
    </w:p>
    <w:p w:rsidR="009162C1" w:rsidRPr="009162C1" w:rsidRDefault="009162C1" w:rsidP="009162C1">
      <w:pPr>
        <w:pStyle w:val="1"/>
        <w:spacing w:before="0" w:after="0"/>
        <w:ind w:firstLine="431"/>
        <w:jc w:val="both"/>
        <w:rPr>
          <w:rFonts w:ascii="Times New Roman" w:hAnsi="Times New Roman" w:cs="Times New Roman"/>
          <w:b w:val="0"/>
          <w:bCs w:val="0"/>
          <w:sz w:val="22"/>
          <w:szCs w:val="22"/>
        </w:rPr>
      </w:pPr>
      <w:bookmarkStart w:id="22" w:name="sub_3031"/>
      <w:bookmarkEnd w:id="22"/>
      <w:r w:rsidRPr="009162C1">
        <w:rPr>
          <w:rFonts w:ascii="Times New Roman" w:hAnsi="Times New Roman" w:cs="Times New Roman"/>
          <w:b w:val="0"/>
          <w:bCs w:val="0"/>
          <w:sz w:val="22"/>
          <w:szCs w:val="22"/>
        </w:rPr>
        <w:t xml:space="preserve">  3.1. Размер годовой арендной платы за пользование Имуществом, указанным в </w:t>
      </w:r>
      <w:hyperlink r:id="rId15" w:anchor="sub_3011#sub_3011" w:history="1">
        <w:r w:rsidRPr="009162C1">
          <w:rPr>
            <w:rStyle w:val="af2"/>
            <w:rFonts w:ascii="Times New Roman" w:hAnsi="Times New Roman" w:cs="Times New Roman"/>
            <w:b w:val="0"/>
            <w:bCs w:val="0"/>
            <w:sz w:val="22"/>
            <w:szCs w:val="22"/>
          </w:rPr>
          <w:t>п.1.1.</w:t>
        </w:r>
      </w:hyperlink>
      <w:r w:rsidRPr="009162C1">
        <w:rPr>
          <w:rFonts w:ascii="Times New Roman" w:hAnsi="Times New Roman" w:cs="Times New Roman"/>
          <w:b w:val="0"/>
          <w:bCs w:val="0"/>
          <w:sz w:val="22"/>
          <w:szCs w:val="22"/>
        </w:rPr>
        <w:t xml:space="preserve"> настоящего договора, определен на основании протокола ____ от __ ________20__ г. открытого аукциона на право заключения договора аренды _____________________, находящегося в собственности Большеигнатовского сельского поселения Большеигнатовского муниципального района Республики Мордовия и составляет</w:t>
      </w:r>
      <w:r w:rsidRPr="009162C1">
        <w:rPr>
          <w:rFonts w:ascii="Times New Roman" w:hAnsi="Times New Roman" w:cs="Times New Roman"/>
          <w:sz w:val="22"/>
          <w:szCs w:val="22"/>
        </w:rPr>
        <w:t xml:space="preserve"> __________</w:t>
      </w:r>
      <w:r w:rsidRPr="009162C1">
        <w:rPr>
          <w:rFonts w:ascii="Times New Roman" w:hAnsi="Times New Roman" w:cs="Times New Roman"/>
          <w:b w:val="0"/>
          <w:bCs w:val="0"/>
          <w:sz w:val="22"/>
          <w:szCs w:val="22"/>
        </w:rPr>
        <w:t xml:space="preserve"> </w:t>
      </w:r>
      <w:r w:rsidRPr="009162C1">
        <w:rPr>
          <w:rFonts w:ascii="Times New Roman" w:hAnsi="Times New Roman" w:cs="Times New Roman"/>
          <w:b w:val="0"/>
          <w:bCs w:val="0"/>
          <w:sz w:val="22"/>
          <w:szCs w:val="22"/>
          <w:u w:val="single"/>
        </w:rPr>
        <w:t>руб.</w:t>
      </w:r>
      <w:r w:rsidRPr="009162C1">
        <w:rPr>
          <w:rFonts w:ascii="Times New Roman" w:hAnsi="Times New Roman" w:cs="Times New Roman"/>
          <w:sz w:val="22"/>
          <w:szCs w:val="22"/>
          <w:u w:val="single"/>
        </w:rPr>
        <w:t xml:space="preserve"> </w:t>
      </w:r>
      <w:r w:rsidRPr="009162C1">
        <w:rPr>
          <w:rFonts w:ascii="Times New Roman" w:hAnsi="Times New Roman" w:cs="Times New Roman"/>
          <w:b w:val="0"/>
          <w:bCs w:val="0"/>
          <w:sz w:val="22"/>
          <w:szCs w:val="22"/>
          <w:u w:val="single"/>
        </w:rPr>
        <w:t xml:space="preserve">(__________________________________________), </w:t>
      </w:r>
      <w:r w:rsidRPr="009162C1">
        <w:rPr>
          <w:rFonts w:ascii="Times New Roman" w:hAnsi="Times New Roman" w:cs="Times New Roman"/>
          <w:b w:val="0"/>
          <w:bCs w:val="0"/>
          <w:sz w:val="22"/>
          <w:szCs w:val="22"/>
        </w:rPr>
        <w:t>без учета НДС.</w:t>
      </w:r>
    </w:p>
    <w:p w:rsidR="009162C1" w:rsidRPr="009162C1" w:rsidRDefault="009162C1" w:rsidP="009162C1">
      <w:pPr>
        <w:pStyle w:val="afc"/>
        <w:spacing w:before="0" w:beforeAutospacing="0" w:after="0" w:afterAutospacing="0"/>
        <w:ind w:firstLine="431"/>
        <w:jc w:val="both"/>
        <w:rPr>
          <w:sz w:val="22"/>
          <w:szCs w:val="22"/>
        </w:rPr>
      </w:pPr>
      <w:bookmarkStart w:id="23" w:name="sub_3032"/>
      <w:bookmarkEnd w:id="23"/>
      <w:r w:rsidRPr="009162C1">
        <w:rPr>
          <w:sz w:val="22"/>
          <w:szCs w:val="22"/>
        </w:rPr>
        <w:lastRenderedPageBreak/>
        <w:t xml:space="preserve">  3.2. Арендная плата по настоящему Договору без учета НДС в полном объеме перечисляется Арендатором ежемесячно, до 10 числа текущего месяца по следующим реквизитам: УФК по Республике Мордовия (Администрация Большеигнатовского муниципального района Республики Мордовия л/с 04093D00720), ИНН 1305071167, КПП 130501001; </w:t>
      </w:r>
    </w:p>
    <w:p w:rsidR="009162C1" w:rsidRPr="009162C1" w:rsidRDefault="009162C1" w:rsidP="009162C1">
      <w:pPr>
        <w:pStyle w:val="afc"/>
        <w:spacing w:before="0" w:beforeAutospacing="0" w:after="0" w:afterAutospacing="0"/>
        <w:ind w:firstLine="431"/>
        <w:jc w:val="both"/>
        <w:rPr>
          <w:sz w:val="22"/>
          <w:szCs w:val="22"/>
        </w:rPr>
      </w:pPr>
      <w:r w:rsidRPr="009162C1">
        <w:rPr>
          <w:sz w:val="22"/>
          <w:szCs w:val="22"/>
        </w:rPr>
        <w:t>Банк получателя: Отделение - НБ Республики Мордовия Банка России//УФК по Республике Мордовия г. Саранск, КС 03100643000000010900, ЕКС 40102810345370000076, БИК 018952501, КБК (код бюджетной классификации) 90211406025100000130, ОКТМО 89613410.</w:t>
      </w:r>
    </w:p>
    <w:p w:rsidR="009162C1" w:rsidRPr="009162C1" w:rsidRDefault="009162C1" w:rsidP="009162C1">
      <w:pPr>
        <w:pStyle w:val="afc"/>
        <w:spacing w:before="0" w:beforeAutospacing="0" w:after="0" w:afterAutospacing="0"/>
        <w:ind w:firstLine="431"/>
        <w:jc w:val="both"/>
        <w:rPr>
          <w:sz w:val="22"/>
          <w:szCs w:val="22"/>
        </w:rPr>
      </w:pPr>
      <w:r w:rsidRPr="009162C1">
        <w:rPr>
          <w:sz w:val="22"/>
          <w:szCs w:val="22"/>
        </w:rPr>
        <w:t xml:space="preserve">  Первое внесение арендной платы Арендатор производит в течение десяти дней после заключения настоящего Договора.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3.2.1. В платежных поручениях необходимо указывать:</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наименование Арендатора и его ИНН;</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за какой период вносится арендная плата;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номер договора аренды и дата заключения;</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-адрес арендуемого помещения.</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3.3. Арендная плата подлежит ежегодному пересмотру на основе результатов оценки рыночной стоимости арендной платы одного квадратного метра арендованной площади, проведенной в течение месяца предшествующего окончанию текущего года аренды, и не может быть ниже арендной ставки установленной по результатам торгов.</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3.4. Изменения арендной платы оформляются дополнительным соглашением, которое является неотъемлемой частью настоящего Договора.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3.5. Внесение арендной платы сверх суммы, предусмотренной настоящим Договором, в том числе после прекращения договора, не является основанием его пролонгации.</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3.6. Расходы Арендатора, предусмотренные в </w:t>
      </w:r>
      <w:hyperlink r:id="rId16" w:anchor="sub_3022#sub_3022" w:history="1">
        <w:r w:rsidRPr="009162C1">
          <w:rPr>
            <w:rStyle w:val="af2"/>
            <w:sz w:val="22"/>
            <w:szCs w:val="22"/>
          </w:rPr>
          <w:t>п.п. 2.2.</w:t>
        </w:r>
      </w:hyperlink>
      <w:r w:rsidRPr="009162C1">
        <w:rPr>
          <w:sz w:val="22"/>
          <w:szCs w:val="22"/>
        </w:rPr>
        <w:t xml:space="preserve"> настоящего Договора, не включаются в установленную настоящим Договором сумму арендной платы.</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3.7.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 в следующей очередности:</w:t>
      </w:r>
    </w:p>
    <w:p w:rsidR="009162C1" w:rsidRPr="009162C1" w:rsidRDefault="009162C1" w:rsidP="009162C1">
      <w:pPr>
        <w:pStyle w:val="afc"/>
        <w:spacing w:before="0" w:beforeAutospacing="0" w:after="0" w:afterAutospacing="0"/>
        <w:ind w:firstLine="540"/>
        <w:jc w:val="both"/>
        <w:rPr>
          <w:sz w:val="22"/>
          <w:szCs w:val="22"/>
        </w:rPr>
      </w:pPr>
      <w:r w:rsidRPr="009162C1">
        <w:rPr>
          <w:bCs/>
          <w:sz w:val="22"/>
          <w:szCs w:val="22"/>
        </w:rPr>
        <w:t>- пени за несвоевременную оплату;</w:t>
      </w:r>
    </w:p>
    <w:p w:rsidR="009162C1" w:rsidRPr="009162C1" w:rsidRDefault="009162C1" w:rsidP="009162C1">
      <w:pPr>
        <w:pStyle w:val="afc"/>
        <w:spacing w:before="0" w:beforeAutospacing="0" w:after="0" w:afterAutospacing="0"/>
        <w:ind w:firstLine="540"/>
        <w:jc w:val="both"/>
        <w:rPr>
          <w:sz w:val="22"/>
          <w:szCs w:val="22"/>
        </w:rPr>
      </w:pPr>
      <w:r w:rsidRPr="009162C1">
        <w:rPr>
          <w:bCs/>
          <w:sz w:val="22"/>
          <w:szCs w:val="22"/>
        </w:rPr>
        <w:t>- основной платеж.</w:t>
      </w:r>
    </w:p>
    <w:p w:rsidR="009162C1" w:rsidRPr="009162C1" w:rsidRDefault="009162C1" w:rsidP="009162C1">
      <w:pPr>
        <w:pStyle w:val="1"/>
        <w:spacing w:before="0" w:after="0"/>
        <w:rPr>
          <w:rFonts w:ascii="Times New Roman" w:hAnsi="Times New Roman" w:cs="Times New Roman"/>
          <w:sz w:val="22"/>
          <w:szCs w:val="22"/>
        </w:rPr>
      </w:pPr>
      <w:r w:rsidRPr="009162C1">
        <w:rPr>
          <w:rFonts w:ascii="Times New Roman" w:hAnsi="Times New Roman" w:cs="Times New Roman"/>
          <w:sz w:val="22"/>
          <w:szCs w:val="22"/>
        </w:rPr>
        <w:t>4. Ответственность Сторон</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4.1. За неисполнение обязательств, предусмотренных </w:t>
      </w:r>
      <w:hyperlink r:id="rId17" w:anchor="sub_30224#sub_30224" w:history="1">
        <w:r w:rsidRPr="009162C1">
          <w:rPr>
            <w:rStyle w:val="af2"/>
            <w:sz w:val="22"/>
            <w:szCs w:val="22"/>
          </w:rPr>
          <w:t>п. п.</w:t>
        </w:r>
      </w:hyperlink>
      <w:r w:rsidRPr="009162C1">
        <w:rPr>
          <w:sz w:val="22"/>
          <w:szCs w:val="22"/>
        </w:rPr>
        <w:t xml:space="preserve"> </w:t>
      </w:r>
      <w:r w:rsidRPr="009162C1">
        <w:rPr>
          <w:sz w:val="22"/>
          <w:szCs w:val="22"/>
          <w:u w:val="single"/>
        </w:rPr>
        <w:t>2.2.4.</w:t>
      </w:r>
      <w:r w:rsidRPr="009162C1">
        <w:rPr>
          <w:sz w:val="22"/>
          <w:szCs w:val="22"/>
        </w:rPr>
        <w:t xml:space="preserve">, </w:t>
      </w:r>
      <w:hyperlink r:id="rId18" w:anchor="sub_3032#sub_3032" w:history="1">
        <w:r w:rsidRPr="009162C1">
          <w:rPr>
            <w:rStyle w:val="af2"/>
            <w:sz w:val="22"/>
            <w:szCs w:val="22"/>
          </w:rPr>
          <w:t>3.2.</w:t>
        </w:r>
      </w:hyperlink>
      <w:r w:rsidRPr="009162C1">
        <w:rPr>
          <w:sz w:val="22"/>
          <w:szCs w:val="22"/>
        </w:rPr>
        <w:t xml:space="preserve"> Арендатор обязан уплатить пени в размере 0,3 % от суммы задолженности за каждый день просрочки.</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4.3. Оплата и пени, установленной настоящим Договором, не освобождает Арендатора от выполнения лежащих на нем обязательств или устранения нарушений, а так же от возмещения убытков, причиненных неисполнением или ненадлежащим исполнением обязательств, предусмотренных настоящим Договором.</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4.4. В случае возникновения неисправностей, механических или других повреждений арендуемого Имущества вследствие его использования, не в соответствии с настоящим Договором или назначением, или передачи Имущества третьим лицам без согласия Арендодателя, или нарушений инструкций по эксплуатации персоналом Арендатора, либо его утраты по вине Арендатора (персонала Арендатора), последний производит ремонт, замену неисправного, поврежденного, либо утраченного Имущества на новое за счет собственных средств.</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4.5. При возврате Имущества поврежденным по вине Арендатора, последний, помимо возмещения стоимости поврежденного Имущества и расходов по его ремонту, выплачивает штраф в размере 10 (десяти) процентов стоимости поврежденного Имущества, определенный на день подписания акта приемки-передачи возвращаемого Имущества.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4.6. В случае нарушения п. </w:t>
      </w:r>
      <w:hyperlink r:id="rId19" w:anchor="sub_302210#sub_302210" w:history="1">
        <w:r w:rsidRPr="009162C1">
          <w:rPr>
            <w:rStyle w:val="af2"/>
            <w:sz w:val="22"/>
            <w:szCs w:val="22"/>
          </w:rPr>
          <w:t>2.2.9.</w:t>
        </w:r>
      </w:hyperlink>
      <w:r w:rsidRPr="009162C1">
        <w:rPr>
          <w:sz w:val="22"/>
          <w:szCs w:val="22"/>
        </w:rPr>
        <w:t xml:space="preserve"> настоящего Договора Арендатор обязан уплатить на счет, указанный в п. 3.2 настоящего Договора, штраф в размере 1/3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4.7. В случае использования арендуемых помещений не по назначению, не в соответствии с </w:t>
      </w:r>
      <w:hyperlink r:id="rId20" w:anchor="sub_3011#sub_3011" w:history="1">
        <w:r w:rsidRPr="009162C1">
          <w:rPr>
            <w:rStyle w:val="af2"/>
            <w:sz w:val="22"/>
            <w:szCs w:val="22"/>
          </w:rPr>
          <w:t>п.1.1</w:t>
        </w:r>
      </w:hyperlink>
      <w:r w:rsidRPr="009162C1">
        <w:rPr>
          <w:sz w:val="22"/>
          <w:szCs w:val="22"/>
        </w:rPr>
        <w:t xml:space="preserve"> настоящего Договора, Арендатор обязан перечислить на счет, указанный в </w:t>
      </w:r>
      <w:hyperlink r:id="rId21" w:anchor="sub_3032#sub_3032" w:history="1">
        <w:r w:rsidRPr="009162C1">
          <w:rPr>
            <w:rStyle w:val="af2"/>
            <w:sz w:val="22"/>
            <w:szCs w:val="22"/>
          </w:rPr>
          <w:t>п. 3.2</w:t>
        </w:r>
      </w:hyperlink>
      <w:r w:rsidRPr="009162C1">
        <w:rPr>
          <w:sz w:val="22"/>
          <w:szCs w:val="22"/>
        </w:rPr>
        <w:t xml:space="preserve"> настоящего Договора, штраф в размере 1/3 суммы годовой арендной платы.</w:t>
      </w:r>
    </w:p>
    <w:p w:rsidR="009162C1" w:rsidRPr="009162C1" w:rsidRDefault="009162C1" w:rsidP="009162C1">
      <w:pPr>
        <w:pStyle w:val="western"/>
        <w:tabs>
          <w:tab w:val="left" w:pos="360"/>
        </w:tabs>
        <w:spacing w:before="0" w:beforeAutospacing="0" w:after="0" w:afterAutospacing="0"/>
        <w:jc w:val="center"/>
        <w:rPr>
          <w:b w:val="0"/>
          <w:bCs w:val="0"/>
          <w:sz w:val="22"/>
          <w:szCs w:val="22"/>
        </w:rPr>
      </w:pPr>
      <w:r w:rsidRPr="009162C1">
        <w:rPr>
          <w:sz w:val="22"/>
          <w:szCs w:val="22"/>
        </w:rPr>
        <w:t xml:space="preserve">5. Порядок изменения, расторжения, досрочного </w:t>
      </w:r>
      <w:r w:rsidRPr="009162C1">
        <w:rPr>
          <w:sz w:val="22"/>
          <w:szCs w:val="22"/>
        </w:rPr>
        <w:br/>
        <w:t>прекращения Договора и его заключения на новый срок</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lastRenderedPageBreak/>
        <w:t>5.1. Изменение условий настоящего Договора и его досрочное прекращение допускаются по соглашению Сторон.</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Предложения по изменению условий настоящего Договора и его досрочному прекращению рассматриваются Сторонами в месячный срок и оформляются дополнительным соглашением и актом приемки-передачи Имущества.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5.2. Настоящий Договор подлежит досрочному расторжению по требованию одной из Сторон в случаях, предусмотренных действующим законодательством с письменным предупреждением за 30 дней.</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5.3. Настоящий Договор может быть досрочно, расторгнут в одностороннем порядке Арендодателем в случае:</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принятия решения о необходимости использования арендуемого имущества для государственных или муниципальных нужд с письменным уведомлением Арендатора за 30 дней;</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 невыполнения Арендатором обязательств, предусмотренных </w:t>
      </w:r>
      <w:hyperlink r:id="rId22" w:anchor="sub_30224#sub_30224" w:history="1">
        <w:r w:rsidRPr="009162C1">
          <w:rPr>
            <w:rStyle w:val="af2"/>
            <w:sz w:val="22"/>
            <w:szCs w:val="22"/>
          </w:rPr>
          <w:t>п.п.</w:t>
        </w:r>
      </w:hyperlink>
      <w:r w:rsidRPr="009162C1">
        <w:rPr>
          <w:sz w:val="22"/>
          <w:szCs w:val="22"/>
        </w:rPr>
        <w:t xml:space="preserve"> </w:t>
      </w:r>
      <w:r w:rsidRPr="009162C1">
        <w:rPr>
          <w:sz w:val="22"/>
          <w:szCs w:val="22"/>
          <w:u w:val="single"/>
        </w:rPr>
        <w:t>2.2.4</w:t>
      </w:r>
      <w:r w:rsidRPr="009162C1">
        <w:rPr>
          <w:sz w:val="22"/>
          <w:szCs w:val="22"/>
        </w:rPr>
        <w:t xml:space="preserve">, </w:t>
      </w:r>
      <w:hyperlink r:id="rId23" w:anchor="sub_30226#sub_30226" w:history="1">
        <w:r w:rsidRPr="009162C1">
          <w:rPr>
            <w:rStyle w:val="af2"/>
            <w:sz w:val="22"/>
            <w:szCs w:val="22"/>
          </w:rPr>
          <w:t>2.2.6 - 2.2.8.</w:t>
        </w:r>
      </w:hyperlink>
      <w:r w:rsidRPr="009162C1">
        <w:rPr>
          <w:sz w:val="22"/>
          <w:szCs w:val="22"/>
        </w:rPr>
        <w:t xml:space="preserve">, </w:t>
      </w:r>
      <w:hyperlink r:id="rId24" w:anchor="sub_302210#sub_302210" w:history="1">
        <w:r w:rsidRPr="009162C1">
          <w:rPr>
            <w:rStyle w:val="af2"/>
            <w:sz w:val="22"/>
            <w:szCs w:val="22"/>
          </w:rPr>
          <w:t>2.2.9</w:t>
        </w:r>
      </w:hyperlink>
      <w:r w:rsidRPr="009162C1">
        <w:rPr>
          <w:sz w:val="22"/>
          <w:szCs w:val="22"/>
        </w:rPr>
        <w:t xml:space="preserve">, </w:t>
      </w:r>
      <w:hyperlink r:id="rId25" w:anchor="sub_3032#sub_3032" w:history="1">
        <w:r w:rsidRPr="009162C1">
          <w:rPr>
            <w:rStyle w:val="af2"/>
            <w:sz w:val="22"/>
            <w:szCs w:val="22"/>
          </w:rPr>
          <w:t>3.2.</w:t>
        </w:r>
      </w:hyperlink>
      <w:r w:rsidRPr="009162C1">
        <w:rPr>
          <w:sz w:val="22"/>
          <w:szCs w:val="22"/>
        </w:rPr>
        <w:t xml:space="preserve"> письменным уведомлением его об этом за 7 дней;</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невыполнения Арендатором условий договоров на оказание коммунальных услуг.</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5.4. По истечении срока действия настоящего Договора, заключение договора аренды на новый срок осуществляется на конкурсной основе и Арендатор не имеет преимущественного права перед другими лицами на заключение договора аренды на новый срок.</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5.5. Настоящий договор считается расторгнутым при:</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ликвидации Арендатора как юридического лица;</w:t>
      </w:r>
    </w:p>
    <w:p w:rsidR="009162C1" w:rsidRPr="009162C1" w:rsidRDefault="009162C1" w:rsidP="009162C1">
      <w:pPr>
        <w:pStyle w:val="western"/>
        <w:spacing w:before="0" w:beforeAutospacing="0" w:after="0" w:afterAutospacing="0"/>
        <w:jc w:val="center"/>
        <w:rPr>
          <w:sz w:val="22"/>
          <w:szCs w:val="22"/>
        </w:rPr>
      </w:pPr>
      <w:r w:rsidRPr="009162C1">
        <w:rPr>
          <w:sz w:val="22"/>
          <w:szCs w:val="22"/>
        </w:rPr>
        <w:t>6. Порядок разрешения споров</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6.1. Все споры или разногласия, возникающие между Сторонами, разрешаются путем переговоров.</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6.2. В случае невозможности разрешения споров или разногласий путем переговоров они подлежат рассмотрению в суде в установленном действующим законодательством порядке.</w:t>
      </w:r>
    </w:p>
    <w:p w:rsidR="009162C1" w:rsidRPr="009162C1" w:rsidRDefault="009162C1" w:rsidP="009162C1">
      <w:pPr>
        <w:pStyle w:val="western"/>
        <w:spacing w:before="0" w:beforeAutospacing="0" w:after="0" w:afterAutospacing="0"/>
        <w:jc w:val="center"/>
        <w:rPr>
          <w:b w:val="0"/>
          <w:bCs w:val="0"/>
          <w:sz w:val="22"/>
          <w:szCs w:val="22"/>
        </w:rPr>
      </w:pPr>
      <w:r w:rsidRPr="009162C1">
        <w:rPr>
          <w:sz w:val="22"/>
          <w:szCs w:val="22"/>
        </w:rPr>
        <w:t>7. Прочие условия</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7.1. </w:t>
      </w:r>
      <w:hyperlink r:id="rId26" w:anchor="sub_3100#sub_3100" w:history="1">
        <w:r w:rsidRPr="009162C1">
          <w:rPr>
            <w:rStyle w:val="af2"/>
            <w:sz w:val="22"/>
            <w:szCs w:val="22"/>
          </w:rPr>
          <w:t>Приложения № 1</w:t>
        </w:r>
      </w:hyperlink>
      <w:r w:rsidRPr="009162C1">
        <w:rPr>
          <w:sz w:val="22"/>
          <w:szCs w:val="22"/>
        </w:rPr>
        <w:t xml:space="preserve"> (акт приемки - передачи) подписывается Сторонами и является неотъемлемой частью настоящего Договора.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 xml:space="preserve">7.2. Расходы Арендатора при долевом участии в капитальном ремонте здания, указанного в </w:t>
      </w:r>
      <w:hyperlink r:id="rId27" w:anchor="sub_3011#sub_3011" w:history="1">
        <w:r w:rsidRPr="009162C1">
          <w:rPr>
            <w:rStyle w:val="af2"/>
            <w:sz w:val="22"/>
            <w:szCs w:val="22"/>
          </w:rPr>
          <w:t>п. 1.1</w:t>
        </w:r>
      </w:hyperlink>
      <w:r w:rsidRPr="009162C1">
        <w:rPr>
          <w:sz w:val="22"/>
          <w:szCs w:val="22"/>
        </w:rPr>
        <w:t>, а также на текущий ремонт, реконструкцию и содержание арендуемого Имущества не являются основанием для снижения арендной платы.</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7.3. Стоимость неотделимых улучшений арендованного имущества, произведенных Арендатором с согласия Арендодателя при долевом участии в капитальном ремонте здания, указанного в п. 1.1, а также текущем ремонте и реконструкции арендуемого Имущества, после прекращения настоящего Договора возмещению Арендатору не подлежит.</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7.4. Реорганизация Арендодателя, а также перемена собственника арендуемого Имущества не является основанием для изменения условий или расторжения настоящего Договора.</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7.5. Обязательства по оплате коммунальных услуг возникают у Арендатора с момента подписания Сторонами акта приемки-передачи нежилых помещений.</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7.6. При изменении наименования, местонахождения, банковских реквизитов или реорганизации Арендатора, он обязан письменно в двухнедельный срок после произошедших изменений сообщить Арендодателю о данных изменениях.</w:t>
      </w:r>
    </w:p>
    <w:p w:rsidR="009162C1" w:rsidRPr="009162C1" w:rsidRDefault="009162C1" w:rsidP="009162C1">
      <w:pPr>
        <w:pStyle w:val="afc"/>
        <w:spacing w:before="0" w:beforeAutospacing="0" w:after="0" w:afterAutospacing="0"/>
        <w:ind w:firstLine="540"/>
        <w:jc w:val="both"/>
        <w:rPr>
          <w:sz w:val="22"/>
          <w:szCs w:val="22"/>
        </w:rPr>
      </w:pPr>
      <w:r w:rsidRPr="009162C1">
        <w:rPr>
          <w:sz w:val="22"/>
          <w:szCs w:val="22"/>
        </w:rPr>
        <w:t>7.7. Настоящий Договор составляется в трех экземплярах (по одному для каждой из Сторон, третий в органы государственной регистрации).</w:t>
      </w:r>
    </w:p>
    <w:p w:rsidR="009162C1" w:rsidRPr="009162C1" w:rsidRDefault="009162C1" w:rsidP="003A1F50">
      <w:pPr>
        <w:pStyle w:val="afc"/>
        <w:spacing w:before="0" w:beforeAutospacing="0" w:after="0" w:afterAutospacing="0"/>
        <w:ind w:firstLine="540"/>
        <w:jc w:val="center"/>
        <w:rPr>
          <w:b/>
          <w:bCs/>
          <w:sz w:val="22"/>
          <w:szCs w:val="22"/>
        </w:rPr>
      </w:pPr>
      <w:r w:rsidRPr="009162C1">
        <w:rPr>
          <w:b/>
          <w:sz w:val="22"/>
          <w:szCs w:val="22"/>
        </w:rPr>
        <w:t>8. Адреса и банковские реквизиты Сторон:</w:t>
      </w:r>
    </w:p>
    <w:p w:rsidR="009162C1" w:rsidRPr="009162C1" w:rsidRDefault="009162C1" w:rsidP="009162C1">
      <w:pPr>
        <w:shd w:val="clear" w:color="auto" w:fill="FFFFFF"/>
        <w:spacing w:after="0" w:line="240" w:lineRule="auto"/>
        <w:ind w:left="770" w:right="314"/>
        <w:jc w:val="both"/>
        <w:rPr>
          <w:rFonts w:ascii="Times New Roman" w:hAnsi="Times New Roman" w:cs="Times New Roman"/>
        </w:rPr>
      </w:pPr>
      <w:r w:rsidRPr="009162C1">
        <w:rPr>
          <w:rFonts w:ascii="Times New Roman" w:hAnsi="Times New Roman" w:cs="Times New Roman"/>
          <w:b/>
          <w:bCs/>
        </w:rPr>
        <w:t>АРЕНДОДАТЕЛЬ</w:t>
      </w:r>
      <w:r w:rsidRPr="009162C1">
        <w:rPr>
          <w:rFonts w:ascii="Times New Roman" w:hAnsi="Times New Roman" w:cs="Times New Roman"/>
        </w:rPr>
        <w:t>:</w:t>
      </w:r>
    </w:p>
    <w:p w:rsidR="009162C1" w:rsidRPr="009162C1" w:rsidRDefault="009162C1" w:rsidP="009162C1">
      <w:pPr>
        <w:pStyle w:val="western"/>
        <w:spacing w:before="0" w:beforeAutospacing="0" w:after="0" w:afterAutospacing="0"/>
        <w:rPr>
          <w:b w:val="0"/>
          <w:bCs w:val="0"/>
          <w:sz w:val="22"/>
          <w:szCs w:val="22"/>
        </w:rPr>
      </w:pPr>
      <w:r w:rsidRPr="009162C1">
        <w:rPr>
          <w:b w:val="0"/>
          <w:sz w:val="22"/>
          <w:szCs w:val="22"/>
        </w:rPr>
        <w:t xml:space="preserve">      ______________________________________________________________________</w:t>
      </w:r>
      <w:r w:rsidRPr="009162C1">
        <w:rPr>
          <w:b w:val="0"/>
          <w:bCs w:val="0"/>
          <w:sz w:val="22"/>
          <w:szCs w:val="22"/>
        </w:rPr>
        <w:t xml:space="preserve">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Адрес: ______________________________________________________________________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Расч.счет № ______________________________________________________________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В _____________________________________________________________________________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БИК______________________ 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ИНН __________________________КПП ____________________</w:t>
      </w:r>
    </w:p>
    <w:p w:rsidR="009162C1" w:rsidRPr="003A1F50" w:rsidRDefault="009162C1" w:rsidP="003A1F50">
      <w:pPr>
        <w:pStyle w:val="afc"/>
        <w:spacing w:before="0" w:beforeAutospacing="0" w:after="0" w:afterAutospacing="0"/>
        <w:jc w:val="both"/>
        <w:rPr>
          <w:sz w:val="22"/>
          <w:szCs w:val="22"/>
        </w:rPr>
      </w:pPr>
      <w:r w:rsidRPr="009162C1">
        <w:rPr>
          <w:sz w:val="22"/>
          <w:szCs w:val="22"/>
        </w:rPr>
        <w:t>Телефон __________________________________________________</w:t>
      </w:r>
    </w:p>
    <w:p w:rsidR="009162C1" w:rsidRPr="009162C1" w:rsidRDefault="009162C1" w:rsidP="009162C1">
      <w:pPr>
        <w:pStyle w:val="afc"/>
        <w:spacing w:before="0" w:beforeAutospacing="0" w:after="0" w:afterAutospacing="0"/>
        <w:ind w:firstLine="709"/>
        <w:jc w:val="both"/>
        <w:rPr>
          <w:b/>
          <w:bCs/>
          <w:sz w:val="22"/>
          <w:szCs w:val="22"/>
        </w:rPr>
      </w:pPr>
      <w:r w:rsidRPr="009162C1">
        <w:rPr>
          <w:b/>
          <w:bCs/>
          <w:sz w:val="22"/>
          <w:szCs w:val="22"/>
        </w:rPr>
        <w:t xml:space="preserve">АРЕНДАТОР: </w:t>
      </w:r>
    </w:p>
    <w:p w:rsidR="009162C1" w:rsidRPr="009162C1" w:rsidRDefault="009162C1" w:rsidP="009162C1">
      <w:pPr>
        <w:pStyle w:val="afc"/>
        <w:spacing w:before="0" w:beforeAutospacing="0" w:after="0" w:afterAutospacing="0"/>
        <w:jc w:val="both"/>
        <w:rPr>
          <w:b/>
          <w:bCs/>
          <w:sz w:val="22"/>
          <w:szCs w:val="22"/>
        </w:rPr>
      </w:pPr>
      <w:r w:rsidRPr="009162C1">
        <w:rPr>
          <w:sz w:val="22"/>
          <w:szCs w:val="22"/>
        </w:rPr>
        <w:t>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Юридический адрес: 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p>
    <w:p w:rsidR="009162C1" w:rsidRPr="009162C1" w:rsidRDefault="009162C1" w:rsidP="009162C1">
      <w:pPr>
        <w:pStyle w:val="afc"/>
        <w:spacing w:before="0" w:beforeAutospacing="0" w:after="0" w:afterAutospacing="0"/>
        <w:jc w:val="both"/>
        <w:rPr>
          <w:sz w:val="22"/>
          <w:szCs w:val="22"/>
        </w:rPr>
      </w:pPr>
      <w:r w:rsidRPr="009162C1">
        <w:rPr>
          <w:sz w:val="22"/>
          <w:szCs w:val="22"/>
        </w:rPr>
        <w:t>Почтовый адрес: 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lastRenderedPageBreak/>
        <w:t>Расч.счет № _____________________________________________________________________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В ______________________________________________________________________________</w:t>
      </w:r>
    </w:p>
    <w:p w:rsidR="009162C1" w:rsidRPr="009162C1" w:rsidRDefault="009162C1" w:rsidP="009162C1">
      <w:pPr>
        <w:pStyle w:val="afc"/>
        <w:spacing w:before="0" w:beforeAutospacing="0" w:after="0" w:afterAutospacing="0"/>
        <w:jc w:val="both"/>
        <w:rPr>
          <w:sz w:val="22"/>
          <w:szCs w:val="22"/>
        </w:rPr>
      </w:pPr>
      <w:r w:rsidRPr="009162C1">
        <w:rPr>
          <w:sz w:val="22"/>
          <w:szCs w:val="22"/>
        </w:rPr>
        <w:t xml:space="preserve">БИК _________________ Кор.сч. ___________________________________________________ </w:t>
      </w:r>
    </w:p>
    <w:p w:rsidR="009162C1" w:rsidRPr="009162C1" w:rsidRDefault="009162C1" w:rsidP="009162C1">
      <w:pPr>
        <w:pStyle w:val="afc"/>
        <w:spacing w:before="0" w:beforeAutospacing="0" w:after="0" w:afterAutospacing="0"/>
        <w:jc w:val="both"/>
        <w:rPr>
          <w:sz w:val="22"/>
          <w:szCs w:val="22"/>
        </w:rPr>
      </w:pPr>
      <w:r w:rsidRPr="009162C1">
        <w:rPr>
          <w:sz w:val="22"/>
          <w:szCs w:val="22"/>
        </w:rPr>
        <w:t xml:space="preserve">ИНН ________________________КПП ____________________ </w:t>
      </w:r>
    </w:p>
    <w:p w:rsidR="009162C1" w:rsidRPr="009162C1" w:rsidRDefault="009162C1" w:rsidP="009162C1">
      <w:pPr>
        <w:pStyle w:val="afc"/>
        <w:spacing w:before="0" w:beforeAutospacing="0" w:after="0" w:afterAutospacing="0"/>
        <w:jc w:val="both"/>
        <w:rPr>
          <w:sz w:val="22"/>
          <w:szCs w:val="22"/>
        </w:rPr>
      </w:pPr>
      <w:r w:rsidRPr="009162C1">
        <w:rPr>
          <w:sz w:val="22"/>
          <w:szCs w:val="22"/>
        </w:rPr>
        <w:t>Телефон ____________________________________________________</w:t>
      </w:r>
    </w:p>
    <w:p w:rsidR="009162C1" w:rsidRPr="009162C1" w:rsidRDefault="009162C1" w:rsidP="009162C1">
      <w:pPr>
        <w:pStyle w:val="afc"/>
        <w:spacing w:before="0" w:beforeAutospacing="0" w:after="0" w:afterAutospacing="0"/>
        <w:jc w:val="both"/>
        <w:rPr>
          <w:sz w:val="22"/>
          <w:szCs w:val="22"/>
        </w:rPr>
      </w:pPr>
    </w:p>
    <w:p w:rsidR="009162C1" w:rsidRPr="009162C1" w:rsidRDefault="009162C1" w:rsidP="009162C1">
      <w:pPr>
        <w:pStyle w:val="afc"/>
        <w:spacing w:before="0" w:beforeAutospacing="0" w:after="0" w:afterAutospacing="0"/>
        <w:jc w:val="both"/>
        <w:rPr>
          <w:sz w:val="22"/>
          <w:szCs w:val="22"/>
        </w:rPr>
      </w:pPr>
      <w:r w:rsidRPr="009162C1">
        <w:rPr>
          <w:sz w:val="22"/>
          <w:szCs w:val="22"/>
        </w:rPr>
        <w:t>К настоящему Договору прилагаются: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1) </w:t>
      </w:r>
      <w:hyperlink r:id="rId28" w:anchor="sub_3100#sub_3100" w:history="1">
        <w:r w:rsidRPr="009162C1">
          <w:rPr>
            <w:rStyle w:val="af2"/>
            <w:b w:val="0"/>
            <w:bCs w:val="0"/>
            <w:sz w:val="22"/>
            <w:szCs w:val="22"/>
          </w:rPr>
          <w:t>приложение № 1</w:t>
        </w:r>
      </w:hyperlink>
      <w:r w:rsidRPr="009162C1">
        <w:rPr>
          <w:b w:val="0"/>
          <w:bCs w:val="0"/>
          <w:sz w:val="22"/>
          <w:szCs w:val="22"/>
        </w:rPr>
        <w:t xml:space="preserve"> (акт приемки-передачи)</w:t>
      </w:r>
    </w:p>
    <w:p w:rsidR="009162C1" w:rsidRPr="009162C1" w:rsidRDefault="009162C1" w:rsidP="009162C1">
      <w:pPr>
        <w:pStyle w:val="western"/>
        <w:spacing w:before="0" w:beforeAutospacing="0" w:after="0" w:afterAutospacing="0"/>
        <w:ind w:left="720"/>
        <w:rPr>
          <w:b w:val="0"/>
          <w:bCs w:val="0"/>
          <w:sz w:val="22"/>
          <w:szCs w:val="22"/>
        </w:rPr>
      </w:pPr>
    </w:p>
    <w:p w:rsidR="009162C1" w:rsidRPr="003A1F50" w:rsidRDefault="009162C1" w:rsidP="009162C1">
      <w:pPr>
        <w:pStyle w:val="western"/>
        <w:spacing w:before="0" w:beforeAutospacing="0" w:after="0" w:afterAutospacing="0"/>
        <w:rPr>
          <w:sz w:val="22"/>
          <w:szCs w:val="22"/>
        </w:rPr>
      </w:pPr>
      <w:r w:rsidRPr="009162C1">
        <w:rPr>
          <w:sz w:val="22"/>
          <w:szCs w:val="22"/>
        </w:rPr>
        <w:t>Подписи Сторон:</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от АРЕНДОДАТЕЛЯ</w:t>
      </w:r>
      <w:r w:rsidRPr="009162C1">
        <w:rPr>
          <w:sz w:val="22"/>
          <w:szCs w:val="22"/>
        </w:rPr>
        <w:t>: ___________________________ ________________________</w:t>
      </w:r>
    </w:p>
    <w:p w:rsidR="009162C1" w:rsidRPr="003A1F50" w:rsidRDefault="009162C1" w:rsidP="009162C1">
      <w:pPr>
        <w:pStyle w:val="western"/>
        <w:spacing w:before="0" w:beforeAutospacing="0" w:after="0" w:afterAutospacing="0"/>
        <w:rPr>
          <w:b w:val="0"/>
          <w:bCs w:val="0"/>
          <w:sz w:val="22"/>
          <w:szCs w:val="22"/>
        </w:rPr>
      </w:pPr>
      <w:r w:rsidRPr="009162C1">
        <w:rPr>
          <w:b w:val="0"/>
          <w:bCs w:val="0"/>
          <w:sz w:val="22"/>
          <w:szCs w:val="22"/>
        </w:rPr>
        <w:t>(должность, ФИО) (подпись) М.П.</w:t>
      </w:r>
    </w:p>
    <w:p w:rsidR="009162C1" w:rsidRPr="009162C1" w:rsidRDefault="009162C1" w:rsidP="009162C1">
      <w:pPr>
        <w:pStyle w:val="western"/>
        <w:spacing w:before="0" w:beforeAutospacing="0" w:after="0" w:afterAutospacing="0"/>
        <w:rPr>
          <w:sz w:val="22"/>
          <w:szCs w:val="22"/>
        </w:rPr>
      </w:pP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от АРЕНДАТОРА: </w:t>
      </w:r>
      <w:r w:rsidRPr="009162C1">
        <w:rPr>
          <w:sz w:val="22"/>
          <w:szCs w:val="22"/>
        </w:rPr>
        <w:t>___________________________ ________________________</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(должность, ФИО) (подпись) М.П.</w:t>
      </w:r>
    </w:p>
    <w:p w:rsidR="009162C1" w:rsidRPr="009162C1" w:rsidRDefault="009162C1" w:rsidP="009162C1">
      <w:pPr>
        <w:pStyle w:val="western"/>
        <w:spacing w:before="0" w:beforeAutospacing="0" w:after="0" w:afterAutospacing="0"/>
        <w:ind w:right="-91"/>
        <w:rPr>
          <w:b w:val="0"/>
          <w:bCs w:val="0"/>
          <w:sz w:val="22"/>
          <w:szCs w:val="22"/>
        </w:rPr>
      </w:pPr>
    </w:p>
    <w:p w:rsidR="009162C1" w:rsidRPr="009162C1" w:rsidRDefault="009162C1" w:rsidP="009162C1">
      <w:pPr>
        <w:pStyle w:val="western"/>
        <w:spacing w:before="0" w:beforeAutospacing="0" w:after="0" w:afterAutospacing="0"/>
        <w:ind w:right="-91"/>
        <w:rPr>
          <w:b w:val="0"/>
          <w:bCs w:val="0"/>
          <w:sz w:val="22"/>
          <w:szCs w:val="22"/>
        </w:rPr>
      </w:pPr>
      <w:r w:rsidRPr="009162C1">
        <w:rPr>
          <w:b w:val="0"/>
          <w:bCs w:val="0"/>
          <w:sz w:val="22"/>
          <w:szCs w:val="22"/>
        </w:rPr>
        <w:t>«_______» _______________ 20___ г.</w:t>
      </w:r>
    </w:p>
    <w:p w:rsidR="009162C1" w:rsidRPr="009162C1" w:rsidRDefault="009162C1" w:rsidP="003A1F50">
      <w:pPr>
        <w:pStyle w:val="afc"/>
        <w:spacing w:before="0" w:beforeAutospacing="0" w:after="0" w:afterAutospacing="0"/>
        <w:rPr>
          <w:sz w:val="22"/>
          <w:szCs w:val="22"/>
        </w:rPr>
      </w:pPr>
    </w:p>
    <w:p w:rsidR="009162C1" w:rsidRPr="009162C1" w:rsidRDefault="009162C1" w:rsidP="009162C1">
      <w:pPr>
        <w:pStyle w:val="afc"/>
        <w:spacing w:before="0" w:beforeAutospacing="0" w:after="0" w:afterAutospacing="0"/>
        <w:ind w:left="4956" w:firstLine="998"/>
        <w:jc w:val="right"/>
        <w:rPr>
          <w:sz w:val="22"/>
          <w:szCs w:val="22"/>
        </w:rPr>
      </w:pPr>
      <w:r w:rsidRPr="009162C1">
        <w:rPr>
          <w:sz w:val="22"/>
          <w:szCs w:val="22"/>
        </w:rPr>
        <w:t>Приложение №1</w:t>
      </w:r>
    </w:p>
    <w:p w:rsidR="009162C1" w:rsidRPr="009162C1" w:rsidRDefault="009162C1" w:rsidP="009162C1">
      <w:pPr>
        <w:tabs>
          <w:tab w:val="left" w:pos="709"/>
        </w:tabs>
        <w:autoSpaceDE w:val="0"/>
        <w:autoSpaceDN w:val="0"/>
        <w:spacing w:after="0" w:line="240" w:lineRule="auto"/>
        <w:jc w:val="right"/>
        <w:rPr>
          <w:rFonts w:ascii="Times New Roman" w:hAnsi="Times New Roman" w:cs="Times New Roman"/>
          <w:color w:val="000000"/>
        </w:rPr>
      </w:pPr>
      <w:r w:rsidRPr="009162C1">
        <w:rPr>
          <w:rFonts w:ascii="Times New Roman" w:hAnsi="Times New Roman" w:cs="Times New Roman"/>
          <w:color w:val="000000"/>
        </w:rPr>
        <w:t>к договору №_  о передаче объекта муниципального</w:t>
      </w:r>
    </w:p>
    <w:p w:rsidR="009162C1" w:rsidRPr="009162C1" w:rsidRDefault="009162C1" w:rsidP="009162C1">
      <w:pPr>
        <w:tabs>
          <w:tab w:val="left" w:pos="709"/>
        </w:tabs>
        <w:autoSpaceDE w:val="0"/>
        <w:autoSpaceDN w:val="0"/>
        <w:spacing w:after="0" w:line="240" w:lineRule="auto"/>
        <w:jc w:val="right"/>
        <w:rPr>
          <w:rFonts w:ascii="Times New Roman" w:hAnsi="Times New Roman" w:cs="Times New Roman"/>
          <w:color w:val="000000"/>
        </w:rPr>
      </w:pPr>
      <w:r w:rsidRPr="009162C1">
        <w:rPr>
          <w:rFonts w:ascii="Times New Roman" w:hAnsi="Times New Roman" w:cs="Times New Roman"/>
          <w:color w:val="000000"/>
        </w:rPr>
        <w:t xml:space="preserve">недвижимого имущества, закрепленного на праве </w:t>
      </w:r>
    </w:p>
    <w:p w:rsidR="009162C1" w:rsidRPr="009162C1" w:rsidRDefault="009162C1" w:rsidP="009162C1">
      <w:pPr>
        <w:tabs>
          <w:tab w:val="left" w:pos="709"/>
        </w:tabs>
        <w:autoSpaceDE w:val="0"/>
        <w:autoSpaceDN w:val="0"/>
        <w:spacing w:after="0" w:line="240" w:lineRule="auto"/>
        <w:jc w:val="right"/>
        <w:rPr>
          <w:rFonts w:ascii="Times New Roman" w:hAnsi="Times New Roman" w:cs="Times New Roman"/>
        </w:rPr>
      </w:pPr>
      <w:r w:rsidRPr="009162C1">
        <w:rPr>
          <w:rFonts w:ascii="Times New Roman" w:hAnsi="Times New Roman" w:cs="Times New Roman"/>
          <w:color w:val="000000"/>
        </w:rPr>
        <w:t>оперативного управления, в аренду</w:t>
      </w:r>
      <w:r w:rsidRPr="009162C1">
        <w:rPr>
          <w:rFonts w:ascii="Times New Roman" w:hAnsi="Times New Roman" w:cs="Times New Roman"/>
        </w:rPr>
        <w:t xml:space="preserve"> </w:t>
      </w:r>
    </w:p>
    <w:p w:rsidR="009162C1" w:rsidRPr="003A1F50" w:rsidRDefault="009162C1" w:rsidP="003A1F50">
      <w:pPr>
        <w:autoSpaceDE w:val="0"/>
        <w:autoSpaceDN w:val="0"/>
        <w:spacing w:after="0" w:line="240" w:lineRule="auto"/>
        <w:ind w:firstLine="4536"/>
        <w:jc w:val="right"/>
        <w:rPr>
          <w:rFonts w:ascii="Times New Roman" w:hAnsi="Times New Roman" w:cs="Times New Roman"/>
        </w:rPr>
      </w:pPr>
      <w:r w:rsidRPr="009162C1">
        <w:rPr>
          <w:rFonts w:ascii="Times New Roman" w:hAnsi="Times New Roman" w:cs="Times New Roman"/>
        </w:rPr>
        <w:t>от «__» _____ 20___ года</w:t>
      </w:r>
    </w:p>
    <w:p w:rsidR="009162C1" w:rsidRPr="009162C1" w:rsidRDefault="009162C1" w:rsidP="009162C1">
      <w:pPr>
        <w:spacing w:after="0" w:line="240" w:lineRule="auto"/>
        <w:ind w:right="139"/>
        <w:jc w:val="center"/>
        <w:rPr>
          <w:rFonts w:ascii="Times New Roman" w:hAnsi="Times New Roman" w:cs="Times New Roman"/>
          <w:b/>
        </w:rPr>
      </w:pPr>
      <w:r w:rsidRPr="009162C1">
        <w:rPr>
          <w:rFonts w:ascii="Times New Roman" w:hAnsi="Times New Roman" w:cs="Times New Roman"/>
          <w:b/>
        </w:rPr>
        <w:t>Акт приема-передачи</w:t>
      </w:r>
    </w:p>
    <w:p w:rsidR="009162C1" w:rsidRPr="009162C1" w:rsidRDefault="009162C1" w:rsidP="009162C1">
      <w:pPr>
        <w:spacing w:after="0" w:line="240" w:lineRule="auto"/>
        <w:ind w:right="139"/>
        <w:jc w:val="center"/>
        <w:rPr>
          <w:rFonts w:ascii="Times New Roman" w:hAnsi="Times New Roman" w:cs="Times New Roman"/>
          <w:b/>
        </w:rPr>
      </w:pPr>
    </w:p>
    <w:p w:rsidR="009162C1" w:rsidRPr="009162C1" w:rsidRDefault="009162C1" w:rsidP="009162C1">
      <w:pPr>
        <w:spacing w:after="0" w:line="240" w:lineRule="auto"/>
        <w:ind w:right="139"/>
        <w:rPr>
          <w:rFonts w:ascii="Times New Roman" w:hAnsi="Times New Roman" w:cs="Times New Roman"/>
        </w:rPr>
      </w:pPr>
      <w:r w:rsidRPr="009162C1">
        <w:rPr>
          <w:rFonts w:ascii="Times New Roman" w:hAnsi="Times New Roman" w:cs="Times New Roman"/>
        </w:rPr>
        <w:t>с. Большое Игнатово                                                              « ____ »  ____________   20__ года</w:t>
      </w:r>
    </w:p>
    <w:p w:rsidR="009162C1" w:rsidRPr="009162C1" w:rsidRDefault="009162C1" w:rsidP="009162C1">
      <w:pPr>
        <w:spacing w:after="0" w:line="240" w:lineRule="auto"/>
        <w:ind w:right="139"/>
        <w:rPr>
          <w:rFonts w:ascii="Times New Roman" w:hAnsi="Times New Roman" w:cs="Times New Roman"/>
        </w:rPr>
      </w:pPr>
    </w:p>
    <w:p w:rsidR="009162C1" w:rsidRPr="009162C1" w:rsidRDefault="009162C1" w:rsidP="009162C1">
      <w:pPr>
        <w:spacing w:after="0" w:line="240" w:lineRule="auto"/>
        <w:ind w:right="139" w:firstLine="708"/>
        <w:jc w:val="both"/>
        <w:rPr>
          <w:rFonts w:ascii="Times New Roman" w:hAnsi="Times New Roman" w:cs="Times New Roman"/>
        </w:rPr>
      </w:pPr>
      <w:r w:rsidRPr="009162C1">
        <w:rPr>
          <w:rFonts w:ascii="Times New Roman" w:hAnsi="Times New Roman" w:cs="Times New Roman"/>
        </w:rPr>
        <w:t>Администрация Большеигнатовского муниципального района Республики Мордовия, в лице ________________________________, действующего на основании ______________, именуемое в дальнейшем «Арендодатель», с одной стороны, и ______________________________________, в лице ____________________, действующего на основании ______________, именуемое в дальнейшем «Арендатор», составили настоящий Акт о нижеследующем:</w:t>
      </w:r>
    </w:p>
    <w:p w:rsidR="009162C1" w:rsidRPr="009162C1" w:rsidRDefault="009162C1" w:rsidP="009162C1">
      <w:pPr>
        <w:spacing w:after="0" w:line="240" w:lineRule="auto"/>
        <w:ind w:right="139" w:firstLine="720"/>
        <w:jc w:val="both"/>
        <w:rPr>
          <w:rFonts w:ascii="Times New Roman" w:hAnsi="Times New Roman" w:cs="Times New Roman"/>
        </w:rPr>
      </w:pPr>
      <w:r w:rsidRPr="009162C1">
        <w:rPr>
          <w:rFonts w:ascii="Times New Roman" w:hAnsi="Times New Roman" w:cs="Times New Roman"/>
        </w:rPr>
        <w:t xml:space="preserve"> 1. «Арендодатель»   сдает   «Арендатору»   ________________________ (общей площадью______ кв.м.), расположенного по адресу: __________________________. Переданные помещения на  момент    сдачи    имеют    удовлетворительное    состояние,    пригодно для эксплуатации. Стороны претензий друг к другу не имеют.</w:t>
      </w:r>
    </w:p>
    <w:p w:rsidR="009162C1" w:rsidRPr="009162C1" w:rsidRDefault="009162C1" w:rsidP="009162C1">
      <w:pPr>
        <w:spacing w:after="0" w:line="240" w:lineRule="auto"/>
        <w:ind w:right="139" w:firstLine="720"/>
        <w:jc w:val="both"/>
        <w:rPr>
          <w:rFonts w:ascii="Times New Roman" w:hAnsi="Times New Roman" w:cs="Times New Roman"/>
        </w:rPr>
      </w:pPr>
      <w:r w:rsidRPr="009162C1">
        <w:rPr>
          <w:rFonts w:ascii="Times New Roman" w:hAnsi="Times New Roman" w:cs="Times New Roman"/>
        </w:rPr>
        <w:t>2. Настоящий    акт    составлен    в    2-х    экземплярах,    имеющих    одинаковую</w:t>
      </w:r>
    </w:p>
    <w:p w:rsidR="009162C1" w:rsidRPr="009162C1" w:rsidRDefault="009162C1" w:rsidP="003A1F50">
      <w:pPr>
        <w:spacing w:after="0" w:line="240" w:lineRule="auto"/>
        <w:ind w:right="139"/>
        <w:jc w:val="both"/>
        <w:rPr>
          <w:rFonts w:ascii="Times New Roman" w:hAnsi="Times New Roman" w:cs="Times New Roman"/>
        </w:rPr>
      </w:pPr>
      <w:r w:rsidRPr="009162C1">
        <w:rPr>
          <w:rFonts w:ascii="Times New Roman" w:hAnsi="Times New Roman" w:cs="Times New Roman"/>
        </w:rPr>
        <w:t>юридическую силу.</w:t>
      </w:r>
    </w:p>
    <w:p w:rsidR="009162C1" w:rsidRPr="009162C1" w:rsidRDefault="009162C1" w:rsidP="009162C1">
      <w:pPr>
        <w:spacing w:after="0" w:line="240" w:lineRule="auto"/>
        <w:ind w:right="139"/>
        <w:rPr>
          <w:rFonts w:ascii="Times New Roman" w:hAnsi="Times New Roman" w:cs="Times New Roman"/>
        </w:rPr>
      </w:pPr>
    </w:p>
    <w:p w:rsidR="009162C1" w:rsidRPr="009162C1" w:rsidRDefault="009162C1" w:rsidP="009162C1">
      <w:pPr>
        <w:spacing w:after="0" w:line="240" w:lineRule="auto"/>
        <w:ind w:right="139"/>
        <w:rPr>
          <w:rFonts w:ascii="Times New Roman" w:hAnsi="Times New Roman" w:cs="Times New Roman"/>
        </w:rPr>
      </w:pPr>
      <w:r w:rsidRPr="009162C1">
        <w:rPr>
          <w:rFonts w:ascii="Times New Roman" w:hAnsi="Times New Roman" w:cs="Times New Roman"/>
        </w:rPr>
        <w:t>От Арендодателя:                                                                        От Арендатора:</w:t>
      </w:r>
    </w:p>
    <w:p w:rsidR="009162C1" w:rsidRPr="009162C1" w:rsidRDefault="009162C1" w:rsidP="009162C1">
      <w:pPr>
        <w:spacing w:after="0" w:line="240" w:lineRule="auto"/>
        <w:ind w:right="139"/>
        <w:rPr>
          <w:rFonts w:ascii="Times New Roman" w:hAnsi="Times New Roman" w:cs="Times New Roman"/>
        </w:rPr>
      </w:pPr>
      <w:r w:rsidRPr="009162C1">
        <w:rPr>
          <w:rFonts w:ascii="Times New Roman" w:hAnsi="Times New Roman" w:cs="Times New Roman"/>
        </w:rPr>
        <w:t xml:space="preserve">                                    </w:t>
      </w:r>
      <w:r w:rsidR="003A1F50">
        <w:rPr>
          <w:rFonts w:ascii="Times New Roman" w:hAnsi="Times New Roman" w:cs="Times New Roman"/>
        </w:rPr>
        <w:t xml:space="preserve">       </w:t>
      </w:r>
      <w:r w:rsidRPr="009162C1">
        <w:rPr>
          <w:rFonts w:ascii="Times New Roman" w:hAnsi="Times New Roman" w:cs="Times New Roman"/>
        </w:rPr>
        <w:t xml:space="preserve">                          </w:t>
      </w:r>
    </w:p>
    <w:p w:rsidR="009162C1" w:rsidRPr="009162C1" w:rsidRDefault="009162C1" w:rsidP="009162C1">
      <w:pPr>
        <w:spacing w:after="0" w:line="240" w:lineRule="auto"/>
        <w:ind w:right="139"/>
        <w:rPr>
          <w:rFonts w:ascii="Times New Roman" w:hAnsi="Times New Roman" w:cs="Times New Roman"/>
        </w:rPr>
      </w:pPr>
      <w:r w:rsidRPr="009162C1">
        <w:rPr>
          <w:rFonts w:ascii="Times New Roman" w:hAnsi="Times New Roman" w:cs="Times New Roman"/>
        </w:rPr>
        <w:t>________</w:t>
      </w:r>
      <w:r w:rsidRPr="009162C1">
        <w:rPr>
          <w:rFonts w:ascii="Times New Roman" w:hAnsi="Times New Roman" w:cs="Times New Roman"/>
          <w:lang w:eastAsia="en-US"/>
        </w:rPr>
        <w:t xml:space="preserve"> ______________                                                          </w:t>
      </w:r>
      <w:r w:rsidRPr="009162C1">
        <w:rPr>
          <w:rFonts w:ascii="Times New Roman" w:hAnsi="Times New Roman" w:cs="Times New Roman"/>
        </w:rPr>
        <w:t xml:space="preserve">___________________________                  </w:t>
      </w:r>
    </w:p>
    <w:p w:rsidR="009162C1" w:rsidRPr="009162C1" w:rsidRDefault="009162C1" w:rsidP="009162C1">
      <w:pPr>
        <w:spacing w:after="0" w:line="240" w:lineRule="auto"/>
        <w:ind w:right="139"/>
        <w:rPr>
          <w:rFonts w:ascii="Times New Roman" w:hAnsi="Times New Roman" w:cs="Times New Roman"/>
        </w:rPr>
      </w:pPr>
      <w:r w:rsidRPr="009162C1">
        <w:rPr>
          <w:rFonts w:ascii="Times New Roman" w:hAnsi="Times New Roman" w:cs="Times New Roman"/>
        </w:rPr>
        <w:t xml:space="preserve">М.П. </w:t>
      </w:r>
      <w:r w:rsidRPr="009162C1">
        <w:rPr>
          <w:rFonts w:ascii="Times New Roman" w:hAnsi="Times New Roman" w:cs="Times New Roman"/>
        </w:rPr>
        <w:tab/>
      </w:r>
      <w:r w:rsidRPr="009162C1">
        <w:rPr>
          <w:rFonts w:ascii="Times New Roman" w:hAnsi="Times New Roman" w:cs="Times New Roman"/>
        </w:rPr>
        <w:tab/>
      </w:r>
      <w:r w:rsidRPr="009162C1">
        <w:rPr>
          <w:rFonts w:ascii="Times New Roman" w:hAnsi="Times New Roman" w:cs="Times New Roman"/>
        </w:rPr>
        <w:tab/>
      </w:r>
      <w:r w:rsidRPr="009162C1">
        <w:rPr>
          <w:rFonts w:ascii="Times New Roman" w:hAnsi="Times New Roman" w:cs="Times New Roman"/>
        </w:rPr>
        <w:tab/>
      </w:r>
      <w:r w:rsidRPr="009162C1">
        <w:rPr>
          <w:rFonts w:ascii="Times New Roman" w:hAnsi="Times New Roman" w:cs="Times New Roman"/>
        </w:rPr>
        <w:tab/>
      </w:r>
      <w:r w:rsidRPr="009162C1">
        <w:rPr>
          <w:rFonts w:ascii="Times New Roman" w:hAnsi="Times New Roman" w:cs="Times New Roman"/>
        </w:rPr>
        <w:tab/>
        <w:t xml:space="preserve">                                 М.П.</w:t>
      </w:r>
      <w:r w:rsidRPr="009162C1">
        <w:rPr>
          <w:rFonts w:ascii="Times New Roman" w:hAnsi="Times New Roman" w:cs="Times New Roman"/>
        </w:rPr>
        <w:tab/>
      </w:r>
    </w:p>
    <w:p w:rsidR="009162C1" w:rsidRPr="009162C1" w:rsidRDefault="009162C1" w:rsidP="009162C1">
      <w:pPr>
        <w:spacing w:after="0" w:line="240" w:lineRule="auto"/>
        <w:rPr>
          <w:rFonts w:ascii="Times New Roman" w:hAnsi="Times New Roman" w:cs="Times New Roman"/>
        </w:rPr>
      </w:pPr>
    </w:p>
    <w:p w:rsidR="009162C1" w:rsidRPr="009162C1" w:rsidRDefault="009162C1" w:rsidP="009162C1">
      <w:pPr>
        <w:spacing w:after="0" w:line="240" w:lineRule="auto"/>
        <w:ind w:left="5954" w:right="-8"/>
        <w:jc w:val="right"/>
        <w:rPr>
          <w:rFonts w:ascii="Times New Roman" w:hAnsi="Times New Roman" w:cs="Times New Roman"/>
        </w:rPr>
      </w:pPr>
      <w:r w:rsidRPr="009162C1">
        <w:rPr>
          <w:rFonts w:ascii="Times New Roman" w:hAnsi="Times New Roman" w:cs="Times New Roman"/>
        </w:rPr>
        <w:t xml:space="preserve">Приложение № 2 </w:t>
      </w:r>
    </w:p>
    <w:p w:rsidR="009162C1" w:rsidRPr="003A1F50" w:rsidRDefault="009162C1" w:rsidP="003A1F50">
      <w:pPr>
        <w:spacing w:after="0" w:line="240" w:lineRule="auto"/>
        <w:ind w:left="5954" w:right="-8"/>
        <w:jc w:val="right"/>
        <w:rPr>
          <w:rFonts w:ascii="Times New Roman" w:hAnsi="Times New Roman" w:cs="Times New Roman"/>
        </w:rPr>
      </w:pPr>
      <w:r w:rsidRPr="009162C1">
        <w:rPr>
          <w:rFonts w:ascii="Times New Roman" w:hAnsi="Times New Roman" w:cs="Times New Roman"/>
        </w:rPr>
        <w:t>к документации об аукционе № 5/2022</w:t>
      </w:r>
    </w:p>
    <w:p w:rsidR="009162C1" w:rsidRPr="003A1F50" w:rsidRDefault="009162C1" w:rsidP="009162C1">
      <w:pPr>
        <w:pStyle w:val="2"/>
        <w:tabs>
          <w:tab w:val="left" w:pos="567"/>
        </w:tabs>
        <w:spacing w:before="0"/>
        <w:rPr>
          <w:rFonts w:ascii="Times New Roman" w:hAnsi="Times New Roman" w:cs="Times New Roman"/>
          <w:b w:val="0"/>
          <w:color w:val="auto"/>
          <w:sz w:val="22"/>
          <w:szCs w:val="22"/>
        </w:rPr>
      </w:pPr>
      <w:r w:rsidRPr="003A1F50">
        <w:rPr>
          <w:rFonts w:ascii="Times New Roman" w:hAnsi="Times New Roman" w:cs="Times New Roman"/>
          <w:b w:val="0"/>
          <w:color w:val="auto"/>
          <w:sz w:val="22"/>
          <w:szCs w:val="22"/>
        </w:rPr>
        <w:t xml:space="preserve">Администрация </w:t>
      </w:r>
    </w:p>
    <w:p w:rsidR="009162C1" w:rsidRPr="003A1F50" w:rsidRDefault="009162C1" w:rsidP="009162C1">
      <w:pPr>
        <w:pStyle w:val="2"/>
        <w:tabs>
          <w:tab w:val="left" w:pos="567"/>
        </w:tabs>
        <w:spacing w:before="0"/>
        <w:rPr>
          <w:rFonts w:ascii="Times New Roman" w:hAnsi="Times New Roman" w:cs="Times New Roman"/>
          <w:b w:val="0"/>
          <w:color w:val="auto"/>
          <w:sz w:val="22"/>
          <w:szCs w:val="22"/>
        </w:rPr>
      </w:pPr>
      <w:r w:rsidRPr="003A1F50">
        <w:rPr>
          <w:rFonts w:ascii="Times New Roman" w:hAnsi="Times New Roman" w:cs="Times New Roman"/>
          <w:b w:val="0"/>
          <w:color w:val="auto"/>
          <w:sz w:val="22"/>
          <w:szCs w:val="22"/>
        </w:rPr>
        <w:t xml:space="preserve">Большеигнатовского муниципального района </w:t>
      </w:r>
    </w:p>
    <w:p w:rsidR="009162C1" w:rsidRPr="003A1F50" w:rsidRDefault="009162C1" w:rsidP="009162C1">
      <w:pPr>
        <w:pStyle w:val="2"/>
        <w:tabs>
          <w:tab w:val="left" w:pos="567"/>
        </w:tabs>
        <w:spacing w:before="0"/>
        <w:rPr>
          <w:rFonts w:ascii="Times New Roman" w:hAnsi="Times New Roman" w:cs="Times New Roman"/>
          <w:color w:val="auto"/>
          <w:sz w:val="22"/>
          <w:szCs w:val="22"/>
        </w:rPr>
      </w:pPr>
      <w:r w:rsidRPr="003A1F50">
        <w:rPr>
          <w:rFonts w:ascii="Times New Roman" w:hAnsi="Times New Roman" w:cs="Times New Roman"/>
          <w:b w:val="0"/>
          <w:color w:val="auto"/>
          <w:sz w:val="22"/>
          <w:szCs w:val="22"/>
        </w:rPr>
        <w:t>Республики Мордовия</w:t>
      </w:r>
    </w:p>
    <w:p w:rsidR="009162C1" w:rsidRPr="009162C1" w:rsidRDefault="009162C1" w:rsidP="009162C1">
      <w:pPr>
        <w:tabs>
          <w:tab w:val="left" w:pos="567"/>
        </w:tabs>
        <w:spacing w:after="0" w:line="240" w:lineRule="auto"/>
        <w:rPr>
          <w:rFonts w:ascii="Times New Roman" w:hAnsi="Times New Roman" w:cs="Times New Roman"/>
        </w:rPr>
      </w:pPr>
      <w:r w:rsidRPr="009162C1">
        <w:rPr>
          <w:rFonts w:ascii="Times New Roman" w:hAnsi="Times New Roman" w:cs="Times New Roman"/>
        </w:rPr>
        <w:t xml:space="preserve">                                                                                                                                 </w:t>
      </w:r>
    </w:p>
    <w:p w:rsidR="009162C1" w:rsidRPr="009162C1" w:rsidRDefault="009162C1" w:rsidP="003A1F50">
      <w:pPr>
        <w:tabs>
          <w:tab w:val="left" w:pos="567"/>
        </w:tabs>
        <w:spacing w:after="0" w:line="240" w:lineRule="auto"/>
        <w:jc w:val="center"/>
        <w:rPr>
          <w:rFonts w:ascii="Times New Roman" w:hAnsi="Times New Roman" w:cs="Times New Roman"/>
        </w:rPr>
      </w:pPr>
      <w:r w:rsidRPr="009162C1">
        <w:rPr>
          <w:rFonts w:ascii="Times New Roman" w:hAnsi="Times New Roman" w:cs="Times New Roman"/>
        </w:rPr>
        <w:t>ЗАЯВКА НА УЧАСТИЕ В АУКЦИОНЕ</w:t>
      </w:r>
    </w:p>
    <w:p w:rsidR="009162C1" w:rsidRPr="009162C1" w:rsidRDefault="009162C1" w:rsidP="009162C1">
      <w:pPr>
        <w:tabs>
          <w:tab w:val="left" w:pos="567"/>
        </w:tabs>
        <w:spacing w:after="0" w:line="240" w:lineRule="auto"/>
        <w:rPr>
          <w:rFonts w:ascii="Times New Roman" w:hAnsi="Times New Roman" w:cs="Times New Roman"/>
        </w:rPr>
      </w:pPr>
      <w:r w:rsidRPr="009162C1">
        <w:rPr>
          <w:rFonts w:ascii="Times New Roman" w:hAnsi="Times New Roman" w:cs="Times New Roman"/>
        </w:rPr>
        <w:t xml:space="preserve">«_______»___________ 20__ г.                                                             </w:t>
      </w:r>
    </w:p>
    <w:p w:rsidR="009162C1" w:rsidRPr="009162C1" w:rsidRDefault="009162C1" w:rsidP="009162C1">
      <w:pPr>
        <w:tabs>
          <w:tab w:val="left" w:pos="567"/>
        </w:tabs>
        <w:spacing w:after="0" w:line="240" w:lineRule="auto"/>
        <w:ind w:left="2410" w:hanging="1843"/>
        <w:jc w:val="both"/>
        <w:rPr>
          <w:rFonts w:ascii="Times New Roman" w:hAnsi="Times New Roman" w:cs="Times New Roman"/>
        </w:rPr>
      </w:pPr>
      <w:r w:rsidRPr="009162C1">
        <w:rPr>
          <w:rFonts w:ascii="Times New Roman" w:hAnsi="Times New Roman" w:cs="Times New Roman"/>
        </w:rPr>
        <w:t>Заявитель_________________________________________________________</w:t>
      </w:r>
    </w:p>
    <w:p w:rsidR="009162C1" w:rsidRPr="009162C1" w:rsidRDefault="009162C1" w:rsidP="009162C1">
      <w:pPr>
        <w:tabs>
          <w:tab w:val="left" w:pos="567"/>
        </w:tabs>
        <w:spacing w:after="0" w:line="240" w:lineRule="auto"/>
        <w:ind w:left="2410" w:hanging="1984"/>
        <w:jc w:val="both"/>
        <w:rPr>
          <w:rFonts w:ascii="Times New Roman" w:hAnsi="Times New Roman" w:cs="Times New Roman"/>
        </w:rPr>
      </w:pPr>
      <w:r w:rsidRPr="009162C1">
        <w:rPr>
          <w:rFonts w:ascii="Times New Roman" w:hAnsi="Times New Roman" w:cs="Times New Roman"/>
        </w:rPr>
        <w:t xml:space="preserve">                 (полное наименование юридического лица, подающего заявку фамилия, имя, отчество, паспортные данные физического лица, подающего заявку)</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t>именуемый далее Претендент, в лице______________________________</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lastRenderedPageBreak/>
        <w:t xml:space="preserve">                                                                                  (фамилия, имя, отчество, должность)</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t xml:space="preserve">действующего на основании _____________________________________ </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t xml:space="preserve">                                                                        (наименование документа)</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t>принимая решение об участии в аукционе по продаже права заключения договора аренды муниципального имущества:__________________________</w:t>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r>
      <w:r w:rsidRPr="009162C1">
        <w:rPr>
          <w:rFonts w:ascii="Times New Roman" w:hAnsi="Times New Roman" w:cs="Times New Roman"/>
        </w:rPr>
        <w:softHyphen/>
        <w:t>__________________________</w:t>
      </w:r>
    </w:p>
    <w:p w:rsidR="009162C1" w:rsidRPr="009162C1" w:rsidRDefault="00027A11" w:rsidP="009162C1">
      <w:pPr>
        <w:tabs>
          <w:tab w:val="left" w:pos="567"/>
        </w:tabs>
        <w:spacing w:after="0" w:line="240" w:lineRule="auto"/>
        <w:jc w:val="both"/>
        <w:rPr>
          <w:rFonts w:ascii="Times New Roman" w:hAnsi="Times New Roman" w:cs="Times New Roman"/>
        </w:rPr>
      </w:pPr>
      <w:r>
        <w:rPr>
          <w:rFonts w:ascii="Times New Roman" w:hAnsi="Times New Roman" w:cs="Times New Roman"/>
        </w:rPr>
        <w:t xml:space="preserve">                  </w:t>
      </w:r>
      <w:r w:rsidR="009162C1" w:rsidRPr="009162C1">
        <w:rPr>
          <w:rFonts w:ascii="Times New Roman" w:hAnsi="Times New Roman" w:cs="Times New Roman"/>
        </w:rPr>
        <w:t xml:space="preserve">     </w:t>
      </w:r>
      <w:r w:rsidR="003A1F50">
        <w:rPr>
          <w:rFonts w:ascii="Times New Roman" w:hAnsi="Times New Roman" w:cs="Times New Roman"/>
        </w:rPr>
        <w:t xml:space="preserve">                  (наименование </w:t>
      </w:r>
      <w:r w:rsidR="009162C1" w:rsidRPr="009162C1">
        <w:rPr>
          <w:rFonts w:ascii="Times New Roman" w:hAnsi="Times New Roman" w:cs="Times New Roman"/>
        </w:rPr>
        <w:t>имущества,  местонахождение,  цель использования)</w:t>
      </w:r>
    </w:p>
    <w:p w:rsidR="009162C1" w:rsidRPr="009162C1" w:rsidRDefault="009162C1" w:rsidP="009162C1">
      <w:pPr>
        <w:tabs>
          <w:tab w:val="left" w:pos="567"/>
        </w:tabs>
        <w:spacing w:after="0" w:line="240" w:lineRule="auto"/>
        <w:jc w:val="both"/>
        <w:rPr>
          <w:rFonts w:ascii="Times New Roman" w:hAnsi="Times New Roman" w:cs="Times New Roman"/>
        </w:rPr>
      </w:pPr>
      <w:r w:rsidRPr="009162C1">
        <w:rPr>
          <w:rFonts w:ascii="Times New Roman" w:hAnsi="Times New Roman" w:cs="Times New Roman"/>
        </w:rPr>
        <w:t>обязуюсь:</w:t>
      </w:r>
    </w:p>
    <w:p w:rsidR="009162C1" w:rsidRPr="009162C1" w:rsidRDefault="009162C1" w:rsidP="009162C1">
      <w:pPr>
        <w:tabs>
          <w:tab w:val="left" w:pos="567"/>
        </w:tabs>
        <w:spacing w:after="0" w:line="240" w:lineRule="auto"/>
        <w:ind w:firstLine="567"/>
        <w:jc w:val="both"/>
        <w:rPr>
          <w:rFonts w:ascii="Times New Roman" w:hAnsi="Times New Roman" w:cs="Times New Roman"/>
        </w:rPr>
      </w:pPr>
      <w:r w:rsidRPr="009162C1">
        <w:rPr>
          <w:rFonts w:ascii="Times New Roman" w:hAnsi="Times New Roman" w:cs="Times New Roman"/>
        </w:rPr>
        <w:t>1) соблюдать условия аукциона, содержащиеся в извещение о проведении аукциона, опубликованном _______от ______ 20__ г. № _____, а также порядок проведения аукциона, установленный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утвержденными приказом Федеральной антимонопольной службы от 10 февраля 2010 года № 67.</w:t>
      </w:r>
    </w:p>
    <w:p w:rsidR="009162C1" w:rsidRPr="009162C1" w:rsidRDefault="009162C1" w:rsidP="009162C1">
      <w:pPr>
        <w:tabs>
          <w:tab w:val="left" w:pos="567"/>
        </w:tabs>
        <w:spacing w:after="0" w:line="240" w:lineRule="auto"/>
        <w:ind w:firstLine="567"/>
        <w:jc w:val="both"/>
        <w:rPr>
          <w:rFonts w:ascii="Times New Roman" w:hAnsi="Times New Roman" w:cs="Times New Roman"/>
        </w:rPr>
      </w:pPr>
      <w:r w:rsidRPr="009162C1">
        <w:rPr>
          <w:rFonts w:ascii="Times New Roman" w:hAnsi="Times New Roman" w:cs="Times New Roman"/>
        </w:rPr>
        <w:t>2) в случае признания победителем аукциона заключить с Продавцом договор аренды муниципального имущества не позднее 5 рабочих дней с даты передачи протокола и проекта договора, в соответствии с пунктом 143 Правилам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утвержденных приказом Федеральной антимонопольной службы от 10 февраля 2010 года № 67.</w:t>
      </w:r>
    </w:p>
    <w:p w:rsidR="00126FD0" w:rsidRDefault="009162C1" w:rsidP="009162C1">
      <w:pPr>
        <w:tabs>
          <w:tab w:val="left" w:pos="567"/>
        </w:tabs>
        <w:autoSpaceDE w:val="0"/>
        <w:autoSpaceDN w:val="0"/>
        <w:spacing w:after="0" w:line="240" w:lineRule="auto"/>
        <w:ind w:firstLine="567"/>
        <w:jc w:val="both"/>
        <w:rPr>
          <w:rFonts w:ascii="Times New Roman" w:hAnsi="Times New Roman" w:cs="Times New Roman"/>
        </w:rPr>
      </w:pPr>
      <w:r w:rsidRPr="009162C1">
        <w:rPr>
          <w:rFonts w:ascii="Times New Roman" w:hAnsi="Times New Roman" w:cs="Times New Roman"/>
        </w:rPr>
        <w:t xml:space="preserve">Настоящей заявкой на участие в аукционе сообщаю, что в отношении </w:t>
      </w:r>
      <w:r w:rsidR="00126FD0">
        <w:rPr>
          <w:rFonts w:ascii="Times New Roman" w:hAnsi="Times New Roman" w:cs="Times New Roman"/>
        </w:rPr>
        <w:t xml:space="preserve">   </w:t>
      </w:r>
    </w:p>
    <w:p w:rsidR="009162C1" w:rsidRPr="009162C1" w:rsidRDefault="009162C1" w:rsidP="009162C1">
      <w:pPr>
        <w:tabs>
          <w:tab w:val="left" w:pos="567"/>
        </w:tabs>
        <w:autoSpaceDE w:val="0"/>
        <w:autoSpaceDN w:val="0"/>
        <w:spacing w:after="0" w:line="240" w:lineRule="auto"/>
        <w:ind w:firstLine="567"/>
        <w:jc w:val="both"/>
        <w:rPr>
          <w:rFonts w:ascii="Times New Roman" w:hAnsi="Times New Roman" w:cs="Times New Roman"/>
        </w:rPr>
      </w:pPr>
      <w:r w:rsidRPr="009162C1">
        <w:rPr>
          <w:rFonts w:ascii="Times New Roman" w:hAnsi="Times New Roman" w:cs="Times New Roman"/>
        </w:rPr>
        <w:t>_______________________________________________________________</w:t>
      </w:r>
    </w:p>
    <w:p w:rsidR="009162C1" w:rsidRPr="009162C1" w:rsidRDefault="009162C1" w:rsidP="009162C1">
      <w:pPr>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val="0"/>
        <w:autoSpaceDN w:val="0"/>
        <w:spacing w:after="0" w:line="240" w:lineRule="auto"/>
        <w:ind w:right="-85" w:firstLine="567"/>
        <w:jc w:val="both"/>
        <w:rPr>
          <w:rFonts w:ascii="Times New Roman" w:hAnsi="Times New Roman" w:cs="Times New Roman"/>
        </w:rPr>
      </w:pPr>
      <w:r w:rsidRPr="009162C1">
        <w:rPr>
          <w:rFonts w:ascii="Times New Roman" w:hAnsi="Times New Roman" w:cs="Times New Roman"/>
        </w:rPr>
        <w:t xml:space="preserve">                               (наименование заявителя)</w:t>
      </w:r>
    </w:p>
    <w:p w:rsidR="009162C1" w:rsidRPr="009162C1" w:rsidRDefault="009162C1" w:rsidP="009162C1">
      <w:pPr>
        <w:tabs>
          <w:tab w:val="left" w:pos="567"/>
        </w:tabs>
        <w:autoSpaceDE w:val="0"/>
        <w:autoSpaceDN w:val="0"/>
        <w:spacing w:after="0" w:line="240" w:lineRule="auto"/>
        <w:ind w:firstLine="567"/>
        <w:jc w:val="both"/>
        <w:rPr>
          <w:rFonts w:ascii="Times New Roman" w:hAnsi="Times New Roman" w:cs="Times New Roman"/>
        </w:rPr>
      </w:pPr>
      <w:r w:rsidRPr="009162C1">
        <w:rPr>
          <w:rFonts w:ascii="Times New Roman" w:hAnsi="Times New Roman" w:cs="Times New Roman"/>
        </w:rPr>
        <w:t>не проводится процедура ликвидации, отсутствует решение арбитражного суда о признании банкротом и об открытии аукционного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(значение указать цифрами и прописью) балансовой стоимости активов участника размещения заказа по данным бухгалтерской отчетности за последний завершенный отчетный период.</w:t>
      </w:r>
    </w:p>
    <w:p w:rsidR="009162C1" w:rsidRPr="009162C1" w:rsidRDefault="009162C1" w:rsidP="009162C1">
      <w:pPr>
        <w:tabs>
          <w:tab w:val="left" w:pos="567"/>
          <w:tab w:val="left" w:pos="708"/>
        </w:tabs>
        <w:autoSpaceDE w:val="0"/>
        <w:autoSpaceDN w:val="0"/>
        <w:spacing w:after="0" w:line="240" w:lineRule="auto"/>
        <w:ind w:firstLine="567"/>
        <w:jc w:val="both"/>
        <w:rPr>
          <w:rFonts w:ascii="Times New Roman" w:hAnsi="Times New Roman" w:cs="Times New Roman"/>
        </w:rPr>
      </w:pPr>
      <w:r w:rsidRPr="009162C1">
        <w:rPr>
          <w:rFonts w:ascii="Times New Roman" w:hAnsi="Times New Roman" w:cs="Times New Roman"/>
        </w:rPr>
        <w:t>В случае, если я (общество) буду признан участником аукциона, который сделал предпоследнее предложение о цене контракта, а победитель аукциона будет признан уклонившимся от заключения договора, я обязуюсь подписать договор в соответствии с требованиями документации об аукционе и моим предложением о цене договора.</w:t>
      </w:r>
    </w:p>
    <w:p w:rsidR="009162C1" w:rsidRPr="009162C1" w:rsidRDefault="009162C1" w:rsidP="009162C1">
      <w:pPr>
        <w:tabs>
          <w:tab w:val="left" w:pos="567"/>
          <w:tab w:val="left" w:pos="708"/>
        </w:tabs>
        <w:autoSpaceDE w:val="0"/>
        <w:autoSpaceDN w:val="0"/>
        <w:spacing w:after="0" w:line="240" w:lineRule="auto"/>
        <w:ind w:firstLine="540"/>
        <w:jc w:val="both"/>
        <w:rPr>
          <w:rFonts w:ascii="Times New Roman" w:hAnsi="Times New Roman" w:cs="Times New Roman"/>
          <w:bCs/>
        </w:rPr>
      </w:pPr>
      <w:r w:rsidRPr="009162C1">
        <w:rPr>
          <w:rFonts w:ascii="Times New Roman" w:hAnsi="Times New Roman" w:cs="Times New Roman"/>
        </w:rPr>
        <w:t>Сообщаю, что для оперативного уведомления по вопросам организационного характера мной уполномочен ________________ (указать Ф.И.О. полностью, должность и контактную информацию уполномоченного лица, включая телефон, факс (с указанием кода), адрес, адрес электронной почты). Все сведения о проведении аукциона просим сообщать указанному уполномоченному лицу.</w:t>
      </w:r>
      <w:r w:rsidRPr="009162C1">
        <w:rPr>
          <w:rFonts w:ascii="Times New Roman" w:hAnsi="Times New Roman" w:cs="Times New Roman"/>
          <w:bCs/>
        </w:rPr>
        <w:t>________________________________________</w:t>
      </w:r>
    </w:p>
    <w:p w:rsidR="009162C1" w:rsidRPr="009162C1" w:rsidRDefault="009162C1" w:rsidP="009162C1">
      <w:pPr>
        <w:tabs>
          <w:tab w:val="left" w:pos="567"/>
          <w:tab w:val="left" w:pos="2268"/>
        </w:tabs>
        <w:spacing w:after="0" w:line="240" w:lineRule="auto"/>
        <w:ind w:firstLine="851"/>
        <w:jc w:val="both"/>
        <w:outlineLvl w:val="0"/>
        <w:rPr>
          <w:rFonts w:ascii="Times New Roman" w:hAnsi="Times New Roman" w:cs="Times New Roman"/>
          <w:bCs/>
        </w:rPr>
      </w:pPr>
      <w:r w:rsidRPr="009162C1">
        <w:rPr>
          <w:rFonts w:ascii="Times New Roman" w:hAnsi="Times New Roman" w:cs="Times New Roman"/>
          <w:bCs/>
        </w:rPr>
        <w:t xml:space="preserve">                             (наименование </w:t>
      </w:r>
      <w:r w:rsidRPr="009162C1">
        <w:rPr>
          <w:rFonts w:ascii="Times New Roman" w:hAnsi="Times New Roman" w:cs="Times New Roman"/>
        </w:rPr>
        <w:t>юридического лица, ФИО физического лица</w:t>
      </w:r>
      <w:r w:rsidRPr="009162C1">
        <w:rPr>
          <w:rFonts w:ascii="Times New Roman" w:hAnsi="Times New Roman" w:cs="Times New Roman"/>
          <w:bCs/>
        </w:rPr>
        <w:t xml:space="preserve"> </w:t>
      </w:r>
    </w:p>
    <w:p w:rsidR="009162C1" w:rsidRPr="009162C1" w:rsidRDefault="009162C1" w:rsidP="009162C1">
      <w:pPr>
        <w:tabs>
          <w:tab w:val="left" w:pos="567"/>
        </w:tabs>
        <w:spacing w:after="0" w:line="240" w:lineRule="auto"/>
        <w:jc w:val="both"/>
        <w:outlineLvl w:val="0"/>
        <w:rPr>
          <w:rFonts w:ascii="Times New Roman" w:hAnsi="Times New Roman" w:cs="Times New Roman"/>
        </w:rPr>
      </w:pPr>
      <w:r w:rsidRPr="009162C1">
        <w:rPr>
          <w:rFonts w:ascii="Times New Roman" w:hAnsi="Times New Roman" w:cs="Times New Roman"/>
          <w:bCs/>
        </w:rPr>
        <w:t xml:space="preserve"> согласен с тем, что:</w:t>
      </w:r>
    </w:p>
    <w:p w:rsidR="009162C1" w:rsidRPr="009162C1" w:rsidRDefault="009162C1" w:rsidP="009162C1">
      <w:pPr>
        <w:tabs>
          <w:tab w:val="left" w:pos="567"/>
        </w:tabs>
        <w:spacing w:after="0" w:line="240" w:lineRule="auto"/>
        <w:ind w:firstLine="851"/>
        <w:jc w:val="both"/>
        <w:rPr>
          <w:rFonts w:ascii="Times New Roman" w:hAnsi="Times New Roman" w:cs="Times New Roman"/>
        </w:rPr>
      </w:pPr>
      <w:r w:rsidRPr="009162C1">
        <w:rPr>
          <w:rFonts w:ascii="Times New Roman" w:hAnsi="Times New Roman" w:cs="Times New Roman"/>
        </w:rPr>
        <w:t>- в случае признания меня Победителем аукциона и моего отказа выполнить обязательства п.2 настоящей заявки;</w:t>
      </w:r>
    </w:p>
    <w:p w:rsidR="009162C1" w:rsidRPr="009162C1" w:rsidRDefault="009162C1" w:rsidP="00DA2B55">
      <w:pPr>
        <w:tabs>
          <w:tab w:val="left" w:pos="567"/>
        </w:tabs>
        <w:spacing w:after="0" w:line="240" w:lineRule="auto"/>
        <w:ind w:firstLine="851"/>
        <w:jc w:val="both"/>
        <w:rPr>
          <w:rFonts w:ascii="Times New Roman" w:hAnsi="Times New Roman" w:cs="Times New Roman"/>
        </w:rPr>
      </w:pPr>
      <w:r w:rsidRPr="009162C1">
        <w:rPr>
          <w:rFonts w:ascii="Times New Roman" w:hAnsi="Times New Roman" w:cs="Times New Roman"/>
        </w:rPr>
        <w:t>- с имуществом, проектом договора аренды муниципального имущества ознакомился и согласен заключить договор аренды на предложенных условиях, а также по результатам проведенного аукциона.</w:t>
      </w:r>
    </w:p>
    <w:p w:rsidR="009162C1" w:rsidRPr="009162C1" w:rsidRDefault="009162C1" w:rsidP="009162C1">
      <w:pPr>
        <w:tabs>
          <w:tab w:val="left" w:pos="567"/>
        </w:tabs>
        <w:spacing w:after="0" w:line="240" w:lineRule="auto"/>
        <w:ind w:left="2552" w:hanging="1985"/>
        <w:jc w:val="both"/>
        <w:rPr>
          <w:rFonts w:ascii="Times New Roman" w:hAnsi="Times New Roman" w:cs="Times New Roman"/>
        </w:rPr>
      </w:pPr>
      <w:r w:rsidRPr="009162C1">
        <w:rPr>
          <w:rFonts w:ascii="Times New Roman" w:hAnsi="Times New Roman" w:cs="Times New Roman"/>
        </w:rPr>
        <w:t>Претендент:______________________________________________________</w:t>
      </w:r>
    </w:p>
    <w:p w:rsidR="009162C1" w:rsidRPr="009162C1" w:rsidRDefault="009162C1" w:rsidP="009162C1">
      <w:pPr>
        <w:tabs>
          <w:tab w:val="left" w:pos="567"/>
        </w:tabs>
        <w:spacing w:after="0" w:line="240" w:lineRule="auto"/>
        <w:ind w:left="2552" w:hanging="2552"/>
        <w:jc w:val="both"/>
        <w:rPr>
          <w:rFonts w:ascii="Times New Roman" w:hAnsi="Times New Roman" w:cs="Times New Roman"/>
        </w:rPr>
      </w:pPr>
      <w:r w:rsidRPr="009162C1">
        <w:rPr>
          <w:rFonts w:ascii="Times New Roman" w:hAnsi="Times New Roman" w:cs="Times New Roman"/>
        </w:rPr>
        <w:t xml:space="preserve">                                            юридический и почтовый  адрес: </w:t>
      </w:r>
    </w:p>
    <w:p w:rsidR="009162C1" w:rsidRPr="009162C1" w:rsidRDefault="009162C1" w:rsidP="009162C1">
      <w:pPr>
        <w:tabs>
          <w:tab w:val="left" w:pos="567"/>
        </w:tabs>
        <w:spacing w:after="0" w:line="240" w:lineRule="auto"/>
        <w:ind w:firstLine="567"/>
        <w:jc w:val="both"/>
        <w:rPr>
          <w:rFonts w:ascii="Times New Roman" w:hAnsi="Times New Roman" w:cs="Times New Roman"/>
        </w:rPr>
      </w:pPr>
      <w:r w:rsidRPr="009162C1">
        <w:rPr>
          <w:rFonts w:ascii="Times New Roman" w:hAnsi="Times New Roman" w:cs="Times New Roman"/>
        </w:rPr>
        <w:t xml:space="preserve">Банковские реквизиты:___________________________________________________________ </w:t>
      </w:r>
    </w:p>
    <w:p w:rsidR="009162C1" w:rsidRPr="009162C1" w:rsidRDefault="009162C1" w:rsidP="00DA2B55">
      <w:pPr>
        <w:tabs>
          <w:tab w:val="left" w:pos="567"/>
        </w:tabs>
        <w:spacing w:after="0" w:line="240" w:lineRule="auto"/>
        <w:ind w:firstLine="567"/>
        <w:jc w:val="both"/>
        <w:rPr>
          <w:rFonts w:ascii="Times New Roman" w:hAnsi="Times New Roman" w:cs="Times New Roman"/>
        </w:rPr>
      </w:pPr>
      <w:r w:rsidRPr="009162C1">
        <w:rPr>
          <w:rFonts w:ascii="Times New Roman" w:hAnsi="Times New Roman" w:cs="Times New Roman"/>
        </w:rPr>
        <w:t xml:space="preserve"> Контактный телефон  __________________________________________</w:t>
      </w:r>
    </w:p>
    <w:p w:rsidR="009162C1" w:rsidRPr="009162C1" w:rsidRDefault="009162C1" w:rsidP="009162C1">
      <w:pPr>
        <w:tabs>
          <w:tab w:val="left" w:pos="567"/>
        </w:tabs>
        <w:spacing w:after="0" w:line="240" w:lineRule="auto"/>
        <w:ind w:firstLine="567"/>
        <w:jc w:val="both"/>
        <w:rPr>
          <w:rFonts w:ascii="Times New Roman" w:hAnsi="Times New Roman" w:cs="Times New Roman"/>
        </w:rPr>
      </w:pPr>
      <w:r w:rsidRPr="009162C1">
        <w:rPr>
          <w:rFonts w:ascii="Times New Roman" w:hAnsi="Times New Roman" w:cs="Times New Roman"/>
        </w:rPr>
        <w:t>Подпись Претендента (его полномочного представителя)._____________</w:t>
      </w:r>
    </w:p>
    <w:p w:rsidR="009162C1" w:rsidRPr="009162C1" w:rsidRDefault="009162C1" w:rsidP="009162C1">
      <w:pPr>
        <w:tabs>
          <w:tab w:val="left" w:pos="567"/>
        </w:tabs>
        <w:spacing w:after="0" w:line="240" w:lineRule="auto"/>
        <w:ind w:left="360" w:firstLine="567"/>
        <w:jc w:val="both"/>
        <w:rPr>
          <w:rFonts w:ascii="Times New Roman" w:hAnsi="Times New Roman" w:cs="Times New Roman"/>
        </w:rPr>
      </w:pPr>
      <w:r w:rsidRPr="009162C1">
        <w:rPr>
          <w:rFonts w:ascii="Times New Roman" w:hAnsi="Times New Roman" w:cs="Times New Roman"/>
        </w:rPr>
        <w:t xml:space="preserve">                                                                                                                                               м.п. </w:t>
      </w:r>
    </w:p>
    <w:p w:rsidR="009162C1" w:rsidRPr="009162C1" w:rsidRDefault="009162C1" w:rsidP="008223DC">
      <w:pPr>
        <w:tabs>
          <w:tab w:val="left" w:pos="567"/>
        </w:tabs>
        <w:spacing w:after="0" w:line="240" w:lineRule="auto"/>
        <w:ind w:left="360" w:firstLine="567"/>
        <w:jc w:val="right"/>
        <w:rPr>
          <w:rFonts w:ascii="Times New Roman" w:hAnsi="Times New Roman" w:cs="Times New Roman"/>
        </w:rPr>
      </w:pPr>
      <w:r w:rsidRPr="009162C1">
        <w:rPr>
          <w:rFonts w:ascii="Times New Roman" w:hAnsi="Times New Roman" w:cs="Times New Roman"/>
        </w:rPr>
        <w:t>«______»_____________ 20__ г.</w:t>
      </w:r>
    </w:p>
    <w:p w:rsidR="009162C1" w:rsidRPr="009162C1" w:rsidRDefault="009162C1" w:rsidP="009162C1">
      <w:pPr>
        <w:pStyle w:val="ConsPlusNormal"/>
        <w:widowControl/>
        <w:tabs>
          <w:tab w:val="left" w:pos="567"/>
        </w:tabs>
        <w:ind w:firstLine="567"/>
        <w:jc w:val="both"/>
        <w:rPr>
          <w:rFonts w:ascii="Times New Roman" w:hAnsi="Times New Roman"/>
          <w:sz w:val="22"/>
          <w:szCs w:val="22"/>
        </w:rPr>
      </w:pPr>
      <w:r w:rsidRPr="009162C1">
        <w:rPr>
          <w:rFonts w:ascii="Times New Roman" w:hAnsi="Times New Roman"/>
          <w:sz w:val="22"/>
          <w:szCs w:val="22"/>
        </w:rPr>
        <w:t>Приложение:</w:t>
      </w:r>
    </w:p>
    <w:p w:rsidR="009162C1" w:rsidRPr="009162C1" w:rsidRDefault="009162C1" w:rsidP="009162C1">
      <w:pPr>
        <w:pStyle w:val="ConsPlusNormal"/>
        <w:widowControl/>
        <w:tabs>
          <w:tab w:val="left" w:pos="567"/>
        </w:tabs>
        <w:ind w:firstLine="567"/>
        <w:jc w:val="both"/>
        <w:rPr>
          <w:rFonts w:ascii="Times New Roman" w:hAnsi="Times New Roman"/>
          <w:sz w:val="22"/>
          <w:szCs w:val="22"/>
        </w:rPr>
      </w:pPr>
      <w:r w:rsidRPr="009162C1">
        <w:rPr>
          <w:rFonts w:ascii="Times New Roman" w:hAnsi="Times New Roman"/>
          <w:sz w:val="22"/>
          <w:szCs w:val="22"/>
        </w:rPr>
        <w:t xml:space="preserve">1. Пакет документов, </w:t>
      </w:r>
      <w:r w:rsidRPr="009162C1">
        <w:rPr>
          <w:rFonts w:ascii="Times New Roman" w:hAnsi="Times New Roman"/>
          <w:color w:val="000000"/>
          <w:sz w:val="22"/>
          <w:szCs w:val="22"/>
        </w:rPr>
        <w:t>указанных в документации об аукционе и</w:t>
      </w:r>
      <w:r w:rsidRPr="009162C1">
        <w:rPr>
          <w:rFonts w:ascii="Times New Roman" w:hAnsi="Times New Roman"/>
          <w:sz w:val="22"/>
          <w:szCs w:val="22"/>
        </w:rPr>
        <w:t xml:space="preserve"> оформленных надлежащим образом.</w:t>
      </w:r>
    </w:p>
    <w:p w:rsidR="009162C1" w:rsidRPr="009162C1" w:rsidRDefault="009162C1" w:rsidP="008223DC">
      <w:pPr>
        <w:pStyle w:val="ConsPlusNormal"/>
        <w:widowControl/>
        <w:tabs>
          <w:tab w:val="left" w:pos="567"/>
        </w:tabs>
        <w:ind w:firstLine="567"/>
        <w:jc w:val="both"/>
        <w:rPr>
          <w:rFonts w:ascii="Times New Roman" w:hAnsi="Times New Roman"/>
          <w:sz w:val="22"/>
          <w:szCs w:val="22"/>
        </w:rPr>
      </w:pPr>
      <w:r w:rsidRPr="009162C1">
        <w:rPr>
          <w:rFonts w:ascii="Times New Roman" w:hAnsi="Times New Roman"/>
          <w:sz w:val="22"/>
          <w:szCs w:val="22"/>
        </w:rPr>
        <w:t>2. Подписанная претендентом опись представленных документов (в двух экземплярах).</w:t>
      </w:r>
    </w:p>
    <w:p w:rsidR="009162C1" w:rsidRPr="009162C1" w:rsidRDefault="009162C1" w:rsidP="008223DC">
      <w:pPr>
        <w:tabs>
          <w:tab w:val="left" w:pos="567"/>
        </w:tabs>
        <w:spacing w:after="0" w:line="240" w:lineRule="auto"/>
        <w:ind w:left="360" w:firstLine="567"/>
        <w:jc w:val="both"/>
        <w:rPr>
          <w:rFonts w:ascii="Times New Roman" w:hAnsi="Times New Roman" w:cs="Times New Roman"/>
        </w:rPr>
      </w:pPr>
      <w:r w:rsidRPr="009162C1">
        <w:rPr>
          <w:rFonts w:ascii="Times New Roman" w:hAnsi="Times New Roman" w:cs="Times New Roman"/>
        </w:rPr>
        <w:lastRenderedPageBreak/>
        <w:t>Заявка принята Продавцом:</w:t>
      </w:r>
    </w:p>
    <w:p w:rsidR="009162C1" w:rsidRPr="009162C1" w:rsidRDefault="009162C1" w:rsidP="00DA2B55">
      <w:pPr>
        <w:tabs>
          <w:tab w:val="left" w:pos="567"/>
        </w:tabs>
        <w:spacing w:after="0" w:line="240" w:lineRule="auto"/>
        <w:ind w:left="360" w:firstLine="567"/>
        <w:jc w:val="both"/>
        <w:rPr>
          <w:rFonts w:ascii="Times New Roman" w:hAnsi="Times New Roman" w:cs="Times New Roman"/>
        </w:rPr>
      </w:pPr>
      <w:r w:rsidRPr="009162C1">
        <w:rPr>
          <w:rFonts w:ascii="Times New Roman" w:hAnsi="Times New Roman" w:cs="Times New Roman"/>
        </w:rPr>
        <w:t xml:space="preserve">час._____ мин. ______    «___» ___________ 20__ г.     за №______ </w:t>
      </w:r>
    </w:p>
    <w:p w:rsidR="009162C1" w:rsidRPr="009162C1" w:rsidRDefault="009162C1" w:rsidP="008223DC">
      <w:pPr>
        <w:tabs>
          <w:tab w:val="left" w:pos="567"/>
        </w:tabs>
        <w:spacing w:after="0" w:line="240" w:lineRule="auto"/>
        <w:ind w:left="360" w:firstLine="567"/>
        <w:jc w:val="both"/>
        <w:rPr>
          <w:rFonts w:ascii="Times New Roman" w:hAnsi="Times New Roman" w:cs="Times New Roman"/>
        </w:rPr>
      </w:pPr>
      <w:r w:rsidRPr="009162C1">
        <w:rPr>
          <w:rFonts w:ascii="Times New Roman" w:hAnsi="Times New Roman" w:cs="Times New Roman"/>
        </w:rPr>
        <w:t>Подпись уполномоченного лица Продавца________________________</w:t>
      </w:r>
    </w:p>
    <w:p w:rsidR="009162C1" w:rsidRPr="009162C1" w:rsidRDefault="009162C1" w:rsidP="009162C1">
      <w:pPr>
        <w:tabs>
          <w:tab w:val="left" w:pos="567"/>
        </w:tabs>
        <w:spacing w:after="0" w:line="240" w:lineRule="auto"/>
        <w:ind w:left="360" w:firstLine="567"/>
        <w:jc w:val="both"/>
        <w:rPr>
          <w:rFonts w:ascii="Times New Roman" w:hAnsi="Times New Roman" w:cs="Times New Roman"/>
        </w:rPr>
      </w:pPr>
      <w:r w:rsidRPr="009162C1">
        <w:rPr>
          <w:rFonts w:ascii="Times New Roman" w:hAnsi="Times New Roman" w:cs="Times New Roman"/>
        </w:rPr>
        <w:t>Согласен (на) на обработку и распространение своих персональных данных при сохранении их конфиденциальности в соответствии с Федеральным законом от 27.07.2006 №152-ФЗ «О персональных данных».__________________________________________________</w:t>
      </w:r>
    </w:p>
    <w:p w:rsidR="009162C1" w:rsidRPr="009162C1" w:rsidRDefault="009162C1" w:rsidP="00DA2B55">
      <w:pPr>
        <w:tabs>
          <w:tab w:val="left" w:pos="567"/>
          <w:tab w:val="left" w:pos="4005"/>
        </w:tabs>
        <w:spacing w:after="0" w:line="240" w:lineRule="auto"/>
        <w:ind w:firstLine="567"/>
        <w:jc w:val="center"/>
        <w:rPr>
          <w:rFonts w:ascii="Times New Roman" w:hAnsi="Times New Roman" w:cs="Times New Roman"/>
        </w:rPr>
      </w:pPr>
      <w:r w:rsidRPr="009162C1">
        <w:rPr>
          <w:rFonts w:ascii="Times New Roman" w:hAnsi="Times New Roman" w:cs="Times New Roman"/>
        </w:rPr>
        <w:t>(подпись)</w:t>
      </w:r>
    </w:p>
    <w:p w:rsidR="009162C1" w:rsidRPr="009162C1" w:rsidRDefault="009162C1" w:rsidP="009162C1">
      <w:pPr>
        <w:tabs>
          <w:tab w:val="left" w:pos="4005"/>
        </w:tabs>
        <w:spacing w:after="0" w:line="240" w:lineRule="auto"/>
        <w:jc w:val="center"/>
        <w:rPr>
          <w:rFonts w:ascii="Times New Roman" w:hAnsi="Times New Roman" w:cs="Times New Roman"/>
        </w:rPr>
      </w:pPr>
    </w:p>
    <w:p w:rsidR="009162C1" w:rsidRPr="009162C1" w:rsidRDefault="009162C1" w:rsidP="009162C1">
      <w:pPr>
        <w:tabs>
          <w:tab w:val="left" w:pos="4005"/>
        </w:tabs>
        <w:spacing w:after="0" w:line="240" w:lineRule="auto"/>
        <w:rPr>
          <w:rFonts w:ascii="Times New Roman" w:hAnsi="Times New Roman" w:cs="Times New Roman"/>
        </w:rPr>
      </w:pPr>
      <w:r w:rsidRPr="009162C1">
        <w:rPr>
          <w:rFonts w:ascii="Times New Roman" w:hAnsi="Times New Roman" w:cs="Times New Roman"/>
        </w:rPr>
        <w:t xml:space="preserve">      «_______»_____________________ 20__ г.                                     _______________________ </w:t>
      </w:r>
    </w:p>
    <w:p w:rsidR="009162C1" w:rsidRPr="009162C1" w:rsidRDefault="009162C1" w:rsidP="009162C1">
      <w:pPr>
        <w:tabs>
          <w:tab w:val="left" w:pos="4005"/>
        </w:tabs>
        <w:spacing w:after="0" w:line="240" w:lineRule="auto"/>
        <w:rPr>
          <w:rFonts w:ascii="Times New Roman" w:hAnsi="Times New Roman" w:cs="Times New Roman"/>
        </w:rPr>
      </w:pPr>
      <w:r w:rsidRPr="009162C1">
        <w:rPr>
          <w:rFonts w:ascii="Times New Roman" w:hAnsi="Times New Roman" w:cs="Times New Roman"/>
        </w:rPr>
        <w:t xml:space="preserve">                                                                                                                                                  </w:t>
      </w:r>
    </w:p>
    <w:p w:rsidR="009162C1" w:rsidRDefault="009162C1" w:rsidP="00DA2B55">
      <w:pPr>
        <w:tabs>
          <w:tab w:val="left" w:pos="4005"/>
        </w:tabs>
        <w:spacing w:after="0" w:line="240" w:lineRule="auto"/>
        <w:rPr>
          <w:rFonts w:ascii="Times New Roman" w:hAnsi="Times New Roman" w:cs="Times New Roman"/>
        </w:rPr>
      </w:pPr>
      <w:r w:rsidRPr="009162C1">
        <w:rPr>
          <w:rFonts w:ascii="Times New Roman" w:hAnsi="Times New Roman" w:cs="Times New Roman"/>
        </w:rPr>
        <w:t xml:space="preserve">        (подпись)</w:t>
      </w:r>
    </w:p>
    <w:p w:rsidR="009162C1" w:rsidRPr="009162C1" w:rsidRDefault="009162C1" w:rsidP="00DA2B55">
      <w:pPr>
        <w:keepNext/>
        <w:keepLines/>
        <w:tabs>
          <w:tab w:val="left" w:pos="4005"/>
        </w:tabs>
        <w:spacing w:after="0" w:line="240" w:lineRule="auto"/>
        <w:jc w:val="right"/>
        <w:rPr>
          <w:rFonts w:ascii="Times New Roman" w:hAnsi="Times New Roman" w:cs="Times New Roman"/>
        </w:rPr>
      </w:pPr>
      <w:r w:rsidRPr="009162C1">
        <w:rPr>
          <w:rFonts w:ascii="Times New Roman" w:hAnsi="Times New Roman" w:cs="Times New Roman"/>
        </w:rPr>
        <w:t xml:space="preserve">Приложение к Заявке </w:t>
      </w:r>
    </w:p>
    <w:p w:rsidR="009162C1" w:rsidRPr="009162C1" w:rsidRDefault="009162C1" w:rsidP="009162C1">
      <w:pPr>
        <w:keepNext/>
        <w:keepLines/>
        <w:tabs>
          <w:tab w:val="left" w:pos="4005"/>
        </w:tabs>
        <w:spacing w:after="0" w:line="240" w:lineRule="auto"/>
        <w:jc w:val="center"/>
        <w:rPr>
          <w:rFonts w:ascii="Times New Roman" w:hAnsi="Times New Roman" w:cs="Times New Roman"/>
        </w:rPr>
      </w:pPr>
      <w:r w:rsidRPr="009162C1">
        <w:rPr>
          <w:rFonts w:ascii="Times New Roman" w:hAnsi="Times New Roman" w:cs="Times New Roman"/>
        </w:rPr>
        <w:t>Анкета Заявителя</w:t>
      </w:r>
    </w:p>
    <w:tbl>
      <w:tblPr>
        <w:tblW w:w="10140" w:type="dxa"/>
        <w:jc w:val="center"/>
        <w:tblInd w:w="-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6365"/>
        <w:gridCol w:w="3235"/>
      </w:tblGrid>
      <w:tr w:rsidR="009162C1" w:rsidRPr="009162C1" w:rsidTr="00DA2B55">
        <w:trPr>
          <w:trHeight w:val="72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w:t>
            </w:r>
          </w:p>
          <w:p w:rsidR="009162C1" w:rsidRPr="009162C1" w:rsidRDefault="009162C1" w:rsidP="009162C1">
            <w:pPr>
              <w:keepNext/>
              <w:keepLines/>
              <w:suppressLineNumbers/>
              <w:suppressAutoHyphens/>
              <w:autoSpaceDE w:val="0"/>
              <w:autoSpaceDN w:val="0"/>
              <w:adjustRightInd w:val="0"/>
              <w:spacing w:after="0" w:line="240" w:lineRule="auto"/>
              <w:ind w:left="-180" w:right="-63"/>
              <w:jc w:val="center"/>
              <w:rPr>
                <w:rFonts w:ascii="Times New Roman" w:hAnsi="Times New Roman" w:cs="Times New Roman"/>
              </w:rPr>
            </w:pPr>
            <w:r w:rsidRPr="009162C1">
              <w:rPr>
                <w:rFonts w:ascii="Times New Roman" w:hAnsi="Times New Roman" w:cs="Times New Roman"/>
              </w:rPr>
              <w:t>п/п</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Наименование</w:t>
            </w:r>
          </w:p>
        </w:tc>
        <w:tc>
          <w:tcPr>
            <w:tcW w:w="323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Сведения о Заявителе</w:t>
            </w:r>
          </w:p>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u w:val="single"/>
              </w:rPr>
              <w:t>(заполняется Заявителем)</w:t>
            </w:r>
          </w:p>
        </w:tc>
      </w:tr>
      <w:tr w:rsidR="009162C1" w:rsidRPr="009162C1" w:rsidTr="00DA2B55">
        <w:trPr>
          <w:trHeight w:val="40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Полное наименование Претендента/Фамилия, имя, отчество физического лица</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3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2</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Организационно-правовая форма Претендента</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835"/>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3</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Учредители  (перечислить  наименования организационно-правовую  форму или имена всех учредителей, чья доля в уставном капитале превышает 25 %)</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611"/>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4</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Свидетельство о государственной регистрации (дата, номер, где и кем выдано)</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5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5</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ОГРН</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27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6</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ИНН/КПП</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458"/>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7</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Прежнее название организации, если оно менялось (дата изменения)</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1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8</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Юридический адрес</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59"/>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9</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Почтовый адрес</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5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10</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Филиалы: перечислить наименования</w:t>
            </w:r>
          </w:p>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и фактическое местонахождение</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464"/>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11</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DA2B55">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Банковские реквизиты (наименование</w:t>
            </w:r>
            <w:r w:rsidR="00DA2B55">
              <w:rPr>
                <w:rFonts w:ascii="Times New Roman" w:hAnsi="Times New Roman" w:cs="Times New Roman"/>
              </w:rPr>
              <w:t xml:space="preserve"> </w:t>
            </w:r>
            <w:r w:rsidRPr="009162C1">
              <w:rPr>
                <w:rFonts w:ascii="Times New Roman" w:hAnsi="Times New Roman" w:cs="Times New Roman"/>
              </w:rPr>
              <w:t>банка, ИНН, БИК, к/с, р/с)</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28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12</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Телефоны  (с указанием кода города)</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43"/>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13</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Факс  (с указанием кода города)</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r w:rsidR="009162C1" w:rsidRPr="009162C1" w:rsidTr="00DA2B55">
        <w:trPr>
          <w:trHeight w:val="367"/>
          <w:jc w:val="center"/>
        </w:trPr>
        <w:tc>
          <w:tcPr>
            <w:tcW w:w="540"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rPr>
                <w:rFonts w:ascii="Times New Roman" w:hAnsi="Times New Roman" w:cs="Times New Roman"/>
              </w:rPr>
            </w:pPr>
            <w:r w:rsidRPr="009162C1">
              <w:rPr>
                <w:rFonts w:ascii="Times New Roman" w:hAnsi="Times New Roman" w:cs="Times New Roman"/>
              </w:rPr>
              <w:t>14</w:t>
            </w:r>
          </w:p>
        </w:tc>
        <w:tc>
          <w:tcPr>
            <w:tcW w:w="636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r w:rsidRPr="009162C1">
              <w:rPr>
                <w:rFonts w:ascii="Times New Roman" w:hAnsi="Times New Roman" w:cs="Times New Roman"/>
              </w:rPr>
              <w:t>Адрес электронной почты</w:t>
            </w:r>
          </w:p>
        </w:tc>
        <w:tc>
          <w:tcPr>
            <w:tcW w:w="3235"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keepNext/>
              <w:keepLines/>
              <w:widowControl w:val="0"/>
              <w:suppressLineNumbers/>
              <w:suppressAutoHyphens/>
              <w:autoSpaceDE w:val="0"/>
              <w:autoSpaceDN w:val="0"/>
              <w:adjustRightInd w:val="0"/>
              <w:spacing w:after="0" w:line="240" w:lineRule="auto"/>
              <w:jc w:val="center"/>
              <w:rPr>
                <w:rFonts w:ascii="Times New Roman" w:hAnsi="Times New Roman" w:cs="Times New Roman"/>
              </w:rPr>
            </w:pPr>
          </w:p>
        </w:tc>
      </w:tr>
    </w:tbl>
    <w:p w:rsidR="00DA2B55" w:rsidRDefault="00DA2B55" w:rsidP="009162C1">
      <w:pPr>
        <w:spacing w:after="0" w:line="240" w:lineRule="auto"/>
        <w:ind w:right="142"/>
        <w:jc w:val="right"/>
        <w:rPr>
          <w:rFonts w:ascii="Times New Roman" w:hAnsi="Times New Roman" w:cs="Times New Roman"/>
        </w:rPr>
      </w:pPr>
    </w:p>
    <w:p w:rsidR="009162C1" w:rsidRPr="009162C1" w:rsidRDefault="009162C1" w:rsidP="009162C1">
      <w:pPr>
        <w:spacing w:after="0" w:line="240" w:lineRule="auto"/>
        <w:ind w:right="142"/>
        <w:jc w:val="right"/>
        <w:rPr>
          <w:rFonts w:ascii="Times New Roman" w:hAnsi="Times New Roman" w:cs="Times New Roman"/>
        </w:rPr>
      </w:pPr>
      <w:r w:rsidRPr="009162C1">
        <w:rPr>
          <w:rFonts w:ascii="Times New Roman" w:hAnsi="Times New Roman" w:cs="Times New Roman"/>
        </w:rPr>
        <w:t xml:space="preserve">Приложение № 3 </w:t>
      </w:r>
    </w:p>
    <w:p w:rsidR="009162C1" w:rsidRPr="009162C1" w:rsidRDefault="009162C1" w:rsidP="009162C1">
      <w:pPr>
        <w:spacing w:after="0" w:line="240" w:lineRule="auto"/>
        <w:ind w:right="142"/>
        <w:jc w:val="right"/>
        <w:rPr>
          <w:rFonts w:ascii="Times New Roman" w:hAnsi="Times New Roman" w:cs="Times New Roman"/>
        </w:rPr>
      </w:pPr>
      <w:r w:rsidRPr="009162C1">
        <w:rPr>
          <w:rFonts w:ascii="Times New Roman" w:hAnsi="Times New Roman" w:cs="Times New Roman"/>
        </w:rPr>
        <w:t>к документации об аукционе № 5/2022</w:t>
      </w:r>
    </w:p>
    <w:p w:rsidR="009162C1" w:rsidRPr="009162C1" w:rsidRDefault="009162C1" w:rsidP="009162C1">
      <w:pPr>
        <w:spacing w:after="0" w:line="240" w:lineRule="auto"/>
        <w:ind w:left="720" w:hanging="720"/>
        <w:jc w:val="center"/>
        <w:rPr>
          <w:rFonts w:ascii="Times New Roman" w:hAnsi="Times New Roman" w:cs="Times New Roman"/>
        </w:rPr>
      </w:pPr>
      <w:r w:rsidRPr="009162C1">
        <w:rPr>
          <w:rFonts w:ascii="Times New Roman" w:hAnsi="Times New Roman" w:cs="Times New Roman"/>
        </w:rPr>
        <w:t>ФОРМА ОПИСИ ДОКУМЕНТОВ, ПРЕДСТАВЛЯЕМЫХ ДЛЯ УЧАСТИЯ В АУКЦИОНЕ</w:t>
      </w:r>
    </w:p>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 xml:space="preserve">Опись документов, для участия в открытом аукционе </w:t>
      </w:r>
      <w:r w:rsidRPr="009162C1">
        <w:rPr>
          <w:rFonts w:ascii="Times New Roman" w:hAnsi="Times New Roman" w:cs="Times New Roman"/>
          <w:i/>
        </w:rPr>
        <w:t xml:space="preserve"> </w:t>
      </w:r>
      <w:r w:rsidRPr="009162C1">
        <w:rPr>
          <w:rFonts w:ascii="Times New Roman" w:hAnsi="Times New Roman" w:cs="Times New Roman"/>
        </w:rPr>
        <w:t xml:space="preserve">на право заключить  договор </w:t>
      </w:r>
      <w:r w:rsidRPr="009162C1">
        <w:rPr>
          <w:rFonts w:ascii="Times New Roman" w:hAnsi="Times New Roman" w:cs="Times New Roman"/>
          <w:bCs/>
        </w:rPr>
        <w:t xml:space="preserve">аренды муниципального имущества, находящегося в собственности </w:t>
      </w:r>
      <w:r w:rsidRPr="009162C1">
        <w:rPr>
          <w:rFonts w:ascii="Times New Roman" w:hAnsi="Times New Roman" w:cs="Times New Roman"/>
        </w:rPr>
        <w:t>Лот №_______</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_____________________________________________________</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                                         (наименование или ФИО Претендента)</w:t>
      </w:r>
    </w:p>
    <w:p w:rsidR="009162C1" w:rsidRPr="009162C1" w:rsidRDefault="009162C1" w:rsidP="009162C1">
      <w:pPr>
        <w:tabs>
          <w:tab w:val="left" w:pos="9637"/>
        </w:tabs>
        <w:spacing w:after="0" w:line="240" w:lineRule="auto"/>
        <w:ind w:right="-2"/>
        <w:jc w:val="both"/>
        <w:rPr>
          <w:rFonts w:ascii="Times New Roman" w:hAnsi="Times New Roman" w:cs="Times New Roman"/>
        </w:rPr>
      </w:pPr>
      <w:r w:rsidRPr="009162C1">
        <w:rPr>
          <w:rFonts w:ascii="Times New Roman" w:hAnsi="Times New Roman" w:cs="Times New Roman"/>
        </w:rPr>
        <w:t>для участия в аукционе на лот №______ нами направляются следующие документы:</w:t>
      </w:r>
    </w:p>
    <w:tbl>
      <w:tblPr>
        <w:tblpPr w:leftFromText="180" w:rightFromText="180" w:vertAnchor="text" w:horzAnchor="margin" w:tblpXSpec="center" w:tblpY="21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8505"/>
        <w:gridCol w:w="1134"/>
      </w:tblGrid>
      <w:tr w:rsidR="009162C1" w:rsidRPr="009162C1" w:rsidTr="00DA2B55">
        <w:trPr>
          <w:trHeight w:val="722"/>
        </w:trPr>
        <w:tc>
          <w:tcPr>
            <w:tcW w:w="959"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left="-142" w:right="-134"/>
              <w:jc w:val="center"/>
              <w:rPr>
                <w:rFonts w:ascii="Times New Roman" w:hAnsi="Times New Roman" w:cs="Times New Roman"/>
              </w:rPr>
            </w:pPr>
            <w:r w:rsidRPr="009162C1">
              <w:rPr>
                <w:rFonts w:ascii="Times New Roman" w:hAnsi="Times New Roman" w:cs="Times New Roman"/>
              </w:rPr>
              <w:t>№ п\п</w:t>
            </w: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tabs>
                <w:tab w:val="left" w:pos="836"/>
                <w:tab w:val="left" w:pos="908"/>
              </w:tabs>
              <w:spacing w:after="0" w:line="240" w:lineRule="auto"/>
              <w:ind w:right="72"/>
              <w:jc w:val="center"/>
              <w:rPr>
                <w:rFonts w:ascii="Times New Roman" w:hAnsi="Times New Roman" w:cs="Times New Roman"/>
              </w:rPr>
            </w:pPr>
            <w:r w:rsidRPr="009162C1">
              <w:rPr>
                <w:rFonts w:ascii="Times New Roman" w:hAnsi="Times New Roman" w:cs="Times New Roman"/>
              </w:rPr>
              <w:t>Кол-во листов</w:t>
            </w:r>
          </w:p>
        </w:tc>
      </w:tr>
      <w:tr w:rsidR="009162C1" w:rsidRPr="009162C1" w:rsidTr="00DA2B55">
        <w:trPr>
          <w:trHeight w:val="331"/>
        </w:trPr>
        <w:tc>
          <w:tcPr>
            <w:tcW w:w="959"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CF4496">
            <w:pPr>
              <w:numPr>
                <w:ilvl w:val="0"/>
                <w:numId w:val="4"/>
              </w:numPr>
              <w:tabs>
                <w:tab w:val="left" w:pos="0"/>
                <w:tab w:val="left" w:pos="14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Заявка на участие в аукционе с приложением анкеты и предложений исполнения условий договора аренды.</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color w:val="FF0000"/>
              </w:rPr>
            </w:pPr>
            <w:r w:rsidRPr="009162C1">
              <w:rPr>
                <w:rFonts w:ascii="Times New Roman" w:hAnsi="Times New Roman" w:cs="Times New Roman"/>
              </w:rPr>
              <w:t xml:space="preserve">Документ, подтверждающий полномочия лица на осуществление действий от имени заявителя (решение о назначении(избрании) руководителя, доверенность, </w:t>
            </w:r>
            <w:r w:rsidRPr="009162C1">
              <w:rPr>
                <w:rFonts w:ascii="Times New Roman" w:hAnsi="Times New Roman" w:cs="Times New Roman"/>
              </w:rPr>
              <w:lastRenderedPageBreak/>
              <w:t>заверенная должным образом, или иной документ, свидетельствующий о том, что лицо (лица), подписывающее заявку на участие в аукционе, имеет полномочия подписать заявку)</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Выписка из Единого государственного реестра юридических лиц(индивидуальных предпринимателей), полученная не ранее чем за шесть месяцев до даты размещения на официальном сайте торгов извещения о проведении аукциона . Либо нотариально заверенная копия такой выписки.</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 xml:space="preserve">Копии учредительных документов </w:t>
            </w:r>
            <w:r w:rsidRPr="009162C1">
              <w:rPr>
                <w:rFonts w:ascii="Times New Roman" w:hAnsi="Times New Roman" w:cs="Times New Roman"/>
                <w:i/>
              </w:rPr>
              <w:t>(для юридических лиц)</w:t>
            </w:r>
            <w:r w:rsidRPr="009162C1">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rPr>
          <w:trHeight w:val="389"/>
        </w:trPr>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 xml:space="preserve">Копии документов, удостоверяющих личность </w:t>
            </w:r>
            <w:r w:rsidRPr="009162C1">
              <w:rPr>
                <w:rFonts w:ascii="Times New Roman" w:hAnsi="Times New Roman" w:cs="Times New Roman"/>
                <w:i/>
              </w:rPr>
              <w:t>(для физических лиц).</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rPr>
          <w:trHeight w:val="375"/>
        </w:trPr>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128"/>
              <w:jc w:val="center"/>
              <w:rPr>
                <w:rFonts w:ascii="Times New Roman" w:hAnsi="Times New Roman" w:cs="Times New Roman"/>
              </w:rPr>
            </w:pPr>
            <w:r w:rsidRPr="009162C1">
              <w:rPr>
                <w:rFonts w:ascii="Times New Roman" w:hAnsi="Times New Roman" w:cs="Times New Roman"/>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spacing w:after="0" w:line="240" w:lineRule="auto"/>
              <w:ind w:right="485"/>
              <w:jc w:val="center"/>
              <w:rPr>
                <w:rFonts w:ascii="Times New Roman" w:hAnsi="Times New Roman" w:cs="Times New Roman"/>
              </w:rPr>
            </w:pPr>
            <w:r w:rsidRPr="009162C1">
              <w:rPr>
                <w:rFonts w:ascii="Times New Roman" w:hAnsi="Times New Roman" w:cs="Times New Roman"/>
              </w:rPr>
              <w:t>Предложения об условиях исполнения договора аренды, которые необходимо выполнить в отношении муниципального имущества, права на которое передаются по договору.</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ind w:right="283"/>
              <w:jc w:val="center"/>
              <w:rPr>
                <w:rFonts w:ascii="Times New Roman" w:hAnsi="Times New Roman" w:cs="Times New Roman"/>
                <w:i/>
              </w:rPr>
            </w:pPr>
            <w:r w:rsidRPr="009162C1">
              <w:rPr>
                <w:rFonts w:ascii="Times New Roman" w:hAnsi="Times New Roman" w:cs="Times New Roman"/>
              </w:rPr>
              <w:t>Документ или копии документа, подтверждающего внесение задатка</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r w:rsidR="009162C1" w:rsidRPr="009162C1" w:rsidTr="00DA2B55">
        <w:tc>
          <w:tcPr>
            <w:tcW w:w="959"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CF4496">
            <w:pPr>
              <w:numPr>
                <w:ilvl w:val="0"/>
                <w:numId w:val="4"/>
              </w:numPr>
              <w:tabs>
                <w:tab w:val="num" w:pos="392"/>
              </w:tabs>
              <w:spacing w:after="0" w:line="240" w:lineRule="auto"/>
              <w:ind w:right="485"/>
              <w:jc w:val="center"/>
              <w:rPr>
                <w:rFonts w:ascii="Times New Roman" w:hAnsi="Times New Roman" w:cs="Times New Roman"/>
              </w:rPr>
            </w:pPr>
          </w:p>
        </w:tc>
        <w:tc>
          <w:tcPr>
            <w:tcW w:w="8505" w:type="dxa"/>
            <w:tcBorders>
              <w:top w:val="single" w:sz="4" w:space="0" w:color="auto"/>
              <w:left w:val="single" w:sz="4" w:space="0" w:color="auto"/>
              <w:bottom w:val="single" w:sz="4" w:space="0" w:color="auto"/>
              <w:right w:val="single" w:sz="4" w:space="0" w:color="auto"/>
            </w:tcBorders>
            <w:vAlign w:val="center"/>
            <w:hideMark/>
          </w:tcPr>
          <w:p w:rsidR="009162C1" w:rsidRPr="009162C1" w:rsidRDefault="009162C1" w:rsidP="009162C1">
            <w:pPr>
              <w:keepNext/>
              <w:keepLines/>
              <w:widowControl w:val="0"/>
              <w:suppressLineNumbers/>
              <w:suppressAutoHyphens/>
              <w:autoSpaceDE w:val="0"/>
              <w:autoSpaceDN w:val="0"/>
              <w:adjustRightInd w:val="0"/>
              <w:spacing w:after="0" w:line="240" w:lineRule="auto"/>
              <w:ind w:right="283"/>
              <w:jc w:val="center"/>
              <w:rPr>
                <w:rFonts w:ascii="Times New Roman" w:hAnsi="Times New Roman" w:cs="Times New Roman"/>
              </w:rPr>
            </w:pPr>
            <w:r w:rsidRPr="009162C1">
              <w:rPr>
                <w:rFonts w:ascii="Times New Roman" w:hAnsi="Times New Roman" w:cs="Times New Roman"/>
              </w:rPr>
              <w:t>Доверенность на лицо, уполномоченное представлять интересы Заявителя на открытом аукционе, заявлять о цене договора и подписывать итоговый протокол</w:t>
            </w:r>
          </w:p>
        </w:tc>
        <w:tc>
          <w:tcPr>
            <w:tcW w:w="1134" w:type="dxa"/>
            <w:tcBorders>
              <w:top w:val="single" w:sz="4" w:space="0" w:color="auto"/>
              <w:left w:val="single" w:sz="4" w:space="0" w:color="auto"/>
              <w:bottom w:val="single" w:sz="4" w:space="0" w:color="auto"/>
              <w:right w:val="single" w:sz="4" w:space="0" w:color="auto"/>
            </w:tcBorders>
            <w:vAlign w:val="center"/>
          </w:tcPr>
          <w:p w:rsidR="009162C1" w:rsidRPr="009162C1" w:rsidRDefault="009162C1" w:rsidP="009162C1">
            <w:pPr>
              <w:spacing w:after="0" w:line="240" w:lineRule="auto"/>
              <w:ind w:right="485"/>
              <w:jc w:val="center"/>
              <w:rPr>
                <w:rFonts w:ascii="Times New Roman" w:hAnsi="Times New Roman" w:cs="Times New Roman"/>
              </w:rPr>
            </w:pPr>
          </w:p>
        </w:tc>
      </w:tr>
    </w:tbl>
    <w:p w:rsidR="009162C1" w:rsidRPr="009162C1" w:rsidRDefault="009162C1" w:rsidP="00DA2B55">
      <w:pPr>
        <w:keepNext/>
        <w:keepLines/>
        <w:widowControl w:val="0"/>
        <w:suppressLineNumbers/>
        <w:suppressAutoHyphens/>
        <w:autoSpaceDE w:val="0"/>
        <w:autoSpaceDN w:val="0"/>
        <w:adjustRightInd w:val="0"/>
        <w:spacing w:after="0" w:line="240" w:lineRule="auto"/>
        <w:ind w:right="284"/>
        <w:rPr>
          <w:rFonts w:ascii="Times New Roman" w:hAnsi="Times New Roman" w:cs="Times New Roman"/>
        </w:rPr>
      </w:pPr>
      <w:r w:rsidRPr="009162C1">
        <w:rPr>
          <w:rFonts w:ascii="Times New Roman" w:hAnsi="Times New Roman" w:cs="Times New Roman"/>
        </w:rPr>
        <w:t>Все документы, подписываемые либо заверяемые Заявителем  должны быть прошиты и скреплены печатью</w:t>
      </w:r>
    </w:p>
    <w:p w:rsidR="009162C1" w:rsidRPr="009162C1" w:rsidRDefault="009162C1" w:rsidP="009162C1">
      <w:pPr>
        <w:keepNext/>
        <w:keepLines/>
        <w:widowControl w:val="0"/>
        <w:suppressLineNumbers/>
        <w:suppressAutoHyphens/>
        <w:autoSpaceDE w:val="0"/>
        <w:autoSpaceDN w:val="0"/>
        <w:adjustRightInd w:val="0"/>
        <w:spacing w:after="0" w:line="240" w:lineRule="auto"/>
        <w:ind w:right="283"/>
        <w:rPr>
          <w:rFonts w:ascii="Times New Roman" w:hAnsi="Times New Roman" w:cs="Times New Roman"/>
        </w:rPr>
      </w:pPr>
    </w:p>
    <w:p w:rsidR="008223DC" w:rsidRPr="009162C1" w:rsidRDefault="009162C1" w:rsidP="009162C1">
      <w:pPr>
        <w:keepNext/>
        <w:keepLines/>
        <w:widowControl w:val="0"/>
        <w:suppressLineNumbers/>
        <w:suppressAutoHyphens/>
        <w:autoSpaceDE w:val="0"/>
        <w:autoSpaceDN w:val="0"/>
        <w:adjustRightInd w:val="0"/>
        <w:spacing w:after="0" w:line="240" w:lineRule="auto"/>
        <w:ind w:right="283"/>
        <w:rPr>
          <w:rFonts w:ascii="Times New Roman" w:hAnsi="Times New Roman" w:cs="Times New Roman"/>
        </w:rPr>
      </w:pPr>
      <w:r w:rsidRPr="009162C1">
        <w:rPr>
          <w:rFonts w:ascii="Times New Roman" w:hAnsi="Times New Roman" w:cs="Times New Roman"/>
        </w:rPr>
        <w:t xml:space="preserve">Подпись Заявителя                                                                         _________________________  ФИО </w:t>
      </w:r>
    </w:p>
    <w:p w:rsidR="008223DC" w:rsidRDefault="00F97623" w:rsidP="009162C1">
      <w:pPr>
        <w:spacing w:after="0" w:line="240" w:lineRule="auto"/>
        <w:rPr>
          <w:rFonts w:ascii="Times New Roman" w:hAnsi="Times New Roman" w:cs="Times New Roman"/>
          <w:bCs/>
        </w:rPr>
      </w:pPr>
      <w:r>
        <w:rPr>
          <w:rFonts w:ascii="Times New Roman" w:hAnsi="Times New Roman" w:cs="Times New Roman"/>
          <w:bCs/>
        </w:rPr>
        <w:t xml:space="preserve">                       м.п</w:t>
      </w:r>
    </w:p>
    <w:p w:rsidR="009162C1" w:rsidRPr="008223DC" w:rsidRDefault="009162C1" w:rsidP="008223DC">
      <w:pPr>
        <w:pStyle w:val="2"/>
        <w:spacing w:before="0"/>
        <w:jc w:val="right"/>
        <w:rPr>
          <w:rFonts w:ascii="Times New Roman" w:hAnsi="Times New Roman" w:cs="Times New Roman"/>
          <w:b w:val="0"/>
          <w:bCs w:val="0"/>
          <w:color w:val="auto"/>
          <w:sz w:val="22"/>
          <w:szCs w:val="22"/>
        </w:rPr>
      </w:pPr>
      <w:r w:rsidRPr="008223DC">
        <w:rPr>
          <w:rFonts w:ascii="Times New Roman" w:hAnsi="Times New Roman" w:cs="Times New Roman"/>
          <w:b w:val="0"/>
          <w:bCs w:val="0"/>
          <w:color w:val="auto"/>
          <w:sz w:val="22"/>
          <w:szCs w:val="22"/>
        </w:rPr>
        <w:t>Приложение № 4</w:t>
      </w:r>
    </w:p>
    <w:p w:rsidR="009162C1" w:rsidRPr="008223DC" w:rsidRDefault="009162C1" w:rsidP="008223DC">
      <w:pPr>
        <w:pStyle w:val="2"/>
        <w:spacing w:before="0"/>
        <w:jc w:val="right"/>
        <w:rPr>
          <w:rFonts w:ascii="Times New Roman" w:eastAsiaTheme="minorEastAsia" w:hAnsi="Times New Roman" w:cs="Times New Roman"/>
          <w:b w:val="0"/>
          <w:color w:val="auto"/>
          <w:sz w:val="22"/>
          <w:szCs w:val="22"/>
        </w:rPr>
      </w:pPr>
      <w:r w:rsidRPr="008223DC">
        <w:rPr>
          <w:rFonts w:ascii="Times New Roman" w:hAnsi="Times New Roman" w:cs="Times New Roman"/>
          <w:b w:val="0"/>
          <w:bCs w:val="0"/>
          <w:color w:val="auto"/>
          <w:sz w:val="22"/>
          <w:szCs w:val="22"/>
        </w:rPr>
        <w:t>к документации об аукционе № 5/2022</w:t>
      </w:r>
    </w:p>
    <w:p w:rsidR="009162C1" w:rsidRPr="008223DC" w:rsidRDefault="009162C1" w:rsidP="008223DC">
      <w:pPr>
        <w:pStyle w:val="2"/>
        <w:tabs>
          <w:tab w:val="left" w:pos="567"/>
        </w:tabs>
        <w:spacing w:before="0"/>
        <w:jc w:val="right"/>
        <w:rPr>
          <w:rFonts w:ascii="Times New Roman" w:hAnsi="Times New Roman" w:cs="Times New Roman"/>
          <w:b w:val="0"/>
          <w:color w:val="auto"/>
          <w:sz w:val="22"/>
          <w:szCs w:val="22"/>
        </w:rPr>
      </w:pPr>
      <w:r w:rsidRPr="008223DC">
        <w:rPr>
          <w:rFonts w:ascii="Times New Roman" w:hAnsi="Times New Roman" w:cs="Times New Roman"/>
          <w:b w:val="0"/>
          <w:color w:val="auto"/>
          <w:sz w:val="22"/>
          <w:szCs w:val="22"/>
        </w:rPr>
        <w:t xml:space="preserve"> Администрация </w:t>
      </w:r>
    </w:p>
    <w:p w:rsidR="009162C1" w:rsidRPr="008223DC" w:rsidRDefault="009162C1" w:rsidP="008223DC">
      <w:pPr>
        <w:pStyle w:val="2"/>
        <w:tabs>
          <w:tab w:val="left" w:pos="567"/>
        </w:tabs>
        <w:spacing w:before="0"/>
        <w:jc w:val="right"/>
        <w:rPr>
          <w:rFonts w:ascii="Times New Roman" w:hAnsi="Times New Roman" w:cs="Times New Roman"/>
          <w:b w:val="0"/>
          <w:color w:val="auto"/>
          <w:sz w:val="22"/>
          <w:szCs w:val="22"/>
        </w:rPr>
      </w:pPr>
      <w:r w:rsidRPr="008223DC">
        <w:rPr>
          <w:rFonts w:ascii="Times New Roman" w:hAnsi="Times New Roman" w:cs="Times New Roman"/>
          <w:b w:val="0"/>
          <w:color w:val="auto"/>
          <w:sz w:val="22"/>
          <w:szCs w:val="22"/>
        </w:rPr>
        <w:t xml:space="preserve">Большеигнатовского муниципального района </w:t>
      </w:r>
    </w:p>
    <w:p w:rsidR="009162C1" w:rsidRPr="00DA2B55" w:rsidRDefault="009162C1" w:rsidP="00DA2B55">
      <w:pPr>
        <w:pStyle w:val="2"/>
        <w:tabs>
          <w:tab w:val="left" w:pos="567"/>
        </w:tabs>
        <w:spacing w:before="0"/>
        <w:jc w:val="right"/>
        <w:rPr>
          <w:rFonts w:ascii="Times New Roman" w:hAnsi="Times New Roman" w:cs="Times New Roman"/>
          <w:color w:val="auto"/>
          <w:sz w:val="22"/>
          <w:szCs w:val="22"/>
        </w:rPr>
      </w:pPr>
      <w:r w:rsidRPr="008223DC">
        <w:rPr>
          <w:rFonts w:ascii="Times New Roman" w:hAnsi="Times New Roman" w:cs="Times New Roman"/>
          <w:b w:val="0"/>
          <w:color w:val="auto"/>
          <w:sz w:val="22"/>
          <w:szCs w:val="22"/>
        </w:rPr>
        <w:t>Республики Мордовия</w:t>
      </w:r>
    </w:p>
    <w:p w:rsidR="009162C1" w:rsidRPr="009162C1" w:rsidRDefault="009162C1" w:rsidP="009162C1">
      <w:pPr>
        <w:spacing w:after="0" w:line="240" w:lineRule="auto"/>
        <w:jc w:val="center"/>
        <w:rPr>
          <w:rFonts w:ascii="Times New Roman" w:hAnsi="Times New Roman" w:cs="Times New Roman"/>
          <w:bCs/>
        </w:rPr>
      </w:pPr>
      <w:r w:rsidRPr="009162C1">
        <w:rPr>
          <w:rFonts w:ascii="Times New Roman" w:hAnsi="Times New Roman" w:cs="Times New Roman"/>
          <w:bCs/>
        </w:rPr>
        <w:t>Заявление о соответствии вновь созданного юридического лица и вновь зарегистрированного индивидуального предпринимателя условиям отнесения к субъектам малого и среднего предпринимательства, установленным Федеральным законом от 24 июля 2007 г. № 209-ФЗ «О развитии малого и среднего предпринимательства в Российской Федерации»</w:t>
      </w:r>
    </w:p>
    <w:p w:rsidR="009162C1" w:rsidRPr="009162C1" w:rsidRDefault="009162C1" w:rsidP="00F97623">
      <w:pPr>
        <w:spacing w:after="0" w:line="240" w:lineRule="auto"/>
        <w:ind w:left="567"/>
        <w:rPr>
          <w:rFonts w:ascii="Times New Roman" w:hAnsi="Times New Roman" w:cs="Times New Roman"/>
        </w:rPr>
      </w:pPr>
      <w:r w:rsidRPr="009162C1">
        <w:rPr>
          <w:rFonts w:ascii="Times New Roman" w:hAnsi="Times New Roman" w:cs="Times New Roman"/>
        </w:rPr>
        <w:t xml:space="preserve">Настоящим заявляю, что  </w:t>
      </w:r>
    </w:p>
    <w:p w:rsidR="009162C1" w:rsidRPr="009162C1" w:rsidRDefault="009162C1" w:rsidP="009162C1">
      <w:pPr>
        <w:pBdr>
          <w:top w:val="single" w:sz="4" w:space="1" w:color="auto"/>
        </w:pBdr>
        <w:spacing w:after="0" w:line="240" w:lineRule="auto"/>
        <w:jc w:val="center"/>
        <w:rPr>
          <w:rFonts w:ascii="Times New Roman" w:hAnsi="Times New Roman" w:cs="Times New Roman"/>
        </w:rPr>
      </w:pPr>
      <w:r w:rsidRPr="009162C1">
        <w:rPr>
          <w:rFonts w:ascii="Times New Roman" w:hAnsi="Times New Roman" w:cs="Times New Roman"/>
        </w:rPr>
        <w:t xml:space="preserve">(указывается полное наименование юридического лица, фамилия, имя, отчество (последнее </w:t>
      </w:r>
      <w:r w:rsidRPr="009162C1">
        <w:rPr>
          <w:rFonts w:ascii="Times New Roman" w:hAnsi="Times New Roman" w:cs="Times New Roman"/>
        </w:rPr>
        <w:sym w:font="Symbol" w:char="002D"/>
      </w:r>
      <w:r w:rsidRPr="009162C1">
        <w:rPr>
          <w:rFonts w:ascii="Times New Roman" w:hAnsi="Times New Roman" w:cs="Times New Roman"/>
        </w:rPr>
        <w:t xml:space="preserve"> при наличии) индивидуального предпринимателя)</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 xml:space="preserve">ИНН:  </w:t>
      </w:r>
    </w:p>
    <w:p w:rsidR="009162C1" w:rsidRPr="009162C1" w:rsidRDefault="009162C1" w:rsidP="00F97623">
      <w:pPr>
        <w:pBdr>
          <w:top w:val="single" w:sz="4" w:space="1" w:color="auto"/>
        </w:pBdr>
        <w:spacing w:after="0" w:line="240" w:lineRule="auto"/>
        <w:jc w:val="center"/>
        <w:rPr>
          <w:rFonts w:ascii="Times New Roman" w:hAnsi="Times New Roman" w:cs="Times New Roman"/>
        </w:rPr>
      </w:pPr>
      <w:r w:rsidRPr="009162C1">
        <w:rPr>
          <w:rFonts w:ascii="Times New Roman" w:hAnsi="Times New Roman" w:cs="Times New Roman"/>
        </w:rPr>
        <w:t>(указывается идентификационный номер налогоплательщика (ИНН) юридического лица или физического лица, зарегистрированного в качестве индивидуального</w:t>
      </w:r>
      <w:r w:rsidR="00F97623">
        <w:rPr>
          <w:rFonts w:ascii="Times New Roman" w:hAnsi="Times New Roman" w:cs="Times New Roman"/>
        </w:rPr>
        <w:t xml:space="preserve"> п</w:t>
      </w:r>
      <w:r w:rsidRPr="009162C1">
        <w:rPr>
          <w:rFonts w:ascii="Times New Roman" w:hAnsi="Times New Roman" w:cs="Times New Roman"/>
        </w:rPr>
        <w:t>редпринимателя)</w:t>
      </w:r>
    </w:p>
    <w:p w:rsidR="009162C1" w:rsidRPr="009162C1" w:rsidRDefault="009162C1" w:rsidP="008223DC">
      <w:pPr>
        <w:spacing w:after="0" w:line="240" w:lineRule="auto"/>
        <w:rPr>
          <w:rFonts w:ascii="Times New Roman" w:hAnsi="Times New Roman" w:cs="Times New Roman"/>
        </w:rPr>
      </w:pPr>
      <w:r w:rsidRPr="009162C1">
        <w:rPr>
          <w:rFonts w:ascii="Times New Roman" w:hAnsi="Times New Roman" w:cs="Times New Roman"/>
        </w:rPr>
        <w:t xml:space="preserve">дата государственной регистрации:  </w:t>
      </w:r>
    </w:p>
    <w:p w:rsidR="009162C1" w:rsidRPr="009162C1" w:rsidRDefault="009162C1" w:rsidP="009162C1">
      <w:pPr>
        <w:spacing w:after="0" w:line="240" w:lineRule="auto"/>
        <w:rPr>
          <w:rFonts w:ascii="Times New Roman" w:hAnsi="Times New Roman" w:cs="Times New Roman"/>
        </w:rPr>
      </w:pPr>
    </w:p>
    <w:p w:rsidR="009162C1" w:rsidRPr="009162C1" w:rsidRDefault="009162C1" w:rsidP="009162C1">
      <w:pPr>
        <w:pBdr>
          <w:top w:val="single" w:sz="4" w:space="1" w:color="auto"/>
        </w:pBdr>
        <w:spacing w:after="0" w:line="240" w:lineRule="auto"/>
        <w:jc w:val="center"/>
        <w:rPr>
          <w:rFonts w:ascii="Times New Roman" w:hAnsi="Times New Roman" w:cs="Times New Roman"/>
        </w:rPr>
      </w:pPr>
      <w:r w:rsidRPr="009162C1">
        <w:rPr>
          <w:rFonts w:ascii="Times New Roman" w:hAnsi="Times New Roman" w:cs="Times New Roman"/>
        </w:rPr>
        <w:t>(указывается дата государственной регистрации юридического лица или индивидуального предпринимателя)</w:t>
      </w:r>
    </w:p>
    <w:p w:rsidR="009162C1" w:rsidRPr="009162C1" w:rsidRDefault="009162C1" w:rsidP="009162C1">
      <w:pPr>
        <w:spacing w:after="0" w:line="240" w:lineRule="auto"/>
        <w:jc w:val="both"/>
        <w:rPr>
          <w:rFonts w:ascii="Times New Roman" w:hAnsi="Times New Roman" w:cs="Times New Roman"/>
        </w:rPr>
      </w:pPr>
      <w:r w:rsidRPr="009162C1">
        <w:rPr>
          <w:rFonts w:ascii="Times New Roman" w:hAnsi="Times New Roman" w:cs="Times New Roman"/>
        </w:rPr>
        <w:t>соответствует условиям отнесения к субъектам малого и среднего предпринимательства, установленным Федеральным законом от 24 июля 2007 г. № 209-ФЗ «О развитии малого и среднего предпринимательства в Российской Федерации».</w:t>
      </w:r>
    </w:p>
    <w:tbl>
      <w:tblPr>
        <w:tblW w:w="0" w:type="auto"/>
        <w:tblLayout w:type="fixed"/>
        <w:tblCellMar>
          <w:left w:w="28" w:type="dxa"/>
          <w:right w:w="28" w:type="dxa"/>
        </w:tblCellMar>
        <w:tblLook w:val="04A0" w:firstRow="1" w:lastRow="0" w:firstColumn="1" w:lastColumn="0" w:noHBand="0" w:noVBand="1"/>
      </w:tblPr>
      <w:tblGrid>
        <w:gridCol w:w="4820"/>
        <w:gridCol w:w="1758"/>
        <w:gridCol w:w="3402"/>
      </w:tblGrid>
      <w:tr w:rsidR="009162C1" w:rsidRPr="009162C1" w:rsidTr="003E7B0F">
        <w:tc>
          <w:tcPr>
            <w:tcW w:w="4820" w:type="dxa"/>
            <w:tcBorders>
              <w:top w:val="nil"/>
              <w:left w:val="nil"/>
              <w:bottom w:val="single" w:sz="4" w:space="0" w:color="auto"/>
              <w:right w:val="nil"/>
            </w:tcBorders>
            <w:vAlign w:val="bottom"/>
          </w:tcPr>
          <w:p w:rsidR="009162C1" w:rsidRPr="009162C1" w:rsidRDefault="009162C1" w:rsidP="009162C1">
            <w:pPr>
              <w:autoSpaceDE w:val="0"/>
              <w:autoSpaceDN w:val="0"/>
              <w:spacing w:after="0" w:line="240" w:lineRule="auto"/>
              <w:jc w:val="center"/>
              <w:rPr>
                <w:rFonts w:ascii="Times New Roman" w:hAnsi="Times New Roman" w:cs="Times New Roman"/>
              </w:rPr>
            </w:pPr>
          </w:p>
        </w:tc>
        <w:tc>
          <w:tcPr>
            <w:tcW w:w="1758" w:type="dxa"/>
            <w:vAlign w:val="bottom"/>
          </w:tcPr>
          <w:p w:rsidR="009162C1" w:rsidRPr="009162C1" w:rsidRDefault="009162C1" w:rsidP="009162C1">
            <w:pPr>
              <w:autoSpaceDE w:val="0"/>
              <w:autoSpaceDN w:val="0"/>
              <w:spacing w:after="0" w:line="240" w:lineRule="auto"/>
              <w:rPr>
                <w:rFonts w:ascii="Times New Roman" w:hAnsi="Times New Roman" w:cs="Times New Roman"/>
              </w:rPr>
            </w:pPr>
          </w:p>
        </w:tc>
        <w:tc>
          <w:tcPr>
            <w:tcW w:w="3402" w:type="dxa"/>
            <w:tcBorders>
              <w:top w:val="nil"/>
              <w:left w:val="nil"/>
              <w:bottom w:val="single" w:sz="4" w:space="0" w:color="auto"/>
              <w:right w:val="nil"/>
            </w:tcBorders>
            <w:vAlign w:val="bottom"/>
          </w:tcPr>
          <w:p w:rsidR="009162C1" w:rsidRPr="009162C1" w:rsidRDefault="009162C1" w:rsidP="009162C1">
            <w:pPr>
              <w:autoSpaceDE w:val="0"/>
              <w:autoSpaceDN w:val="0"/>
              <w:spacing w:after="0" w:line="240" w:lineRule="auto"/>
              <w:jc w:val="center"/>
              <w:rPr>
                <w:rFonts w:ascii="Times New Roman" w:hAnsi="Times New Roman" w:cs="Times New Roman"/>
              </w:rPr>
            </w:pPr>
          </w:p>
        </w:tc>
      </w:tr>
      <w:tr w:rsidR="009162C1" w:rsidRPr="009162C1" w:rsidTr="003E7B0F">
        <w:tc>
          <w:tcPr>
            <w:tcW w:w="4820" w:type="dxa"/>
            <w:hideMark/>
          </w:tcPr>
          <w:p w:rsidR="009162C1" w:rsidRPr="009162C1" w:rsidRDefault="009162C1" w:rsidP="009162C1">
            <w:pPr>
              <w:autoSpaceDE w:val="0"/>
              <w:autoSpaceDN w:val="0"/>
              <w:spacing w:after="0" w:line="240" w:lineRule="auto"/>
              <w:jc w:val="center"/>
              <w:rPr>
                <w:rFonts w:ascii="Times New Roman" w:hAnsi="Times New Roman" w:cs="Times New Roman"/>
              </w:rPr>
            </w:pPr>
            <w:r w:rsidRPr="009162C1">
              <w:rPr>
                <w:rFonts w:ascii="Times New Roman" w:hAnsi="Times New Roman" w:cs="Times New Roman"/>
              </w:rPr>
              <w:t xml:space="preserve">(фамилия, имя, отчество (последнее </w:t>
            </w:r>
            <w:r w:rsidRPr="009162C1">
              <w:rPr>
                <w:rFonts w:ascii="Times New Roman" w:hAnsi="Times New Roman" w:cs="Times New Roman"/>
              </w:rPr>
              <w:sym w:font="Symbol" w:char="002D"/>
            </w:r>
            <w:r w:rsidRPr="009162C1">
              <w:rPr>
                <w:rFonts w:ascii="Times New Roman" w:hAnsi="Times New Roman" w:cs="Times New Roman"/>
              </w:rPr>
              <w:t xml:space="preserve"> при наличии) подписавшего, должность)</w:t>
            </w:r>
          </w:p>
        </w:tc>
        <w:tc>
          <w:tcPr>
            <w:tcW w:w="1758" w:type="dxa"/>
          </w:tcPr>
          <w:p w:rsidR="009162C1" w:rsidRPr="009162C1" w:rsidRDefault="009162C1" w:rsidP="009162C1">
            <w:pPr>
              <w:autoSpaceDE w:val="0"/>
              <w:autoSpaceDN w:val="0"/>
              <w:spacing w:after="0" w:line="240" w:lineRule="auto"/>
              <w:rPr>
                <w:rFonts w:ascii="Times New Roman" w:hAnsi="Times New Roman" w:cs="Times New Roman"/>
              </w:rPr>
            </w:pPr>
          </w:p>
        </w:tc>
        <w:tc>
          <w:tcPr>
            <w:tcW w:w="3402" w:type="dxa"/>
            <w:hideMark/>
          </w:tcPr>
          <w:p w:rsidR="009162C1" w:rsidRPr="009162C1" w:rsidRDefault="009162C1" w:rsidP="009162C1">
            <w:pPr>
              <w:autoSpaceDE w:val="0"/>
              <w:autoSpaceDN w:val="0"/>
              <w:spacing w:after="0" w:line="240" w:lineRule="auto"/>
              <w:jc w:val="center"/>
              <w:rPr>
                <w:rFonts w:ascii="Times New Roman" w:hAnsi="Times New Roman" w:cs="Times New Roman"/>
              </w:rPr>
            </w:pPr>
            <w:r w:rsidRPr="009162C1">
              <w:rPr>
                <w:rFonts w:ascii="Times New Roman" w:hAnsi="Times New Roman" w:cs="Times New Roman"/>
              </w:rPr>
              <w:t>подпись</w:t>
            </w:r>
          </w:p>
        </w:tc>
      </w:tr>
    </w:tbl>
    <w:p w:rsidR="009162C1" w:rsidRPr="009162C1" w:rsidRDefault="009162C1" w:rsidP="00F97623">
      <w:pPr>
        <w:spacing w:after="0" w:line="240" w:lineRule="auto"/>
        <w:rPr>
          <w:rFonts w:ascii="Times New Roman" w:hAnsi="Times New Roman" w:cs="Times New Roman"/>
        </w:rPr>
      </w:pPr>
    </w:p>
    <w:tbl>
      <w:tblPr>
        <w:tblW w:w="0" w:type="auto"/>
        <w:jc w:val="right"/>
        <w:tblLayout w:type="fixed"/>
        <w:tblCellMar>
          <w:left w:w="28" w:type="dxa"/>
          <w:right w:w="28" w:type="dxa"/>
        </w:tblCellMar>
        <w:tblLook w:val="04A0" w:firstRow="1" w:lastRow="0" w:firstColumn="1" w:lastColumn="0" w:noHBand="0" w:noVBand="1"/>
      </w:tblPr>
      <w:tblGrid>
        <w:gridCol w:w="170"/>
        <w:gridCol w:w="454"/>
        <w:gridCol w:w="255"/>
        <w:gridCol w:w="1418"/>
        <w:gridCol w:w="397"/>
        <w:gridCol w:w="397"/>
        <w:gridCol w:w="284"/>
      </w:tblGrid>
      <w:tr w:rsidR="009162C1" w:rsidRPr="009162C1" w:rsidTr="003E7B0F">
        <w:trPr>
          <w:jc w:val="right"/>
        </w:trPr>
        <w:tc>
          <w:tcPr>
            <w:tcW w:w="170" w:type="dxa"/>
            <w:vAlign w:val="bottom"/>
            <w:hideMark/>
          </w:tcPr>
          <w:p w:rsidR="009162C1" w:rsidRPr="009162C1" w:rsidRDefault="009162C1" w:rsidP="009162C1">
            <w:pPr>
              <w:autoSpaceDE w:val="0"/>
              <w:autoSpaceDN w:val="0"/>
              <w:spacing w:after="0" w:line="240" w:lineRule="auto"/>
              <w:jc w:val="right"/>
              <w:rPr>
                <w:rFonts w:ascii="Times New Roman" w:hAnsi="Times New Roman" w:cs="Times New Roman"/>
              </w:rPr>
            </w:pPr>
            <w:r w:rsidRPr="009162C1">
              <w:rPr>
                <w:rFonts w:ascii="Times New Roman" w:hAnsi="Times New Roman" w:cs="Times New Roman"/>
              </w:rPr>
              <w:t>“</w:t>
            </w:r>
          </w:p>
        </w:tc>
        <w:tc>
          <w:tcPr>
            <w:tcW w:w="454" w:type="dxa"/>
            <w:tcBorders>
              <w:top w:val="nil"/>
              <w:left w:val="nil"/>
              <w:bottom w:val="single" w:sz="4" w:space="0" w:color="auto"/>
              <w:right w:val="nil"/>
            </w:tcBorders>
            <w:vAlign w:val="bottom"/>
          </w:tcPr>
          <w:p w:rsidR="009162C1" w:rsidRPr="009162C1" w:rsidRDefault="009162C1" w:rsidP="009162C1">
            <w:pPr>
              <w:autoSpaceDE w:val="0"/>
              <w:autoSpaceDN w:val="0"/>
              <w:spacing w:after="0" w:line="240" w:lineRule="auto"/>
              <w:jc w:val="center"/>
              <w:rPr>
                <w:rFonts w:ascii="Times New Roman" w:hAnsi="Times New Roman" w:cs="Times New Roman"/>
              </w:rPr>
            </w:pPr>
          </w:p>
        </w:tc>
        <w:tc>
          <w:tcPr>
            <w:tcW w:w="255" w:type="dxa"/>
            <w:vAlign w:val="bottom"/>
            <w:hideMark/>
          </w:tcPr>
          <w:p w:rsidR="009162C1" w:rsidRPr="009162C1" w:rsidRDefault="009162C1" w:rsidP="009162C1">
            <w:pPr>
              <w:autoSpaceDE w:val="0"/>
              <w:autoSpaceDN w:val="0"/>
              <w:spacing w:after="0" w:line="240" w:lineRule="auto"/>
              <w:rPr>
                <w:rFonts w:ascii="Times New Roman" w:hAnsi="Times New Roman" w:cs="Times New Roman"/>
              </w:rPr>
            </w:pPr>
            <w:r w:rsidRPr="009162C1">
              <w:rPr>
                <w:rFonts w:ascii="Times New Roman" w:hAnsi="Times New Roman" w:cs="Times New Roman"/>
              </w:rPr>
              <w:t>”</w:t>
            </w:r>
          </w:p>
        </w:tc>
        <w:tc>
          <w:tcPr>
            <w:tcW w:w="1418" w:type="dxa"/>
            <w:tcBorders>
              <w:top w:val="nil"/>
              <w:left w:val="nil"/>
              <w:bottom w:val="single" w:sz="4" w:space="0" w:color="auto"/>
              <w:right w:val="nil"/>
            </w:tcBorders>
            <w:vAlign w:val="bottom"/>
          </w:tcPr>
          <w:p w:rsidR="009162C1" w:rsidRPr="009162C1" w:rsidRDefault="009162C1" w:rsidP="009162C1">
            <w:pPr>
              <w:autoSpaceDE w:val="0"/>
              <w:autoSpaceDN w:val="0"/>
              <w:spacing w:after="0" w:line="240" w:lineRule="auto"/>
              <w:jc w:val="center"/>
              <w:rPr>
                <w:rFonts w:ascii="Times New Roman" w:hAnsi="Times New Roman" w:cs="Times New Roman"/>
              </w:rPr>
            </w:pPr>
          </w:p>
        </w:tc>
        <w:tc>
          <w:tcPr>
            <w:tcW w:w="397" w:type="dxa"/>
            <w:vAlign w:val="bottom"/>
            <w:hideMark/>
          </w:tcPr>
          <w:p w:rsidR="009162C1" w:rsidRPr="009162C1" w:rsidRDefault="009162C1" w:rsidP="009162C1">
            <w:pPr>
              <w:autoSpaceDE w:val="0"/>
              <w:autoSpaceDN w:val="0"/>
              <w:spacing w:after="0" w:line="240" w:lineRule="auto"/>
              <w:jc w:val="right"/>
              <w:rPr>
                <w:rFonts w:ascii="Times New Roman" w:hAnsi="Times New Roman" w:cs="Times New Roman"/>
              </w:rPr>
            </w:pPr>
            <w:r w:rsidRPr="009162C1">
              <w:rPr>
                <w:rFonts w:ascii="Times New Roman" w:hAnsi="Times New Roman" w:cs="Times New Roman"/>
              </w:rPr>
              <w:t>20</w:t>
            </w:r>
          </w:p>
        </w:tc>
        <w:tc>
          <w:tcPr>
            <w:tcW w:w="397" w:type="dxa"/>
            <w:tcBorders>
              <w:top w:val="nil"/>
              <w:left w:val="nil"/>
              <w:bottom w:val="single" w:sz="4" w:space="0" w:color="auto"/>
              <w:right w:val="nil"/>
            </w:tcBorders>
            <w:vAlign w:val="bottom"/>
          </w:tcPr>
          <w:p w:rsidR="009162C1" w:rsidRPr="009162C1" w:rsidRDefault="009162C1" w:rsidP="009162C1">
            <w:pPr>
              <w:autoSpaceDE w:val="0"/>
              <w:autoSpaceDN w:val="0"/>
              <w:spacing w:after="0" w:line="240" w:lineRule="auto"/>
              <w:rPr>
                <w:rFonts w:ascii="Times New Roman" w:hAnsi="Times New Roman" w:cs="Times New Roman"/>
              </w:rPr>
            </w:pPr>
          </w:p>
        </w:tc>
        <w:tc>
          <w:tcPr>
            <w:tcW w:w="284" w:type="dxa"/>
            <w:vAlign w:val="bottom"/>
            <w:hideMark/>
          </w:tcPr>
          <w:p w:rsidR="009162C1" w:rsidRPr="009162C1" w:rsidRDefault="009162C1" w:rsidP="009162C1">
            <w:pPr>
              <w:autoSpaceDE w:val="0"/>
              <w:autoSpaceDN w:val="0"/>
              <w:spacing w:after="0" w:line="240" w:lineRule="auto"/>
              <w:ind w:left="57"/>
              <w:rPr>
                <w:rFonts w:ascii="Times New Roman" w:hAnsi="Times New Roman" w:cs="Times New Roman"/>
              </w:rPr>
            </w:pPr>
            <w:r w:rsidRPr="009162C1">
              <w:rPr>
                <w:rFonts w:ascii="Times New Roman" w:hAnsi="Times New Roman" w:cs="Times New Roman"/>
              </w:rPr>
              <w:t>г.</w:t>
            </w:r>
          </w:p>
        </w:tc>
      </w:tr>
      <w:tr w:rsidR="009162C1" w:rsidRPr="009162C1" w:rsidTr="003E7B0F">
        <w:trPr>
          <w:jc w:val="right"/>
        </w:trPr>
        <w:tc>
          <w:tcPr>
            <w:tcW w:w="170" w:type="dxa"/>
          </w:tcPr>
          <w:p w:rsidR="009162C1" w:rsidRPr="009162C1" w:rsidRDefault="009162C1" w:rsidP="009162C1">
            <w:pPr>
              <w:autoSpaceDE w:val="0"/>
              <w:autoSpaceDN w:val="0"/>
              <w:spacing w:after="0" w:line="240" w:lineRule="auto"/>
              <w:jc w:val="right"/>
              <w:rPr>
                <w:rFonts w:ascii="Times New Roman" w:hAnsi="Times New Roman" w:cs="Times New Roman"/>
              </w:rPr>
            </w:pPr>
          </w:p>
        </w:tc>
        <w:tc>
          <w:tcPr>
            <w:tcW w:w="454" w:type="dxa"/>
          </w:tcPr>
          <w:p w:rsidR="009162C1" w:rsidRPr="009162C1" w:rsidRDefault="009162C1" w:rsidP="009162C1">
            <w:pPr>
              <w:autoSpaceDE w:val="0"/>
              <w:autoSpaceDN w:val="0"/>
              <w:spacing w:after="0" w:line="240" w:lineRule="auto"/>
              <w:jc w:val="center"/>
              <w:rPr>
                <w:rFonts w:ascii="Times New Roman" w:hAnsi="Times New Roman" w:cs="Times New Roman"/>
              </w:rPr>
            </w:pPr>
          </w:p>
        </w:tc>
        <w:tc>
          <w:tcPr>
            <w:tcW w:w="255" w:type="dxa"/>
          </w:tcPr>
          <w:p w:rsidR="009162C1" w:rsidRPr="009162C1" w:rsidRDefault="009162C1" w:rsidP="009162C1">
            <w:pPr>
              <w:autoSpaceDE w:val="0"/>
              <w:autoSpaceDN w:val="0"/>
              <w:spacing w:after="0" w:line="240" w:lineRule="auto"/>
              <w:rPr>
                <w:rFonts w:ascii="Times New Roman" w:hAnsi="Times New Roman" w:cs="Times New Roman"/>
              </w:rPr>
            </w:pPr>
          </w:p>
        </w:tc>
        <w:tc>
          <w:tcPr>
            <w:tcW w:w="1418" w:type="dxa"/>
            <w:hideMark/>
          </w:tcPr>
          <w:p w:rsidR="009162C1" w:rsidRPr="009162C1" w:rsidRDefault="009162C1" w:rsidP="009162C1">
            <w:pPr>
              <w:autoSpaceDE w:val="0"/>
              <w:autoSpaceDN w:val="0"/>
              <w:spacing w:after="0" w:line="240" w:lineRule="auto"/>
              <w:jc w:val="center"/>
              <w:rPr>
                <w:rFonts w:ascii="Times New Roman" w:hAnsi="Times New Roman" w:cs="Times New Roman"/>
              </w:rPr>
            </w:pPr>
            <w:r w:rsidRPr="009162C1">
              <w:rPr>
                <w:rFonts w:ascii="Times New Roman" w:hAnsi="Times New Roman" w:cs="Times New Roman"/>
              </w:rPr>
              <w:t>дата составления заявления</w:t>
            </w:r>
          </w:p>
        </w:tc>
        <w:tc>
          <w:tcPr>
            <w:tcW w:w="397" w:type="dxa"/>
          </w:tcPr>
          <w:p w:rsidR="009162C1" w:rsidRPr="009162C1" w:rsidRDefault="009162C1" w:rsidP="009162C1">
            <w:pPr>
              <w:autoSpaceDE w:val="0"/>
              <w:autoSpaceDN w:val="0"/>
              <w:spacing w:after="0" w:line="240" w:lineRule="auto"/>
              <w:jc w:val="right"/>
              <w:rPr>
                <w:rFonts w:ascii="Times New Roman" w:hAnsi="Times New Roman" w:cs="Times New Roman"/>
              </w:rPr>
            </w:pPr>
          </w:p>
        </w:tc>
        <w:tc>
          <w:tcPr>
            <w:tcW w:w="397" w:type="dxa"/>
          </w:tcPr>
          <w:p w:rsidR="009162C1" w:rsidRPr="009162C1" w:rsidRDefault="009162C1" w:rsidP="009162C1">
            <w:pPr>
              <w:autoSpaceDE w:val="0"/>
              <w:autoSpaceDN w:val="0"/>
              <w:spacing w:after="0" w:line="240" w:lineRule="auto"/>
              <w:rPr>
                <w:rFonts w:ascii="Times New Roman" w:hAnsi="Times New Roman" w:cs="Times New Roman"/>
              </w:rPr>
            </w:pPr>
          </w:p>
        </w:tc>
        <w:tc>
          <w:tcPr>
            <w:tcW w:w="284" w:type="dxa"/>
          </w:tcPr>
          <w:p w:rsidR="009162C1" w:rsidRPr="009162C1" w:rsidRDefault="009162C1" w:rsidP="009162C1">
            <w:pPr>
              <w:autoSpaceDE w:val="0"/>
              <w:autoSpaceDN w:val="0"/>
              <w:spacing w:after="0" w:line="240" w:lineRule="auto"/>
              <w:ind w:left="57"/>
              <w:rPr>
                <w:rFonts w:ascii="Times New Roman" w:hAnsi="Times New Roman" w:cs="Times New Roman"/>
              </w:rPr>
            </w:pPr>
          </w:p>
        </w:tc>
      </w:tr>
    </w:tbl>
    <w:p w:rsidR="009162C1" w:rsidRPr="009162C1" w:rsidRDefault="009162C1" w:rsidP="009162C1">
      <w:pPr>
        <w:spacing w:after="0" w:line="240" w:lineRule="auto"/>
        <w:jc w:val="center"/>
        <w:rPr>
          <w:rFonts w:ascii="Times New Roman" w:hAnsi="Times New Roman" w:cs="Times New Roman"/>
        </w:rPr>
      </w:pPr>
      <w:r w:rsidRPr="009162C1">
        <w:rPr>
          <w:rFonts w:ascii="Times New Roman" w:hAnsi="Times New Roman" w:cs="Times New Roman"/>
        </w:rPr>
        <w:t xml:space="preserve">             м. п. (при наличии)</w:t>
      </w:r>
    </w:p>
    <w:p w:rsidR="009162C1" w:rsidRPr="009162C1" w:rsidRDefault="009162C1" w:rsidP="009162C1">
      <w:pPr>
        <w:spacing w:after="0" w:line="240" w:lineRule="auto"/>
        <w:jc w:val="center"/>
        <w:rPr>
          <w:rFonts w:ascii="Times New Roman" w:hAnsi="Times New Roman" w:cs="Times New Roman"/>
        </w:rPr>
      </w:pPr>
    </w:p>
    <w:p w:rsidR="009162C1" w:rsidRPr="009162C1" w:rsidRDefault="009162C1" w:rsidP="009162C1">
      <w:pPr>
        <w:spacing w:after="0" w:line="240" w:lineRule="auto"/>
        <w:rPr>
          <w:rFonts w:ascii="Times New Roman" w:hAnsi="Times New Roman" w:cs="Times New Roman"/>
        </w:rPr>
      </w:pPr>
    </w:p>
    <w:p w:rsidR="009162C1" w:rsidRPr="00DA3274" w:rsidRDefault="009162C1" w:rsidP="009162C1">
      <w:pPr>
        <w:pStyle w:val="3"/>
        <w:spacing w:before="0" w:line="240" w:lineRule="auto"/>
        <w:ind w:left="720" w:hanging="720"/>
        <w:jc w:val="right"/>
        <w:rPr>
          <w:rFonts w:ascii="Times New Roman" w:hAnsi="Times New Roman" w:cs="Times New Roman"/>
          <w:color w:val="auto"/>
        </w:rPr>
      </w:pPr>
      <w:r w:rsidRPr="00DA3274">
        <w:rPr>
          <w:rFonts w:ascii="Times New Roman" w:hAnsi="Times New Roman" w:cs="Times New Roman"/>
          <w:b w:val="0"/>
          <w:bCs w:val="0"/>
          <w:color w:val="auto"/>
        </w:rPr>
        <w:t>Приложение № 5</w:t>
      </w:r>
    </w:p>
    <w:p w:rsidR="009162C1" w:rsidRPr="009162C1" w:rsidRDefault="009162C1" w:rsidP="009162C1">
      <w:pPr>
        <w:pStyle w:val="western"/>
        <w:spacing w:before="0" w:beforeAutospacing="0" w:after="0" w:afterAutospacing="0"/>
        <w:jc w:val="right"/>
        <w:rPr>
          <w:b w:val="0"/>
          <w:bCs w:val="0"/>
          <w:sz w:val="22"/>
          <w:szCs w:val="22"/>
        </w:rPr>
      </w:pPr>
      <w:r w:rsidRPr="009162C1">
        <w:rPr>
          <w:b w:val="0"/>
          <w:bCs w:val="0"/>
          <w:sz w:val="22"/>
          <w:szCs w:val="22"/>
        </w:rPr>
        <w:t>к документации об аукционе № 5/2022</w:t>
      </w:r>
    </w:p>
    <w:p w:rsidR="009162C1" w:rsidRPr="009162C1" w:rsidRDefault="009162C1" w:rsidP="009162C1">
      <w:pPr>
        <w:spacing w:after="0" w:line="240" w:lineRule="auto"/>
        <w:rPr>
          <w:rFonts w:ascii="Times New Roman" w:hAnsi="Times New Roman" w:cs="Times New Roman"/>
        </w:rPr>
      </w:pPr>
    </w:p>
    <w:p w:rsidR="009162C1" w:rsidRPr="009162C1" w:rsidRDefault="009162C1" w:rsidP="009162C1">
      <w:pPr>
        <w:pStyle w:val="western"/>
        <w:spacing w:before="0" w:beforeAutospacing="0" w:after="0" w:afterAutospacing="0"/>
        <w:jc w:val="center"/>
        <w:rPr>
          <w:sz w:val="22"/>
          <w:szCs w:val="22"/>
        </w:rPr>
      </w:pPr>
      <w:r w:rsidRPr="009162C1">
        <w:rPr>
          <w:sz w:val="22"/>
          <w:szCs w:val="22"/>
        </w:rPr>
        <w:t>ИНФОРМАЦИОННАЯ КАРТА АУКЦИОНА</w:t>
      </w:r>
    </w:p>
    <w:tbl>
      <w:tblPr>
        <w:tblW w:w="10491" w:type="dxa"/>
        <w:tblCellSpacing w:w="0" w:type="dxa"/>
        <w:tblInd w:w="-589"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673"/>
        <w:gridCol w:w="3864"/>
        <w:gridCol w:w="5954"/>
      </w:tblGrid>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ind w:left="-108"/>
              <w:rPr>
                <w:rFonts w:ascii="Times New Roman" w:hAnsi="Times New Roman" w:cs="Times New Roman"/>
                <w:b w:val="0"/>
                <w:bCs w:val="0"/>
                <w:sz w:val="22"/>
                <w:szCs w:val="22"/>
              </w:rPr>
            </w:pPr>
            <w:r w:rsidRPr="009162C1">
              <w:rPr>
                <w:rFonts w:ascii="Times New Roman" w:hAnsi="Times New Roman" w:cs="Times New Roman"/>
                <w:b w:val="0"/>
                <w:bCs w:val="0"/>
                <w:sz w:val="22"/>
                <w:szCs w:val="22"/>
              </w:rPr>
              <w:t>Наименование сведений</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ind w:left="-51"/>
              <w:rPr>
                <w:rFonts w:ascii="Times New Roman" w:hAnsi="Times New Roman" w:cs="Times New Roman"/>
                <w:b w:val="0"/>
                <w:bCs w:val="0"/>
                <w:sz w:val="22"/>
                <w:szCs w:val="22"/>
              </w:rPr>
            </w:pPr>
            <w:r w:rsidRPr="009162C1">
              <w:rPr>
                <w:rFonts w:ascii="Times New Roman" w:hAnsi="Times New Roman" w:cs="Times New Roman"/>
                <w:b w:val="0"/>
                <w:bCs w:val="0"/>
                <w:sz w:val="22"/>
                <w:szCs w:val="22"/>
              </w:rPr>
              <w:t>Содержание</w:t>
            </w:r>
          </w:p>
          <w:p w:rsidR="009162C1" w:rsidRPr="009162C1" w:rsidRDefault="009162C1" w:rsidP="009162C1">
            <w:pPr>
              <w:pStyle w:val="western"/>
              <w:spacing w:before="0" w:beforeAutospacing="0" w:after="0" w:afterAutospacing="0"/>
              <w:rPr>
                <w:b w:val="0"/>
                <w:bCs w:val="0"/>
                <w:sz w:val="22"/>
                <w:szCs w:val="22"/>
              </w:rPr>
            </w:pPr>
          </w:p>
        </w:tc>
      </w:tr>
      <w:tr w:rsidR="009162C1" w:rsidRPr="009162C1" w:rsidTr="00F97623">
        <w:trPr>
          <w:trHeight w:val="375"/>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1</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Организатор аукциона</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Администрация </w:t>
            </w:r>
            <w:r w:rsidRPr="009162C1">
              <w:rPr>
                <w:b w:val="0"/>
                <w:sz w:val="22"/>
                <w:szCs w:val="22"/>
              </w:rPr>
              <w:t>Большеигнатовского муниципального района Республики Мордовия</w:t>
            </w:r>
          </w:p>
        </w:tc>
      </w:tr>
      <w:tr w:rsidR="009162C1" w:rsidRPr="009162C1" w:rsidTr="00F97623">
        <w:trPr>
          <w:trHeight w:val="548"/>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2</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Место нахождения,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почтовый адрес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организатора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Адрес: 431670, Республика Мордовия, Большеигнатовский район, с. Большое Игнатово, ул. Советская, д. 40</w:t>
            </w:r>
          </w:p>
        </w:tc>
      </w:tr>
      <w:tr w:rsidR="009162C1" w:rsidRPr="009162C1" w:rsidTr="00DA3274">
        <w:trPr>
          <w:trHeight w:val="503"/>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3</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Адрес электронной </w:t>
            </w:r>
          </w:p>
          <w:p w:rsidR="009162C1" w:rsidRPr="009162C1" w:rsidRDefault="009162C1" w:rsidP="00F97623">
            <w:pPr>
              <w:pStyle w:val="western"/>
              <w:spacing w:before="0" w:beforeAutospacing="0" w:after="0" w:afterAutospacing="0"/>
              <w:rPr>
                <w:b w:val="0"/>
                <w:bCs w:val="0"/>
                <w:sz w:val="22"/>
                <w:szCs w:val="22"/>
              </w:rPr>
            </w:pPr>
            <w:r w:rsidRPr="009162C1">
              <w:rPr>
                <w:b w:val="0"/>
                <w:bCs w:val="0"/>
                <w:sz w:val="22"/>
                <w:szCs w:val="22"/>
              </w:rPr>
              <w:t>почты организатора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sz w:val="22"/>
                <w:szCs w:val="22"/>
              </w:rPr>
            </w:pPr>
            <w:r w:rsidRPr="009162C1">
              <w:rPr>
                <w:b w:val="0"/>
                <w:sz w:val="22"/>
                <w:szCs w:val="22"/>
              </w:rPr>
              <w:t>ignzem@mail.ru</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4</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Электронный адрес сайта в сети «Интернет», на котором размещена документация об аукционе</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right="-142"/>
              <w:rPr>
                <w:b w:val="0"/>
                <w:bCs w:val="0"/>
                <w:sz w:val="22"/>
                <w:szCs w:val="22"/>
              </w:rPr>
            </w:pPr>
            <w:r w:rsidRPr="009162C1">
              <w:rPr>
                <w:b w:val="0"/>
                <w:bCs w:val="0"/>
                <w:sz w:val="22"/>
                <w:szCs w:val="22"/>
              </w:rPr>
              <w:t>http://www.torgi.gov.ru.</w:t>
            </w:r>
          </w:p>
          <w:p w:rsidR="009162C1" w:rsidRPr="009162C1" w:rsidRDefault="009162C1" w:rsidP="009162C1">
            <w:pPr>
              <w:pStyle w:val="western"/>
              <w:spacing w:before="0" w:beforeAutospacing="0" w:after="0" w:afterAutospacing="0"/>
              <w:rPr>
                <w:b w:val="0"/>
                <w:bCs w:val="0"/>
                <w:sz w:val="22"/>
                <w:szCs w:val="22"/>
              </w:rPr>
            </w:pPr>
          </w:p>
        </w:tc>
      </w:tr>
      <w:tr w:rsidR="009162C1" w:rsidRPr="009162C1" w:rsidTr="00DA3274">
        <w:trPr>
          <w:trHeight w:val="754"/>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5</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Номер контактного</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телефона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организатора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Контактное лицо: Черноусова Ирина Анатольевна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Тел. 8(83442)2-13-57</w:t>
            </w:r>
          </w:p>
        </w:tc>
      </w:tr>
      <w:tr w:rsidR="009162C1" w:rsidRPr="009162C1" w:rsidTr="00DA3274">
        <w:trPr>
          <w:trHeight w:val="1165"/>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6</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Предмет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afc"/>
              <w:spacing w:before="0" w:beforeAutospacing="0" w:after="0" w:afterAutospacing="0"/>
              <w:rPr>
                <w:sz w:val="22"/>
                <w:szCs w:val="22"/>
              </w:rPr>
            </w:pPr>
            <w:r w:rsidRPr="009162C1">
              <w:rPr>
                <w:sz w:val="22"/>
                <w:szCs w:val="22"/>
              </w:rPr>
              <w:t>право заключения договора аренды недвижимого имущества, находящегося в собственности Большеигнатовского сельского поселения Большеигнатовского муниципального района Республики Мордовия</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7</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Сведения об объекте, права на которое передаются по договору, в том числе площадь помещения, целевое назначение имущества в случае передачи прав пользования соответствующим недвижимым имуществом</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sz w:val="22"/>
                <w:szCs w:val="22"/>
              </w:rPr>
            </w:pPr>
            <w:r w:rsidRPr="009162C1">
              <w:rPr>
                <w:bCs w:val="0"/>
                <w:sz w:val="22"/>
                <w:szCs w:val="22"/>
              </w:rPr>
              <w:t xml:space="preserve">Лот № 1. </w:t>
            </w:r>
            <w:r w:rsidRPr="009162C1">
              <w:rPr>
                <w:b w:val="0"/>
                <w:sz w:val="22"/>
                <w:szCs w:val="22"/>
              </w:rPr>
              <w:t>Наименование объекта: здание телятника на 100 голов, расположенное по адресу:  Республика Мордовия, Большеигнатовский район, с. Большое Игнатово, ул. Колхозная.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Краткая характеристика объекта: кадастровый номер 13:05:0102001:3032, площадь 679,4 кв.м., год постройки 1978,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Cs w:val="0"/>
                <w:sz w:val="22"/>
                <w:szCs w:val="22"/>
              </w:rPr>
              <w:t xml:space="preserve">Лот № 2. </w:t>
            </w:r>
            <w:r w:rsidRPr="009162C1">
              <w:rPr>
                <w:b w:val="0"/>
                <w:bCs w:val="0"/>
                <w:sz w:val="22"/>
                <w:szCs w:val="22"/>
              </w:rPr>
              <w:t xml:space="preserve">Наименование объекта: </w:t>
            </w:r>
            <w:r w:rsidRPr="009162C1">
              <w:rPr>
                <w:b w:val="0"/>
                <w:bCs w:val="0"/>
                <w:color w:val="auto"/>
                <w:sz w:val="22"/>
                <w:szCs w:val="22"/>
              </w:rPr>
              <w:t>здание коровника на 200 голов</w:t>
            </w:r>
            <w:r w:rsidRPr="009162C1">
              <w:rPr>
                <w:b w:val="0"/>
                <w:bCs w:val="0"/>
                <w:sz w:val="22"/>
                <w:szCs w:val="22"/>
              </w:rPr>
              <w:t>, расположенное по адресу:  Республика Мордовия, Большеигнатовский район, с. Большое Игнатово, ул. Колхозная.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Краткая характеристика объекта: кадастровый номер 13:05:0102001:3035, площадь 2207,3 кв.м., год постройки 1983,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p>
          <w:p w:rsidR="009162C1" w:rsidRPr="009162C1" w:rsidRDefault="009162C1" w:rsidP="009162C1">
            <w:pPr>
              <w:pStyle w:val="western"/>
              <w:spacing w:before="0" w:beforeAutospacing="0" w:after="0" w:afterAutospacing="0"/>
              <w:rPr>
                <w:b w:val="0"/>
                <w:sz w:val="22"/>
                <w:szCs w:val="22"/>
              </w:rPr>
            </w:pPr>
            <w:r w:rsidRPr="009162C1">
              <w:rPr>
                <w:bCs w:val="0"/>
                <w:sz w:val="22"/>
                <w:szCs w:val="22"/>
              </w:rPr>
              <w:t xml:space="preserve">Лот № 3. </w:t>
            </w:r>
            <w:r w:rsidRPr="009162C1">
              <w:rPr>
                <w:b w:val="0"/>
                <w:sz w:val="22"/>
                <w:szCs w:val="22"/>
              </w:rPr>
              <w:t>Наименование объекта: здание коровника на 200 голов, расположенное по адресу:  Республика Мордовия, Большеигнатовский район, с. Большое Игнатово, ул. Колхозная.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Краткая характеристика объекта: кадастровый номер </w:t>
            </w:r>
            <w:r w:rsidRPr="009162C1">
              <w:rPr>
                <w:b w:val="0"/>
                <w:bCs w:val="0"/>
                <w:sz w:val="22"/>
                <w:szCs w:val="22"/>
              </w:rPr>
              <w:lastRenderedPageBreak/>
              <w:t>13:05:0102001:3036, площадь 1726,7 кв.м., год постройки 1984,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Cs w:val="0"/>
                <w:sz w:val="22"/>
                <w:szCs w:val="22"/>
              </w:rPr>
              <w:t>Лот № 4.</w:t>
            </w:r>
            <w:r w:rsidRPr="009162C1">
              <w:rPr>
                <w:sz w:val="22"/>
                <w:szCs w:val="22"/>
              </w:rPr>
              <w:t xml:space="preserve"> </w:t>
            </w:r>
            <w:r w:rsidRPr="009162C1">
              <w:rPr>
                <w:b w:val="0"/>
                <w:bCs w:val="0"/>
                <w:sz w:val="22"/>
                <w:szCs w:val="22"/>
              </w:rPr>
              <w:t>Наименование объекта: здание телятника на 100 голов, расположенное по адресу:  Республика Мордовия, Большеигнатовский район, с. Большое Игнатово, ул. Колхозная.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Краткая характеристика объекта: кадастровый номер 13:05:0102001:3038, площадь 852 кв.м., год постройки 1977,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Cs w:val="0"/>
                <w:sz w:val="22"/>
                <w:szCs w:val="22"/>
              </w:rPr>
              <w:t>Лот № 5.</w:t>
            </w:r>
            <w:r w:rsidRPr="009162C1">
              <w:rPr>
                <w:sz w:val="22"/>
                <w:szCs w:val="22"/>
              </w:rPr>
              <w:t xml:space="preserve"> </w:t>
            </w:r>
            <w:r w:rsidRPr="009162C1">
              <w:rPr>
                <w:b w:val="0"/>
                <w:bCs w:val="0"/>
                <w:sz w:val="22"/>
                <w:szCs w:val="22"/>
              </w:rPr>
              <w:t>Наименование объекта: здание зерносклада на 500 т., расположенное по адресу:  Республика Мордовия, Большеигнатовский район, с. Большое Игнатово, ул. Колхозная.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Краткая характеристика объекта: кадастровый номер 13:05:0102001:3034, площадь 531,7 кв.м., год постройки 1988, число этажей 1, коммуникации – электрические сети, стены и перегородки – металлический каркас, обшивка стальными листами.</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lastRenderedPageBreak/>
              <w:t>8</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Срок действия договора аренды</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color w:val="auto"/>
                <w:sz w:val="22"/>
                <w:szCs w:val="22"/>
              </w:rPr>
            </w:pPr>
            <w:r w:rsidRPr="009162C1">
              <w:rPr>
                <w:b w:val="0"/>
                <w:bCs w:val="0"/>
                <w:color w:val="auto"/>
                <w:sz w:val="22"/>
                <w:szCs w:val="22"/>
              </w:rPr>
              <w:t>Срок аренды – 5 лет</w:t>
            </w:r>
          </w:p>
        </w:tc>
      </w:tr>
      <w:tr w:rsidR="009162C1" w:rsidRPr="009162C1" w:rsidTr="00DA3274">
        <w:trPr>
          <w:trHeight w:val="733"/>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9</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6"/>
              <w:rPr>
                <w:b w:val="0"/>
                <w:bCs w:val="0"/>
                <w:sz w:val="22"/>
                <w:szCs w:val="22"/>
              </w:rPr>
            </w:pPr>
            <w:r w:rsidRPr="009162C1">
              <w:rPr>
                <w:b w:val="0"/>
                <w:bCs w:val="0"/>
                <w:sz w:val="22"/>
                <w:szCs w:val="22"/>
              </w:rPr>
              <w:t>Начальная (минимальная) величина арендной платы (цена лота) в месяц (без учета НДС, других налоговых платежей, оплаты услуг по содержанию и эксплуатации объекта недвижимости, коммунальных платежей, страхования объекта недвижимости), руб.</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spacing w:after="0" w:line="240" w:lineRule="auto"/>
              <w:rPr>
                <w:rFonts w:ascii="Times New Roman" w:hAnsi="Times New Roman" w:cs="Times New Roman"/>
                <w:color w:val="000000"/>
              </w:rPr>
            </w:pPr>
            <w:r w:rsidRPr="009162C1">
              <w:rPr>
                <w:rFonts w:ascii="Times New Roman" w:hAnsi="Times New Roman" w:cs="Times New Roman"/>
                <w:color w:val="000000"/>
              </w:rPr>
              <w:t xml:space="preserve">Начальная минимальная величина ежемесячной арендной платы по </w:t>
            </w:r>
            <w:r w:rsidRPr="009162C1">
              <w:rPr>
                <w:rFonts w:ascii="Times New Roman" w:hAnsi="Times New Roman" w:cs="Times New Roman"/>
                <w:b/>
                <w:color w:val="000000"/>
              </w:rPr>
              <w:t>ЛОТУ № 1</w:t>
            </w:r>
            <w:r w:rsidRPr="009162C1">
              <w:rPr>
                <w:rFonts w:ascii="Times New Roman" w:hAnsi="Times New Roman" w:cs="Times New Roman"/>
                <w:color w:val="000000"/>
              </w:rPr>
              <w:t xml:space="preserve"> за использование указанного объекта составляет: </w:t>
            </w:r>
          </w:p>
          <w:p w:rsidR="009162C1" w:rsidRPr="009162C1" w:rsidRDefault="009162C1" w:rsidP="009162C1">
            <w:pPr>
              <w:spacing w:after="0" w:line="240" w:lineRule="auto"/>
              <w:jc w:val="both"/>
              <w:rPr>
                <w:rFonts w:ascii="Times New Roman" w:hAnsi="Times New Roman" w:cs="Times New Roman"/>
                <w:color w:val="000000"/>
              </w:rPr>
            </w:pPr>
            <w:r w:rsidRPr="009162C1">
              <w:rPr>
                <w:rFonts w:ascii="Times New Roman" w:hAnsi="Times New Roman" w:cs="Times New Roman"/>
                <w:b/>
                <w:bCs/>
                <w:color w:val="000000"/>
              </w:rPr>
              <w:t xml:space="preserve">82000,00 </w:t>
            </w:r>
            <w:r w:rsidRPr="009162C1">
              <w:rPr>
                <w:rFonts w:ascii="Times New Roman" w:hAnsi="Times New Roman" w:cs="Times New Roman"/>
                <w:bCs/>
                <w:color w:val="000000"/>
              </w:rPr>
              <w:t>(восемьдесят две тысячи рублей 00 копеек)</w:t>
            </w:r>
            <w:r w:rsidRPr="009162C1">
              <w:rPr>
                <w:rFonts w:ascii="Times New Roman" w:hAnsi="Times New Roman" w:cs="Times New Roman"/>
                <w:b/>
                <w:bCs/>
                <w:color w:val="000000"/>
              </w:rPr>
              <w:t xml:space="preserve"> </w:t>
            </w:r>
            <w:r w:rsidRPr="009162C1">
              <w:rPr>
                <w:rFonts w:ascii="Times New Roman" w:hAnsi="Times New Roman" w:cs="Times New Roman"/>
                <w:bCs/>
                <w:color w:val="000000"/>
              </w:rPr>
              <w:t xml:space="preserve">рублей без учета НДС, в соответствии с отчетом </w:t>
            </w:r>
            <w:r w:rsidRPr="009162C1">
              <w:rPr>
                <w:rFonts w:ascii="Times New Roman" w:hAnsi="Times New Roman" w:cs="Times New Roman"/>
                <w:b/>
                <w:bCs/>
                <w:color w:val="000000"/>
              </w:rPr>
              <w:t>№ 10-06/22(В) от 09.06.2022г.;</w:t>
            </w:r>
          </w:p>
          <w:p w:rsidR="009162C1" w:rsidRPr="009162C1" w:rsidRDefault="009162C1" w:rsidP="009162C1">
            <w:pPr>
              <w:spacing w:after="0" w:line="240" w:lineRule="auto"/>
              <w:rPr>
                <w:rFonts w:ascii="Times New Roman" w:hAnsi="Times New Roman" w:cs="Times New Roman"/>
                <w:color w:val="000000"/>
              </w:rPr>
            </w:pPr>
            <w:r w:rsidRPr="009162C1">
              <w:rPr>
                <w:rFonts w:ascii="Times New Roman" w:hAnsi="Times New Roman" w:cs="Times New Roman"/>
                <w:color w:val="000000"/>
              </w:rPr>
              <w:t xml:space="preserve">Начальная минимальная величина ежемесячной арендной платы по </w:t>
            </w:r>
            <w:r w:rsidRPr="009162C1">
              <w:rPr>
                <w:rFonts w:ascii="Times New Roman" w:hAnsi="Times New Roman" w:cs="Times New Roman"/>
                <w:b/>
                <w:color w:val="000000"/>
              </w:rPr>
              <w:t>ЛОТУ № 2</w:t>
            </w:r>
            <w:r w:rsidRPr="009162C1">
              <w:rPr>
                <w:rFonts w:ascii="Times New Roman" w:hAnsi="Times New Roman" w:cs="Times New Roman"/>
                <w:color w:val="000000"/>
              </w:rPr>
              <w:t xml:space="preserve"> за использование указанного объекта составляет: </w:t>
            </w:r>
          </w:p>
          <w:p w:rsidR="009162C1" w:rsidRPr="009162C1" w:rsidRDefault="009162C1" w:rsidP="009162C1">
            <w:pPr>
              <w:spacing w:after="0" w:line="240" w:lineRule="auto"/>
              <w:jc w:val="both"/>
              <w:rPr>
                <w:rFonts w:ascii="Times New Roman" w:hAnsi="Times New Roman" w:cs="Times New Roman"/>
                <w:b/>
                <w:bCs/>
                <w:color w:val="000000"/>
              </w:rPr>
            </w:pPr>
            <w:r w:rsidRPr="009162C1">
              <w:rPr>
                <w:rFonts w:ascii="Times New Roman" w:hAnsi="Times New Roman" w:cs="Times New Roman"/>
                <w:b/>
                <w:bCs/>
                <w:color w:val="000000"/>
              </w:rPr>
              <w:t xml:space="preserve">258000,00 </w:t>
            </w:r>
            <w:r w:rsidRPr="009162C1">
              <w:rPr>
                <w:rFonts w:ascii="Times New Roman" w:hAnsi="Times New Roman" w:cs="Times New Roman"/>
                <w:bCs/>
                <w:color w:val="000000"/>
              </w:rPr>
              <w:t xml:space="preserve">(двести пятьдесят восемь тысяч рублей 00 копеек) рублей без учета НДС, в соответствии с отчетом </w:t>
            </w:r>
            <w:r w:rsidRPr="009162C1">
              <w:rPr>
                <w:rFonts w:ascii="Times New Roman" w:hAnsi="Times New Roman" w:cs="Times New Roman"/>
                <w:b/>
                <w:bCs/>
                <w:color w:val="000000"/>
              </w:rPr>
              <w:t>№ 10-06/22(В) от 09.06.2022г.;</w:t>
            </w:r>
          </w:p>
          <w:p w:rsidR="009162C1" w:rsidRPr="009162C1" w:rsidRDefault="009162C1" w:rsidP="009162C1">
            <w:pPr>
              <w:spacing w:after="0" w:line="240" w:lineRule="auto"/>
              <w:jc w:val="both"/>
              <w:rPr>
                <w:rFonts w:ascii="Times New Roman" w:hAnsi="Times New Roman" w:cs="Times New Roman"/>
                <w:bCs/>
                <w:color w:val="000000"/>
              </w:rPr>
            </w:pPr>
            <w:r w:rsidRPr="009162C1">
              <w:rPr>
                <w:rFonts w:ascii="Times New Roman" w:hAnsi="Times New Roman" w:cs="Times New Roman"/>
                <w:bCs/>
                <w:color w:val="000000"/>
              </w:rPr>
              <w:t>Начальная минимальная величина ежемесячной арендной платы по</w:t>
            </w:r>
          </w:p>
          <w:p w:rsidR="009162C1" w:rsidRPr="009162C1" w:rsidRDefault="009162C1" w:rsidP="009162C1">
            <w:pPr>
              <w:spacing w:after="0" w:line="240" w:lineRule="auto"/>
              <w:jc w:val="both"/>
              <w:rPr>
                <w:rFonts w:ascii="Times New Roman" w:hAnsi="Times New Roman" w:cs="Times New Roman"/>
              </w:rPr>
            </w:pPr>
            <w:r w:rsidRPr="009162C1">
              <w:rPr>
                <w:rFonts w:ascii="Times New Roman" w:hAnsi="Times New Roman" w:cs="Times New Roman"/>
                <w:b/>
              </w:rPr>
              <w:t>ЛОТУ № 3</w:t>
            </w:r>
            <w:r w:rsidRPr="009162C1">
              <w:rPr>
                <w:rFonts w:ascii="Times New Roman" w:hAnsi="Times New Roman" w:cs="Times New Roman"/>
              </w:rPr>
              <w:t xml:space="preserve"> за использование указанного объекта составляет: </w:t>
            </w:r>
          </w:p>
          <w:p w:rsidR="009162C1" w:rsidRPr="009162C1" w:rsidRDefault="009162C1" w:rsidP="009162C1">
            <w:pPr>
              <w:spacing w:after="0" w:line="240" w:lineRule="auto"/>
              <w:rPr>
                <w:rFonts w:ascii="Times New Roman" w:hAnsi="Times New Roman" w:cs="Times New Roman"/>
                <w:b/>
              </w:rPr>
            </w:pPr>
            <w:r w:rsidRPr="009162C1">
              <w:rPr>
                <w:rFonts w:ascii="Times New Roman" w:hAnsi="Times New Roman" w:cs="Times New Roman"/>
                <w:b/>
              </w:rPr>
              <w:t xml:space="preserve">202000,00 </w:t>
            </w:r>
            <w:r w:rsidRPr="009162C1">
              <w:rPr>
                <w:rFonts w:ascii="Times New Roman" w:hAnsi="Times New Roman" w:cs="Times New Roman"/>
              </w:rPr>
              <w:t xml:space="preserve">(двести две тысячи рублей 00 копеек) рублей без учета НДС, в соответствии с отчетом </w:t>
            </w:r>
            <w:r w:rsidRPr="009162C1">
              <w:rPr>
                <w:rFonts w:ascii="Times New Roman" w:hAnsi="Times New Roman" w:cs="Times New Roman"/>
                <w:b/>
              </w:rPr>
              <w:t xml:space="preserve">№ 10-06/22(В) от 09.06.2022г.; </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Начальная минимальная величина ежемесячной арендной платы по</w:t>
            </w:r>
          </w:p>
          <w:p w:rsidR="009162C1" w:rsidRPr="009162C1" w:rsidRDefault="009162C1" w:rsidP="009162C1">
            <w:pPr>
              <w:spacing w:after="0" w:line="240" w:lineRule="auto"/>
              <w:rPr>
                <w:rFonts w:ascii="Times New Roman" w:hAnsi="Times New Roman" w:cs="Times New Roman"/>
                <w:color w:val="000000"/>
              </w:rPr>
            </w:pPr>
            <w:r w:rsidRPr="009162C1">
              <w:rPr>
                <w:rFonts w:ascii="Times New Roman" w:hAnsi="Times New Roman" w:cs="Times New Roman"/>
                <w:b/>
                <w:color w:val="000000"/>
              </w:rPr>
              <w:t>ЛОТУ № 4</w:t>
            </w:r>
            <w:r w:rsidRPr="009162C1">
              <w:rPr>
                <w:rFonts w:ascii="Times New Roman" w:hAnsi="Times New Roman" w:cs="Times New Roman"/>
                <w:color w:val="000000"/>
              </w:rPr>
              <w:t xml:space="preserve"> за использование указанного объекта составляет: </w:t>
            </w:r>
          </w:p>
          <w:p w:rsidR="009162C1" w:rsidRPr="009162C1" w:rsidRDefault="009162C1" w:rsidP="009162C1">
            <w:pPr>
              <w:spacing w:after="0" w:line="240" w:lineRule="auto"/>
              <w:jc w:val="both"/>
              <w:rPr>
                <w:rFonts w:ascii="Times New Roman" w:hAnsi="Times New Roman" w:cs="Times New Roman"/>
                <w:b/>
                <w:bCs/>
                <w:color w:val="000000"/>
              </w:rPr>
            </w:pPr>
            <w:r w:rsidRPr="009162C1">
              <w:rPr>
                <w:rFonts w:ascii="Times New Roman" w:hAnsi="Times New Roman" w:cs="Times New Roman"/>
                <w:b/>
                <w:bCs/>
                <w:color w:val="000000"/>
              </w:rPr>
              <w:t xml:space="preserve">103000,00 </w:t>
            </w:r>
            <w:r w:rsidRPr="009162C1">
              <w:rPr>
                <w:rFonts w:ascii="Times New Roman" w:hAnsi="Times New Roman" w:cs="Times New Roman"/>
                <w:bCs/>
                <w:color w:val="000000"/>
              </w:rPr>
              <w:t>(сто три тысячи рублей 00 копеек) рублей без учета НДС, в соответствии с отчетом</w:t>
            </w:r>
            <w:r w:rsidRPr="009162C1">
              <w:rPr>
                <w:rFonts w:ascii="Times New Roman" w:hAnsi="Times New Roman" w:cs="Times New Roman"/>
                <w:b/>
                <w:bCs/>
                <w:color w:val="000000"/>
              </w:rPr>
              <w:t xml:space="preserve"> № 10-06/22(В) от 09.06.2022г.;</w:t>
            </w:r>
          </w:p>
          <w:p w:rsidR="009162C1" w:rsidRPr="009162C1" w:rsidRDefault="009162C1" w:rsidP="009162C1">
            <w:pPr>
              <w:spacing w:after="0" w:line="240" w:lineRule="auto"/>
              <w:rPr>
                <w:rFonts w:ascii="Times New Roman" w:hAnsi="Times New Roman" w:cs="Times New Roman"/>
              </w:rPr>
            </w:pPr>
            <w:r w:rsidRPr="009162C1">
              <w:rPr>
                <w:rFonts w:ascii="Times New Roman" w:hAnsi="Times New Roman" w:cs="Times New Roman"/>
              </w:rPr>
              <w:t>Начальная минимальная величина ежемесячной арендной платы по</w:t>
            </w:r>
          </w:p>
          <w:p w:rsidR="009162C1" w:rsidRPr="009162C1" w:rsidRDefault="009162C1" w:rsidP="009162C1">
            <w:pPr>
              <w:spacing w:after="0" w:line="240" w:lineRule="auto"/>
              <w:rPr>
                <w:rFonts w:ascii="Times New Roman" w:hAnsi="Times New Roman" w:cs="Times New Roman"/>
                <w:color w:val="000000"/>
              </w:rPr>
            </w:pPr>
            <w:r w:rsidRPr="009162C1">
              <w:rPr>
                <w:rFonts w:ascii="Times New Roman" w:hAnsi="Times New Roman" w:cs="Times New Roman"/>
                <w:b/>
                <w:color w:val="000000"/>
              </w:rPr>
              <w:t>ЛОТУ № 5</w:t>
            </w:r>
            <w:r w:rsidRPr="009162C1">
              <w:rPr>
                <w:rFonts w:ascii="Times New Roman" w:hAnsi="Times New Roman" w:cs="Times New Roman"/>
                <w:color w:val="000000"/>
              </w:rPr>
              <w:t xml:space="preserve"> за использование указанного объекта составляет: </w:t>
            </w:r>
          </w:p>
          <w:p w:rsidR="009162C1" w:rsidRPr="009162C1" w:rsidRDefault="009162C1" w:rsidP="009162C1">
            <w:pPr>
              <w:spacing w:after="0" w:line="240" w:lineRule="auto"/>
              <w:jc w:val="both"/>
              <w:rPr>
                <w:rFonts w:ascii="Times New Roman" w:hAnsi="Times New Roman" w:cs="Times New Roman"/>
                <w:b/>
                <w:bCs/>
                <w:color w:val="000000"/>
              </w:rPr>
            </w:pPr>
            <w:r w:rsidRPr="009162C1">
              <w:rPr>
                <w:rFonts w:ascii="Times New Roman" w:hAnsi="Times New Roman" w:cs="Times New Roman"/>
                <w:b/>
                <w:bCs/>
                <w:color w:val="000000"/>
              </w:rPr>
              <w:lastRenderedPageBreak/>
              <w:t xml:space="preserve">63000,00 </w:t>
            </w:r>
            <w:r w:rsidRPr="009162C1">
              <w:rPr>
                <w:rFonts w:ascii="Times New Roman" w:hAnsi="Times New Roman" w:cs="Times New Roman"/>
                <w:bCs/>
                <w:color w:val="000000"/>
              </w:rPr>
              <w:t>(шестьдесят три тысячи рублей 00 копеек) рублей без учета НДС, в соответствии с отчетом</w:t>
            </w:r>
            <w:r w:rsidRPr="009162C1">
              <w:rPr>
                <w:rFonts w:ascii="Times New Roman" w:hAnsi="Times New Roman" w:cs="Times New Roman"/>
                <w:b/>
                <w:bCs/>
                <w:color w:val="000000"/>
              </w:rPr>
              <w:t xml:space="preserve"> № 10-06/22 (Г) от 09.06.2022г.</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lastRenderedPageBreak/>
              <w:t>10</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Требования к техническому состоянию государственного имущества, права на которое передаются по договору, которым это имущество должно соответствовать на момент окончания срока договора</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Лот № 1. Краткая характеристика объекта: кадастровый номер 13:05:0102001:3032, площадь 679,4 кв.м., год постройки 1978,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Лот № 2. Краткая характеристика объекта: кадастровый номер 13:05:0102001:3035, площадь 2207,3 кв.м., год постройки 1983,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Лот № 3. Краткая характеристика объекта: кадастровый номер 13:05:0102001:3036, площадь 1726,7 кв.м., год постройки 1984,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Лот № 4. Краткая характеристика объекта: кадастровый номер 13:05:0102001:3038, площадь 852 кв.м., год постройки 1977, число этажей 1, коммуникации – электрические сети, стены и перегородки – железобетонные панели, кирпичные, перекрытие железобетонные, кровля – шифер, отделка – побелкаканализация – нет, электроснабжение – в наличии.</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Лот № 5. Краткая характеристика объекта: кадастровый номер 13:05:0102001:3034, площадь 531,7 кв.м., год постройки 1988, число этажей 1, коммуникации – электрические сети, стены и перегородки – металлический каркас, обшивка стальными листами.</w:t>
            </w:r>
          </w:p>
        </w:tc>
      </w:tr>
      <w:tr w:rsidR="009162C1" w:rsidRPr="009162C1" w:rsidTr="00DA3274">
        <w:trPr>
          <w:trHeight w:val="674"/>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11</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Место, дата и время начала рассмотрения заявок на участие в аукционе</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ind w:left="91"/>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«26» сентября 2022 года в 10 час. 00 мин. по адресу организатора торгов.</w:t>
            </w:r>
          </w:p>
        </w:tc>
      </w:tr>
      <w:tr w:rsidR="009162C1" w:rsidRPr="009162C1" w:rsidTr="00DA3274">
        <w:trPr>
          <w:trHeight w:val="532"/>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12</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Место, дата и время проведения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«27» сентября 2022 года с 09 часов 00 мин. до 11 часов 00 мин по адресу организатора торгов.</w:t>
            </w:r>
          </w:p>
        </w:tc>
      </w:tr>
      <w:tr w:rsidR="009162C1" w:rsidRPr="009162C1" w:rsidTr="00DA3274">
        <w:trPr>
          <w:trHeight w:val="756"/>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13</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Размер платы за предоставление аукционной документации.</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Предоставление документации об аукционе, в том числе в форме электронного документа, осуществляется без взимания платы.</w:t>
            </w:r>
          </w:p>
        </w:tc>
      </w:tr>
      <w:tr w:rsidR="009162C1" w:rsidRPr="009162C1" w:rsidTr="00DA3274">
        <w:trPr>
          <w:trHeight w:val="1300"/>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14</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Срок, место и порядок предоставления документации об аукционе, электронный адрес сайта в сети "Интернет", на котором размещена документация об аукционе </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sz w:val="22"/>
                <w:szCs w:val="22"/>
              </w:rPr>
            </w:pPr>
            <w:r w:rsidRPr="009162C1">
              <w:rPr>
                <w:b w:val="0"/>
                <w:bCs w:val="0"/>
                <w:sz w:val="22"/>
                <w:szCs w:val="22"/>
              </w:rPr>
              <w:t xml:space="preserve">Аукционная документация представляется с момента ее размещения на официальном сайте торгов </w:t>
            </w:r>
            <w:hyperlink r:id="rId29" w:history="1">
              <w:r w:rsidRPr="009162C1">
                <w:rPr>
                  <w:rStyle w:val="af2"/>
                  <w:sz w:val="22"/>
                  <w:szCs w:val="22"/>
                </w:rPr>
                <w:t>http://</w:t>
              </w:r>
              <w:r w:rsidRPr="009162C1">
                <w:rPr>
                  <w:rStyle w:val="af2"/>
                  <w:sz w:val="22"/>
                  <w:szCs w:val="22"/>
                  <w:lang w:val="en-US"/>
                </w:rPr>
                <w:t>www</w:t>
              </w:r>
              <w:r w:rsidRPr="009162C1">
                <w:rPr>
                  <w:rStyle w:val="af2"/>
                  <w:sz w:val="22"/>
                  <w:szCs w:val="22"/>
                </w:rPr>
                <w:t>.torgi.gov.ru</w:t>
              </w:r>
            </w:hyperlink>
            <w:r w:rsidRPr="009162C1">
              <w:rPr>
                <w:b w:val="0"/>
                <w:bCs w:val="0"/>
                <w:sz w:val="22"/>
                <w:szCs w:val="22"/>
              </w:rPr>
              <w:t xml:space="preserve"> и по адресу организатора торгов: 431670, Республика Мордовия, Большеигнатовский район, с. Большое Игнатово, ул. Советская, д. 40, на основании заявления любого заинтересованного лица, поданного в письменной форме, в том числе в форме электронного документа в течение 2 рабочих дней с даты получения соответствующего заявления.</w:t>
            </w:r>
          </w:p>
          <w:p w:rsidR="009162C1" w:rsidRPr="009162C1" w:rsidRDefault="009162C1" w:rsidP="009162C1">
            <w:pPr>
              <w:pStyle w:val="western"/>
              <w:spacing w:before="0" w:beforeAutospacing="0" w:after="0" w:afterAutospacing="0"/>
              <w:rPr>
                <w:sz w:val="22"/>
                <w:szCs w:val="22"/>
              </w:rPr>
            </w:pPr>
            <w:r w:rsidRPr="009162C1">
              <w:rPr>
                <w:b w:val="0"/>
                <w:bCs w:val="0"/>
                <w:sz w:val="22"/>
                <w:szCs w:val="22"/>
              </w:rPr>
              <w:t xml:space="preserve">Документация об аукционе предоставляется Организатором заинтересованным лицам в письменной форме, в том числе </w:t>
            </w:r>
            <w:r w:rsidRPr="009162C1">
              <w:rPr>
                <w:b w:val="0"/>
                <w:bCs w:val="0"/>
                <w:sz w:val="22"/>
                <w:szCs w:val="22"/>
              </w:rPr>
              <w:lastRenderedPageBreak/>
              <w:t xml:space="preserve">в форме электронного документа (на диск, флэш-карту участника аукциона). Участник аукциона может самостоятельно получить аукционную документацию с официального сайта Российской Федерации </w:t>
            </w:r>
            <w:hyperlink r:id="rId30" w:history="1">
              <w:r w:rsidRPr="009162C1">
                <w:rPr>
                  <w:rStyle w:val="af2"/>
                  <w:sz w:val="22"/>
                  <w:szCs w:val="22"/>
                </w:rPr>
                <w:t>http://</w:t>
              </w:r>
              <w:r w:rsidRPr="009162C1">
                <w:rPr>
                  <w:rStyle w:val="af2"/>
                  <w:sz w:val="22"/>
                  <w:szCs w:val="22"/>
                  <w:lang w:val="en-US"/>
                </w:rPr>
                <w:t>www</w:t>
              </w:r>
              <w:r w:rsidRPr="009162C1">
                <w:rPr>
                  <w:rStyle w:val="af2"/>
                  <w:sz w:val="22"/>
                  <w:szCs w:val="22"/>
                </w:rPr>
                <w:t>.torgi.gov.ru</w:t>
              </w:r>
            </w:hyperlink>
            <w:r w:rsidRPr="009162C1">
              <w:rPr>
                <w:b w:val="0"/>
                <w:bCs w:val="0"/>
                <w:sz w:val="22"/>
                <w:szCs w:val="22"/>
              </w:rPr>
              <w:t>.</w:t>
            </w:r>
          </w:p>
        </w:tc>
      </w:tr>
      <w:tr w:rsidR="009162C1" w:rsidRPr="009162C1" w:rsidTr="00DA3274">
        <w:trPr>
          <w:trHeight w:val="2016"/>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lastRenderedPageBreak/>
              <w:t>15</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Порядок пересмотра цены договора в сторону увеличения</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ind w:left="-51"/>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Размер арендной платы может быть изменен Арендодателем в одностороннем порядке в случаях:</w:t>
            </w:r>
          </w:p>
          <w:p w:rsidR="009162C1" w:rsidRPr="009162C1" w:rsidRDefault="009162C1" w:rsidP="009162C1">
            <w:pPr>
              <w:pStyle w:val="1"/>
              <w:spacing w:before="0" w:after="0"/>
              <w:ind w:left="-51"/>
              <w:jc w:val="both"/>
              <w:rPr>
                <w:rFonts w:ascii="Times New Roman" w:hAnsi="Times New Roman" w:cs="Times New Roman"/>
                <w:sz w:val="22"/>
                <w:szCs w:val="22"/>
              </w:rPr>
            </w:pPr>
            <w:r w:rsidRPr="009162C1">
              <w:rPr>
                <w:rFonts w:ascii="Times New Roman" w:hAnsi="Times New Roman" w:cs="Times New Roman"/>
                <w:b w:val="0"/>
                <w:bCs w:val="0"/>
                <w:sz w:val="22"/>
                <w:szCs w:val="22"/>
              </w:rPr>
              <w:t>- при изменении нормативных правовых актов, определяющих исчисление арендной платы, порядок и условия её внесения,</w:t>
            </w:r>
          </w:p>
          <w:p w:rsidR="009162C1" w:rsidRPr="009162C1" w:rsidRDefault="009162C1" w:rsidP="009162C1">
            <w:pPr>
              <w:pStyle w:val="1"/>
              <w:spacing w:before="0" w:after="0"/>
              <w:ind w:left="-51"/>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 при изменении рыночной конъюнктуры.</w:t>
            </w:r>
          </w:p>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Цена заключенного договора не может быть пересмотрена сторонами в сторону уменьшения.</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16</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Порядок и сроки оплаты по договору</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Арендатор обязан вносить арендную плату ежемесячно до 10 числа текущего месяца на основании Договора по безналичному расчету на счет, указанный в Договоре аренды.</w:t>
            </w:r>
          </w:p>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Первое внесение арендной платы производится в течение десяти дней после подписания договора.</w:t>
            </w:r>
          </w:p>
          <w:p w:rsidR="009162C1" w:rsidRPr="009162C1" w:rsidRDefault="009162C1" w:rsidP="009162C1">
            <w:pPr>
              <w:pStyle w:val="1"/>
              <w:spacing w:before="0" w:after="0"/>
              <w:jc w:val="both"/>
              <w:rPr>
                <w:rFonts w:ascii="Times New Roman" w:hAnsi="Times New Roman" w:cs="Times New Roman"/>
                <w:sz w:val="22"/>
                <w:szCs w:val="22"/>
              </w:rPr>
            </w:pPr>
            <w:r w:rsidRPr="009162C1">
              <w:rPr>
                <w:rFonts w:ascii="Times New Roman" w:hAnsi="Times New Roman" w:cs="Times New Roman"/>
                <w:b w:val="0"/>
                <w:bCs w:val="0"/>
                <w:sz w:val="22"/>
                <w:szCs w:val="22"/>
              </w:rPr>
              <w:t>В случае не внесения Арендатором платежей в установленные сроки, начисляется пеня в размере 0,3% от просроченной суммы арендной платы за каждый день просрочки платежа. Сумма пени уплачивается помимо причитающихся к уплате сумм арендной платы.</w:t>
            </w:r>
          </w:p>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Уплата пени, установленной Договором аренды, не освобождает Стороны от выполнения лежащих на них обязательств или устранения нарушений, а также возмещения причиненных ими убытков.</w:t>
            </w:r>
          </w:p>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Возмещение затрат по эксплуатационным, административно-хозяйственным услугам не включается в сумму арендной платы и производится по отдельным Договорам на возмещение затрат, заключенным с Арендодателем в течение пяти дней, со дня передачи Арендодателем имущества по акту приема-передачи.</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Оплата коммунальных услуг производится Арендатором по отдельным Договорам заключенным самостоятельно с организациями предоставляющие данные услуги.</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17</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Место подачи заявок на участие в аукционе, в том числе, подаваемых в форме электронного документа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Заявки на участие в аукционе в письменной форме подаются по адресу организатора торгов.</w:t>
            </w:r>
          </w:p>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Заявки в форме электронного документа подаются по адресу электронной почты организатора торгов.</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18</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Дата начала и окончания срока подачи заявок на участие в аукционе, предоставление разъяснений.</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right="34"/>
              <w:rPr>
                <w:b w:val="0"/>
                <w:bCs w:val="0"/>
                <w:sz w:val="22"/>
                <w:szCs w:val="22"/>
              </w:rPr>
            </w:pPr>
            <w:r w:rsidRPr="009162C1">
              <w:rPr>
                <w:b w:val="0"/>
                <w:bCs w:val="0"/>
                <w:sz w:val="22"/>
                <w:szCs w:val="22"/>
              </w:rPr>
              <w:t>Со дня, следующего за днем размещения на официальном сайте торгов извещения о проведении аукциона с 9 час. 00 мин. до 16 час. 00 мин. (перерыв на обед с 13 час. 00 мин. По 14 час. 00 мин.) с 22.06.2022 по 12 07.2022 года, кроме субботы и воскресенья по адресу организатора торгов.</w:t>
            </w:r>
          </w:p>
        </w:tc>
      </w:tr>
      <w:tr w:rsidR="009162C1" w:rsidRPr="009162C1" w:rsidTr="00DA3274">
        <w:trPr>
          <w:trHeight w:val="746"/>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19</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Дата и время окончания срока подачи заявок на участие в аукционе, предоставление разъяснений.</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sz w:val="22"/>
                <w:szCs w:val="22"/>
              </w:rPr>
            </w:pPr>
            <w:r w:rsidRPr="009162C1">
              <w:rPr>
                <w:rFonts w:ascii="Times New Roman" w:hAnsi="Times New Roman" w:cs="Times New Roman"/>
                <w:b w:val="0"/>
                <w:bCs w:val="0"/>
                <w:sz w:val="22"/>
                <w:szCs w:val="22"/>
              </w:rPr>
              <w:t xml:space="preserve">«23» сентября 2022 г. до 16 час. 00 мин </w:t>
            </w:r>
          </w:p>
        </w:tc>
      </w:tr>
      <w:tr w:rsidR="009162C1" w:rsidRPr="009162C1" w:rsidTr="00F97623">
        <w:trPr>
          <w:trHeight w:val="660"/>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20</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Порядок и срок отзыва заявок на участие в аукционе</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Заявитель, подавший заявку на участие в аукционе, вправе отозвать такую заявку в любое время до установленной </w:t>
            </w:r>
            <w:r w:rsidRPr="009162C1">
              <w:rPr>
                <w:b w:val="0"/>
                <w:bCs w:val="0"/>
                <w:sz w:val="22"/>
                <w:szCs w:val="22"/>
              </w:rPr>
              <w:lastRenderedPageBreak/>
              <w:t xml:space="preserve">даты и времени начала рассмотрения заявок на участие в аукционе путем направления Арендодателю соответствующего надлежащим образом оформленного письменного уведомления.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Заявка считается отозванной с момента поступления (с последующей регистрацией отзыва) Арендодателю указанного уведомления участника.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Отозванная заявка на участие в аукционе хранится Арендодателем вместе с уведомлением о ее отзыве с сохранением присвоенного при регистрации заявки номера.</w:t>
            </w:r>
          </w:p>
        </w:tc>
      </w:tr>
      <w:tr w:rsidR="009162C1" w:rsidRPr="009162C1" w:rsidTr="00F97623">
        <w:trPr>
          <w:trHeight w:val="195"/>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lastRenderedPageBreak/>
              <w:t>21</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Величина повышения начальной цены договора (шаг аукциона)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В размере пяти процентов начальной (минимальной) цены договора.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w:t>
            </w:r>
          </w:p>
        </w:tc>
      </w:tr>
      <w:tr w:rsidR="009162C1" w:rsidRPr="009162C1" w:rsidTr="00DA3274">
        <w:trPr>
          <w:trHeight w:val="648"/>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22</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Требования к подаче заявки на участие в аукционе.</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Заявка на участие в аукционе подается в срок и по форме, которые установлены настоящей документацией.</w:t>
            </w:r>
          </w:p>
          <w:p w:rsidR="009162C1" w:rsidRPr="009162C1" w:rsidRDefault="009162C1" w:rsidP="009162C1">
            <w:pPr>
              <w:pStyle w:val="western"/>
              <w:spacing w:before="0" w:beforeAutospacing="0" w:after="0" w:afterAutospacing="0"/>
              <w:rPr>
                <w:b w:val="0"/>
                <w:bCs w:val="0"/>
                <w:sz w:val="22"/>
                <w:szCs w:val="22"/>
              </w:rPr>
            </w:pP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23</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Перечень документов и сведений, которые должны быть приложены к заявке на участие в аукционе, и требования к их оформлению</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В составе заявки на участие в аукционе заявители представляют следующие документы (прошитые и пронумерованные):</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 xml:space="preserve">а) заявку на участие в аукционе, составленную в порядке установленном п. 5.1. документации об аукционе (Приложение № 4); </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б) заверенные надлежащим образом копии учредительных документов, свидетельства о внесении записи в ЕГРЮЛ (ЕГР ИП), свидетельства о постановке на налоговый учет (ИНН), протокол о назначении исполнительного органа, решение уполномоченного органа об участии в аукционе (для юридических лиц - резидентов РФ);</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в) полученную не ранее чем за шесть месяцев до даты размещения на официальном сайте торгов извещения о проведении аукциона выписку из ЕГРЮЛ (ЕГР ИП) в оригинале или нотариально заверенной копии;</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г) выписка из аукционного реестра страны происхождения или иное эквивалентное доказательство юридического статуса (для юридических лиц - нерезидентов РФ);</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д) копии паспортов (для физических лиц);</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е) документ, подтверждающий полномочия лица, подписавшего заявку.</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ж) опись документов (в двух экземплярах);</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з) заверенные надлежащим образом копии лицензии, в случае осуществления на предполагаемой к аренде площади, деятельности, подлежащей лицензированию;</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и) прочие документы по усмотрению участника;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к)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аукционного производства, об отсутствии решения о приостановлении деятельности заявителя в </w:t>
            </w:r>
            <w:r w:rsidRPr="009162C1">
              <w:rPr>
                <w:b w:val="0"/>
                <w:bCs w:val="0"/>
                <w:sz w:val="22"/>
                <w:szCs w:val="22"/>
              </w:rPr>
              <w:lastRenderedPageBreak/>
              <w:t>порядке, предусмотренном Кодексом Российской Федерации об административных правонарушениях. Форма письменная, декларативная;</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л) иные документы, предусмотренные настоящим информационным сообщением;</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Заявитель на участие в аукционе подает заявку на участие в аукционе в письменной форме, подписанную уполномоченными лицами.</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м)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tc>
      </w:tr>
      <w:tr w:rsidR="009162C1" w:rsidRPr="009162C1" w:rsidTr="00DA3274">
        <w:trPr>
          <w:trHeight w:val="2240"/>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lastRenderedPageBreak/>
              <w:t>24</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Обязательные требования к заявителям на участие в аукционе </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Комиссия не допускает заявителя к участию в аукционе в случае, если:</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1. Заявитель не может быть арендатором в соответствии с законодательством Российской Федерации;</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2. Представленные документы оформлены с нарушением требований законодательства Российской Федерации и настоящего положения;</w:t>
            </w:r>
          </w:p>
          <w:p w:rsidR="009162C1" w:rsidRPr="009162C1" w:rsidRDefault="009162C1" w:rsidP="009162C1">
            <w:pPr>
              <w:pStyle w:val="western"/>
              <w:shd w:val="clear" w:color="auto" w:fill="FFFFFF"/>
              <w:spacing w:before="0" w:beforeAutospacing="0" w:after="0" w:afterAutospacing="0"/>
              <w:rPr>
                <w:b w:val="0"/>
                <w:bCs w:val="0"/>
                <w:sz w:val="22"/>
                <w:szCs w:val="22"/>
              </w:rPr>
            </w:pPr>
            <w:r w:rsidRPr="009162C1">
              <w:rPr>
                <w:b w:val="0"/>
                <w:bCs w:val="0"/>
                <w:sz w:val="22"/>
                <w:szCs w:val="22"/>
              </w:rPr>
              <w:t>3. Предоставлены не все документы, требуемые от заявителя насто</w:t>
            </w:r>
            <w:r w:rsidR="00DA3274">
              <w:rPr>
                <w:b w:val="0"/>
                <w:bCs w:val="0"/>
                <w:sz w:val="22"/>
                <w:szCs w:val="22"/>
              </w:rPr>
              <w:t>ящим информационным сообщением.</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25</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Требования к оформлению заявки на участие в аукционе</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Все листы заявки на участие в аукционе должны быть подписаны, пронумерованы, прошиты и на последнем листе с указанием количества листов в брошюре ставится подпись руководителя или лица (лиц), имеющего(-их) все полномочия на осуществление действий от имени заявителя и печать заявителя. Брошюра должна содержать оглавление.</w:t>
            </w:r>
          </w:p>
        </w:tc>
      </w:tr>
      <w:tr w:rsidR="009162C1" w:rsidRPr="009162C1" w:rsidTr="00DA3274">
        <w:trPr>
          <w:trHeight w:val="798"/>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26</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Требование о внесении задатка, размер задатка, срок и порядок внесения задатка.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Не предусмотрено.</w:t>
            </w:r>
          </w:p>
        </w:tc>
      </w:tr>
      <w:tr w:rsidR="009162C1" w:rsidRPr="009162C1" w:rsidTr="00DA3274">
        <w:trPr>
          <w:trHeight w:val="231"/>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27</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Счет, на который вносится задаток</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1"/>
              <w:spacing w:before="0" w:after="0"/>
              <w:jc w:val="both"/>
              <w:rPr>
                <w:rFonts w:ascii="Times New Roman" w:hAnsi="Times New Roman" w:cs="Times New Roman"/>
                <w:sz w:val="22"/>
                <w:szCs w:val="22"/>
                <w:highlight w:val="yellow"/>
              </w:rPr>
            </w:pPr>
            <w:r w:rsidRPr="009162C1">
              <w:rPr>
                <w:rFonts w:ascii="Times New Roman" w:hAnsi="Times New Roman" w:cs="Times New Roman"/>
                <w:b w:val="0"/>
                <w:bCs w:val="0"/>
                <w:sz w:val="22"/>
                <w:szCs w:val="22"/>
              </w:rPr>
              <w:t xml:space="preserve">- </w:t>
            </w:r>
          </w:p>
        </w:tc>
      </w:tr>
      <w:tr w:rsidR="009162C1" w:rsidRPr="009162C1" w:rsidTr="00F97623">
        <w:trPr>
          <w:trHeight w:val="1065"/>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28</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1"/>
              <w:spacing w:before="0" w:after="0"/>
              <w:jc w:val="both"/>
              <w:rPr>
                <w:rFonts w:ascii="Times New Roman" w:hAnsi="Times New Roman" w:cs="Times New Roman"/>
                <w:b w:val="0"/>
                <w:bCs w:val="0"/>
                <w:sz w:val="22"/>
                <w:szCs w:val="22"/>
              </w:rPr>
            </w:pPr>
            <w:r w:rsidRPr="009162C1">
              <w:rPr>
                <w:rFonts w:ascii="Times New Roman" w:hAnsi="Times New Roman" w:cs="Times New Roman"/>
                <w:b w:val="0"/>
                <w:bCs w:val="0"/>
                <w:sz w:val="22"/>
                <w:szCs w:val="22"/>
              </w:rPr>
              <w:t>Дата, время, график проведения осмотра имущества, права на которое передаются по договору</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Осмотр помещений, права на которые передаются по договорам, будет проводиться без взимания платы с 12-00 до 13-00 час. в следующие дни: 02.09.2022г.; 07.09.2022г.; 12.09.2022 г.; 19.09.2022г.</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Контактное лицо: Черноусова Ирина Анатольевна, 8(83442)2-13-57</w:t>
            </w:r>
          </w:p>
        </w:tc>
      </w:tr>
      <w:tr w:rsidR="009162C1" w:rsidRPr="009162C1" w:rsidTr="00DA3274">
        <w:trPr>
          <w:trHeight w:val="1016"/>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29</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Срок, в течение которого организатор аукциона вправе отказаться от проведения аукциона</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sz w:val="22"/>
                <w:szCs w:val="22"/>
              </w:rPr>
            </w:pPr>
            <w:r w:rsidRPr="009162C1">
              <w:rPr>
                <w:b w:val="0"/>
                <w:bCs w:val="0"/>
                <w:sz w:val="22"/>
                <w:szCs w:val="22"/>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 т.е. до «22» сентября 2022 года.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В случае </w:t>
            </w:r>
            <w:r w:rsidRPr="009162C1">
              <w:rPr>
                <w:b w:val="0"/>
                <w:bCs w:val="0"/>
                <w:sz w:val="22"/>
                <w:szCs w:val="22"/>
              </w:rPr>
              <w:lastRenderedPageBreak/>
              <w:t>если установлено требование о внесении задатка, организатор аукциона возвращает заявителям задаток в течение пяти рабочих дней с даты принятия решения об отказе от проведения аукциона.</w:t>
            </w:r>
          </w:p>
        </w:tc>
      </w:tr>
      <w:tr w:rsidR="009162C1" w:rsidRPr="009162C1" w:rsidTr="00F97623">
        <w:trPr>
          <w:trHeight w:val="570"/>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lastRenderedPageBreak/>
              <w:t>30</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Расходы на участие в аукционе</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Участник аукциона несет все расходы, связанные с подготовкой и подачей заявки на участие в аукционе, участием в аукционе и заключением Договора аренды.</w:t>
            </w:r>
          </w:p>
        </w:tc>
      </w:tr>
      <w:tr w:rsidR="009162C1" w:rsidRPr="009162C1" w:rsidTr="00F97623">
        <w:trPr>
          <w:trHeight w:val="570"/>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31</w:t>
            </w:r>
          </w:p>
        </w:tc>
        <w:tc>
          <w:tcPr>
            <w:tcW w:w="386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Требования и ограничения использования имущества</w:t>
            </w:r>
          </w:p>
        </w:tc>
        <w:tc>
          <w:tcPr>
            <w:tcW w:w="5954"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 не допускается использование арендуемого помещения в целях, отличных от целей, указанных в характеристике лота, в том числе оказание платных информационно-консультационных, риэлтерских услуг. </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 не допускается передача арендуемого объекта в субаренду третьим лицам. </w:t>
            </w:r>
          </w:p>
        </w:tc>
      </w:tr>
      <w:tr w:rsidR="009162C1" w:rsidRPr="009162C1" w:rsidTr="00F97623">
        <w:trPr>
          <w:trHeight w:val="75"/>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32</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ind w:right="-142"/>
              <w:rPr>
                <w:b w:val="0"/>
                <w:bCs w:val="0"/>
                <w:sz w:val="22"/>
                <w:szCs w:val="22"/>
              </w:rPr>
            </w:pPr>
            <w:r w:rsidRPr="009162C1">
              <w:rPr>
                <w:b w:val="0"/>
                <w:bCs w:val="0"/>
                <w:sz w:val="22"/>
                <w:szCs w:val="22"/>
              </w:rPr>
              <w:t>Определение</w:t>
            </w:r>
          </w:p>
          <w:p w:rsidR="009162C1" w:rsidRPr="009162C1" w:rsidRDefault="009162C1" w:rsidP="009162C1">
            <w:pPr>
              <w:pStyle w:val="western"/>
              <w:spacing w:before="0" w:beforeAutospacing="0" w:after="0" w:afterAutospacing="0"/>
              <w:ind w:right="-142"/>
              <w:rPr>
                <w:b w:val="0"/>
                <w:bCs w:val="0"/>
                <w:sz w:val="22"/>
                <w:szCs w:val="22"/>
              </w:rPr>
            </w:pPr>
            <w:r w:rsidRPr="009162C1">
              <w:rPr>
                <w:b w:val="0"/>
                <w:bCs w:val="0"/>
                <w:sz w:val="22"/>
                <w:szCs w:val="22"/>
              </w:rPr>
              <w:t>победителя аукциона</w:t>
            </w:r>
          </w:p>
          <w:p w:rsidR="009162C1" w:rsidRPr="009162C1" w:rsidRDefault="009162C1" w:rsidP="009162C1">
            <w:pPr>
              <w:pStyle w:val="western"/>
              <w:spacing w:before="0" w:beforeAutospacing="0" w:after="0" w:afterAutospacing="0"/>
              <w:rPr>
                <w:b w:val="0"/>
                <w:bCs w:val="0"/>
                <w:sz w:val="22"/>
                <w:szCs w:val="22"/>
              </w:rPr>
            </w:pP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ind w:right="34"/>
              <w:rPr>
                <w:b w:val="0"/>
                <w:bCs w:val="0"/>
                <w:sz w:val="22"/>
                <w:szCs w:val="22"/>
              </w:rPr>
            </w:pPr>
            <w:r w:rsidRPr="009162C1">
              <w:rPr>
                <w:b w:val="0"/>
                <w:bCs w:val="0"/>
                <w:sz w:val="22"/>
                <w:szCs w:val="22"/>
              </w:rPr>
              <w:t>Победителем аукциона признается лицо, предложившее наиболее высокую цену договора, либо действующий правообладатель, если он заявил о своем желании заключить договор по объявленной аукционистом наиболее высокой цене договора.</w:t>
            </w:r>
          </w:p>
          <w:p w:rsidR="009162C1" w:rsidRPr="009162C1" w:rsidRDefault="009162C1" w:rsidP="009162C1">
            <w:pPr>
              <w:pStyle w:val="western"/>
              <w:spacing w:before="0" w:beforeAutospacing="0" w:after="0" w:afterAutospacing="0"/>
              <w:ind w:right="34"/>
              <w:rPr>
                <w:b w:val="0"/>
                <w:bCs w:val="0"/>
                <w:sz w:val="22"/>
                <w:szCs w:val="22"/>
              </w:rPr>
            </w:pPr>
            <w:r w:rsidRPr="009162C1">
              <w:rPr>
                <w:b w:val="0"/>
                <w:bCs w:val="0"/>
                <w:sz w:val="22"/>
                <w:szCs w:val="22"/>
              </w:rPr>
              <w:t>Протокол аукциона подписывается всеми присутствующими членами аукционной комиссии в день проведения аукциона. Организатор аукциона в течение трех рабочих дней с даты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w:t>
            </w:r>
          </w:p>
        </w:tc>
      </w:tr>
      <w:tr w:rsidR="009162C1" w:rsidRPr="009162C1" w:rsidTr="00F97623">
        <w:trPr>
          <w:tblCellSpacing w:w="0" w:type="dxa"/>
        </w:trPr>
        <w:tc>
          <w:tcPr>
            <w:tcW w:w="673" w:type="dxa"/>
            <w:tcBorders>
              <w:top w:val="outset" w:sz="6" w:space="0" w:color="000000"/>
              <w:left w:val="outset" w:sz="6" w:space="0" w:color="000000"/>
              <w:bottom w:val="outset" w:sz="6" w:space="0" w:color="000000"/>
              <w:right w:val="outset" w:sz="6" w:space="0" w:color="000000"/>
            </w:tcBorders>
            <w:vAlign w:val="center"/>
          </w:tcPr>
          <w:p w:rsidR="009162C1" w:rsidRPr="009162C1" w:rsidRDefault="009162C1" w:rsidP="009162C1">
            <w:pPr>
              <w:pStyle w:val="western"/>
              <w:spacing w:before="0" w:beforeAutospacing="0" w:after="0" w:afterAutospacing="0"/>
              <w:ind w:left="181"/>
              <w:rPr>
                <w:b w:val="0"/>
                <w:bCs w:val="0"/>
                <w:sz w:val="22"/>
                <w:szCs w:val="22"/>
              </w:rPr>
            </w:pPr>
            <w:r w:rsidRPr="009162C1">
              <w:rPr>
                <w:b w:val="0"/>
                <w:bCs w:val="0"/>
                <w:sz w:val="22"/>
                <w:szCs w:val="22"/>
              </w:rPr>
              <w:t>33</w:t>
            </w:r>
          </w:p>
        </w:tc>
        <w:tc>
          <w:tcPr>
            <w:tcW w:w="386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sz w:val="22"/>
                <w:szCs w:val="22"/>
              </w:rPr>
            </w:pPr>
            <w:r w:rsidRPr="009162C1">
              <w:rPr>
                <w:b w:val="0"/>
                <w:bCs w:val="0"/>
                <w:sz w:val="22"/>
                <w:szCs w:val="22"/>
              </w:rPr>
              <w:t>Срок, в течение которого победитель аукциона должен подписать проект договора</w:t>
            </w:r>
          </w:p>
        </w:tc>
        <w:tc>
          <w:tcPr>
            <w:tcW w:w="5954" w:type="dxa"/>
            <w:tcBorders>
              <w:top w:val="outset" w:sz="6" w:space="0" w:color="000000"/>
              <w:left w:val="outset" w:sz="6" w:space="0" w:color="000000"/>
              <w:bottom w:val="outset" w:sz="6" w:space="0" w:color="000000"/>
              <w:right w:val="outset" w:sz="6" w:space="0" w:color="000000"/>
            </w:tcBorders>
          </w:tcPr>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Договор аренды должен быть заключен с участником аукциона, признанным победителем аукциона, в срок не менее 10 (десяти) рабочих дней со дня подписания протокола о результатах аукциона.</w:t>
            </w:r>
          </w:p>
          <w:p w:rsidR="009162C1" w:rsidRPr="009162C1" w:rsidRDefault="009162C1" w:rsidP="009162C1">
            <w:pPr>
              <w:pStyle w:val="western"/>
              <w:spacing w:before="0" w:beforeAutospacing="0" w:after="0" w:afterAutospacing="0"/>
              <w:rPr>
                <w:b w:val="0"/>
                <w:bCs w:val="0"/>
                <w:sz w:val="22"/>
                <w:szCs w:val="22"/>
              </w:rPr>
            </w:pPr>
            <w:r w:rsidRPr="009162C1">
              <w:rPr>
                <w:b w:val="0"/>
                <w:bCs w:val="0"/>
                <w:sz w:val="22"/>
                <w:szCs w:val="22"/>
              </w:rPr>
              <w:t xml:space="preserve">Договор заключается с победителем аукциона по результатам проведения аукциона. </w:t>
            </w:r>
          </w:p>
          <w:p w:rsidR="009162C1" w:rsidRPr="009162C1" w:rsidRDefault="009162C1" w:rsidP="009162C1">
            <w:pPr>
              <w:pStyle w:val="western"/>
              <w:spacing w:before="0" w:beforeAutospacing="0" w:after="0" w:afterAutospacing="0"/>
              <w:rPr>
                <w:sz w:val="22"/>
                <w:szCs w:val="22"/>
              </w:rPr>
            </w:pPr>
            <w:r w:rsidRPr="009162C1">
              <w:rPr>
                <w:b w:val="0"/>
                <w:bCs w:val="0"/>
                <w:sz w:val="22"/>
                <w:szCs w:val="22"/>
              </w:rPr>
              <w:t>В случае подачи только одной заявки, которую комиссия по результатам рассмотрения признает соответствующей требованиям, а так же признания аукциона несостоявшимся, договор заключается с участником аукциона, подавшим такую заявку на основании ст. 435,438 Гражданского кодекса РФ.</w:t>
            </w:r>
          </w:p>
        </w:tc>
      </w:tr>
    </w:tbl>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9162C1" w:rsidRPr="008B429B" w:rsidRDefault="009162C1" w:rsidP="009162C1">
      <w:pPr>
        <w:keepNext/>
        <w:keepLines/>
        <w:tabs>
          <w:tab w:val="left" w:pos="4005"/>
        </w:tabs>
        <w:rPr>
          <w:bCs/>
        </w:rPr>
      </w:pPr>
    </w:p>
    <w:p w:rsidR="00AC73A2" w:rsidRDefault="00AC73A2" w:rsidP="00AC73A2"/>
    <w:p w:rsidR="00AC73A2" w:rsidRDefault="00AC73A2" w:rsidP="00AC73A2">
      <w:pPr>
        <w:tabs>
          <w:tab w:val="left" w:pos="8505"/>
        </w:tabs>
        <w:rPr>
          <w:kern w:val="2"/>
          <w:sz w:val="28"/>
          <w:szCs w:val="28"/>
        </w:rPr>
      </w:pPr>
    </w:p>
    <w:p w:rsidR="00AC73A2" w:rsidRDefault="00AC73A2" w:rsidP="00AC73A2">
      <w:pPr>
        <w:pStyle w:val="affd"/>
        <w:spacing w:line="276" w:lineRule="auto"/>
        <w:rPr>
          <w:szCs w:val="28"/>
        </w:rPr>
      </w:pPr>
    </w:p>
    <w:p w:rsidR="00AC73A2" w:rsidRDefault="00AC73A2" w:rsidP="00AC73A2">
      <w:pPr>
        <w:pStyle w:val="affd"/>
        <w:spacing w:line="276" w:lineRule="auto"/>
        <w:rPr>
          <w:szCs w:val="28"/>
        </w:rPr>
      </w:pPr>
    </w:p>
    <w:p w:rsidR="00AC73A2" w:rsidRDefault="00AC73A2" w:rsidP="00AC73A2">
      <w:pPr>
        <w:pStyle w:val="affd"/>
        <w:spacing w:line="276" w:lineRule="auto"/>
        <w:rPr>
          <w:szCs w:val="28"/>
        </w:rPr>
      </w:pPr>
    </w:p>
    <w:p w:rsidR="00AC73A2" w:rsidRDefault="00AC73A2" w:rsidP="00AC73A2">
      <w:pPr>
        <w:pStyle w:val="affd"/>
        <w:spacing w:line="276" w:lineRule="auto"/>
        <w:rPr>
          <w:szCs w:val="28"/>
        </w:rPr>
      </w:pPr>
    </w:p>
    <w:p w:rsidR="00AC73A2" w:rsidRDefault="00AC73A2" w:rsidP="00AC73A2">
      <w:pPr>
        <w:pStyle w:val="affd"/>
        <w:spacing w:line="276" w:lineRule="auto"/>
        <w:rPr>
          <w:szCs w:val="28"/>
        </w:rPr>
      </w:pPr>
    </w:p>
    <w:p w:rsidR="00AC73A2" w:rsidRDefault="00AC73A2" w:rsidP="00AC73A2"/>
    <w:p w:rsidR="007973CE" w:rsidRDefault="007973CE" w:rsidP="004809A4">
      <w:pPr>
        <w:pStyle w:val="affd"/>
        <w:spacing w:line="276" w:lineRule="auto"/>
        <w:jc w:val="left"/>
        <w:rPr>
          <w:szCs w:val="28"/>
        </w:rPr>
      </w:pPr>
    </w:p>
    <w:sectPr w:rsidR="007973CE" w:rsidSect="003E7B0F">
      <w:footerReference w:type="default" r:id="rId31"/>
      <w:pgSz w:w="11906" w:h="16838"/>
      <w:pgMar w:top="851" w:right="850" w:bottom="1134" w:left="1701" w:header="709" w:footer="27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2A8" w:rsidRDefault="006C42A8" w:rsidP="00AE471C">
      <w:pPr>
        <w:spacing w:after="0" w:line="240" w:lineRule="auto"/>
      </w:pPr>
      <w:r>
        <w:separator/>
      </w:r>
    </w:p>
  </w:endnote>
  <w:endnote w:type="continuationSeparator" w:id="0">
    <w:p w:rsidR="006C42A8" w:rsidRDefault="006C42A8"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B0F" w:rsidRDefault="003E7B0F">
    <w:pPr>
      <w:pStyle w:val="aff4"/>
      <w:jc w:val="right"/>
    </w:pPr>
  </w:p>
  <w:p w:rsidR="003E7B0F" w:rsidRDefault="003E7B0F">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2A8" w:rsidRDefault="006C42A8" w:rsidP="00AE471C">
      <w:pPr>
        <w:spacing w:after="0" w:line="240" w:lineRule="auto"/>
      </w:pPr>
      <w:r>
        <w:separator/>
      </w:r>
    </w:p>
  </w:footnote>
  <w:footnote w:type="continuationSeparator" w:id="0">
    <w:p w:rsidR="006C42A8" w:rsidRDefault="006C42A8"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13">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1"/>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401C7"/>
    <w:rsid w:val="00140402"/>
    <w:rsid w:val="001428CE"/>
    <w:rsid w:val="00142F75"/>
    <w:rsid w:val="00144BCE"/>
    <w:rsid w:val="001469B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B70F7"/>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0E3"/>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6C8"/>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D2C"/>
    <w:rsid w:val="003A7A01"/>
    <w:rsid w:val="003B0453"/>
    <w:rsid w:val="003B0966"/>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E7B0F"/>
    <w:rsid w:val="003F2DB7"/>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4183"/>
    <w:rsid w:val="00414EDC"/>
    <w:rsid w:val="00415BE6"/>
    <w:rsid w:val="0041712B"/>
    <w:rsid w:val="004238A7"/>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09A4"/>
    <w:rsid w:val="00481113"/>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53A4"/>
    <w:rsid w:val="005262CC"/>
    <w:rsid w:val="005265DF"/>
    <w:rsid w:val="0053040E"/>
    <w:rsid w:val="00530607"/>
    <w:rsid w:val="00532FB6"/>
    <w:rsid w:val="0053445A"/>
    <w:rsid w:val="00536E7C"/>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54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53D"/>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09B9"/>
    <w:rsid w:val="00B713D7"/>
    <w:rsid w:val="00B71BDB"/>
    <w:rsid w:val="00B74C4B"/>
    <w:rsid w:val="00B75230"/>
    <w:rsid w:val="00B75525"/>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BAC"/>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BE2"/>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4180"/>
    <w:rsid w:val="00E04EF1"/>
    <w:rsid w:val="00E05E6C"/>
    <w:rsid w:val="00E0789A"/>
    <w:rsid w:val="00E10DCB"/>
    <w:rsid w:val="00E1200E"/>
    <w:rsid w:val="00E1251C"/>
    <w:rsid w:val="00E12B9E"/>
    <w:rsid w:val="00E1414E"/>
    <w:rsid w:val="00E147F4"/>
    <w:rsid w:val="00E15695"/>
    <w:rsid w:val="00E15DCB"/>
    <w:rsid w:val="00E16E37"/>
    <w:rsid w:val="00E20A1E"/>
    <w:rsid w:val="00E21010"/>
    <w:rsid w:val="00E21857"/>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97623"/>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lock Text" w:uiPriority="0"/>
    <w:lsdException w:name="FollowedHyperlink" w:uiPriority="0" w:qFormat="1"/>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iPriority w:val="99"/>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uiPriority w:val="99"/>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99"/>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iPriority w:val="99"/>
    <w:unhideWhenUsed/>
    <w:rsid w:val="00D109E4"/>
    <w:pPr>
      <w:spacing w:after="120"/>
    </w:pPr>
  </w:style>
  <w:style w:type="character" w:customStyle="1" w:styleId="af4">
    <w:name w:val="Основной текст Знак"/>
    <w:basedOn w:val="a1"/>
    <w:link w:val="af3"/>
    <w:uiPriority w:val="99"/>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orgi.gov.ru/converter/c90cbfbf-97bc-4bde-8eb0-bcf0a14fefd4.html" TargetMode="External"/><Relationship Id="rId18" Type="http://schemas.openxmlformats.org/officeDocument/2006/relationships/hyperlink" Target="http://torgi.gov.ru/converter/c90cbfbf-97bc-4bde-8eb0-bcf0a14fefd4.html" TargetMode="External"/><Relationship Id="rId26" Type="http://schemas.openxmlformats.org/officeDocument/2006/relationships/hyperlink" Target="http://torgi.gov.ru/converter/c90cbfbf-97bc-4bde-8eb0-bcf0a14fefd4.html" TargetMode="External"/><Relationship Id="rId3" Type="http://schemas.openxmlformats.org/officeDocument/2006/relationships/styles" Target="styles.xml"/><Relationship Id="rId21" Type="http://schemas.openxmlformats.org/officeDocument/2006/relationships/hyperlink" Target="http://torgi.gov.ru/converter/c90cbfbf-97bc-4bde-8eb0-bcf0a14fefd4.html" TargetMode="External"/><Relationship Id="rId7" Type="http://schemas.openxmlformats.org/officeDocument/2006/relationships/footnotes" Target="footnotes.xml"/><Relationship Id="rId12" Type="http://schemas.openxmlformats.org/officeDocument/2006/relationships/hyperlink" Target="http://torgi.gov.ru/converter/c90cbfbf-97bc-4bde-8eb0-bcf0a14fefd4.html" TargetMode="External"/><Relationship Id="rId17" Type="http://schemas.openxmlformats.org/officeDocument/2006/relationships/hyperlink" Target="http://torgi.gov.ru/converter/c90cbfbf-97bc-4bde-8eb0-bcf0a14fefd4.html" TargetMode="External"/><Relationship Id="rId25" Type="http://schemas.openxmlformats.org/officeDocument/2006/relationships/hyperlink" Target="http://torgi.gov.ru/converter/c90cbfbf-97bc-4bde-8eb0-bcf0a14fefd4.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torgi.gov.ru/converter/c90cbfbf-97bc-4bde-8eb0-bcf0a14fefd4.html" TargetMode="External"/><Relationship Id="rId20" Type="http://schemas.openxmlformats.org/officeDocument/2006/relationships/hyperlink" Target="http://torgi.gov.ru/converter/c90cbfbf-97bc-4bde-8eb0-bcf0a14fefd4.html" TargetMode="External"/><Relationship Id="rId29"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orgi.gov.ru/converter/c90cbfbf-97bc-4bde-8eb0-bcf0a14fefd4.html" TargetMode="External"/><Relationship Id="rId24" Type="http://schemas.openxmlformats.org/officeDocument/2006/relationships/hyperlink" Target="http://torgi.gov.ru/converter/c90cbfbf-97bc-4bde-8eb0-bcf0a14fefd4.html"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torgi.gov.ru/converter/c90cbfbf-97bc-4bde-8eb0-bcf0a14fefd4.html" TargetMode="External"/><Relationship Id="rId23" Type="http://schemas.openxmlformats.org/officeDocument/2006/relationships/hyperlink" Target="http://torgi.gov.ru/converter/c90cbfbf-97bc-4bde-8eb0-bcf0a14fefd4.html" TargetMode="External"/><Relationship Id="rId28" Type="http://schemas.openxmlformats.org/officeDocument/2006/relationships/hyperlink" Target="http://torgi.gov.ru/converter/c90cbfbf-97bc-4bde-8eb0-bcf0a14fefd4.html" TargetMode="External"/><Relationship Id="rId10" Type="http://schemas.openxmlformats.org/officeDocument/2006/relationships/hyperlink" Target="http://www.torgi.gov.ru" TargetMode="External"/><Relationship Id="rId19" Type="http://schemas.openxmlformats.org/officeDocument/2006/relationships/hyperlink" Target="http://torgi.gov.ru/converter/c90cbfbf-97bc-4bde-8eb0-bcf0a14fefd4.html"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torgi.gov.ru/converter/c90cbfbf-97bc-4bde-8eb0-bcf0a14fefd4.html" TargetMode="External"/><Relationship Id="rId22" Type="http://schemas.openxmlformats.org/officeDocument/2006/relationships/hyperlink" Target="http://torgi.gov.ru/converter/c90cbfbf-97bc-4bde-8eb0-bcf0a14fefd4.html" TargetMode="External"/><Relationship Id="rId27" Type="http://schemas.openxmlformats.org/officeDocument/2006/relationships/hyperlink" Target="http://torgi.gov.ru/converter/c90cbfbf-97bc-4bde-8eb0-bcf0a14fefd4.html" TargetMode="External"/><Relationship Id="rId30"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0D457-9A9C-4DF2-9812-08135A91A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7406</TotalTime>
  <Pages>25</Pages>
  <Words>12256</Words>
  <Characters>69860</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1334</cp:revision>
  <dcterms:created xsi:type="dcterms:W3CDTF">2020-01-14T13:18:00Z</dcterms:created>
  <dcterms:modified xsi:type="dcterms:W3CDTF">2022-09-13T08:56:00Z</dcterms:modified>
</cp:coreProperties>
</file>