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EFB" w:rsidRPr="00DC4EFB" w:rsidRDefault="00DC4EFB" w:rsidP="00DC4EFB">
      <w:pPr>
        <w:pStyle w:val="21"/>
        <w:widowControl w:val="0"/>
        <w:shd w:val="clear" w:color="auto" w:fill="FFFFFF"/>
        <w:autoSpaceDE w:val="0"/>
        <w:autoSpaceDN w:val="0"/>
        <w:spacing w:after="0" w:line="240" w:lineRule="auto"/>
        <w:ind w:left="45" w:hanging="45"/>
        <w:jc w:val="center"/>
        <w:rPr>
          <w:b/>
          <w:bCs/>
          <w:noProof/>
          <w:sz w:val="22"/>
          <w:szCs w:val="22"/>
        </w:rPr>
      </w:pPr>
      <w:r w:rsidRPr="00DC4EFB">
        <w:rPr>
          <w:b/>
          <w:noProof/>
          <w:sz w:val="22"/>
          <w:szCs w:val="22"/>
        </w:rPr>
        <w:drawing>
          <wp:inline distT="0" distB="0" distL="0" distR="0" wp14:anchorId="56311AFD" wp14:editId="34E53946">
            <wp:extent cx="523875" cy="600075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EFB" w:rsidRPr="00DC4EFB" w:rsidRDefault="00DC4EFB" w:rsidP="00DC4EFB">
      <w:pPr>
        <w:pStyle w:val="21"/>
        <w:widowControl w:val="0"/>
        <w:shd w:val="clear" w:color="auto" w:fill="FFFFFF"/>
        <w:autoSpaceDE w:val="0"/>
        <w:autoSpaceDN w:val="0"/>
        <w:spacing w:after="0" w:line="240" w:lineRule="auto"/>
        <w:ind w:left="45" w:hanging="45"/>
        <w:jc w:val="center"/>
        <w:rPr>
          <w:b/>
          <w:bCs/>
          <w:noProof/>
          <w:sz w:val="22"/>
          <w:szCs w:val="22"/>
        </w:rPr>
      </w:pPr>
      <w:r w:rsidRPr="00DC4EFB">
        <w:rPr>
          <w:b/>
          <w:bCs/>
          <w:noProof/>
          <w:sz w:val="22"/>
          <w:szCs w:val="22"/>
        </w:rPr>
        <w:t xml:space="preserve">Председатель Совета депутатов </w:t>
      </w:r>
    </w:p>
    <w:p w:rsidR="00DC4EFB" w:rsidRPr="00DC4EFB" w:rsidRDefault="00DC4EFB" w:rsidP="00DC4EFB">
      <w:pPr>
        <w:pStyle w:val="21"/>
        <w:widowControl w:val="0"/>
        <w:shd w:val="clear" w:color="auto" w:fill="FFFFFF"/>
        <w:autoSpaceDE w:val="0"/>
        <w:autoSpaceDN w:val="0"/>
        <w:spacing w:after="0" w:line="240" w:lineRule="auto"/>
        <w:ind w:left="45" w:hanging="45"/>
        <w:jc w:val="center"/>
        <w:rPr>
          <w:b/>
          <w:bCs/>
          <w:noProof/>
          <w:sz w:val="22"/>
          <w:szCs w:val="22"/>
        </w:rPr>
      </w:pPr>
      <w:r w:rsidRPr="00DC4EFB">
        <w:rPr>
          <w:b/>
          <w:bCs/>
          <w:noProof/>
          <w:sz w:val="22"/>
          <w:szCs w:val="22"/>
        </w:rPr>
        <w:t>Большеигнатовского муниципального района Республики Мордовия</w:t>
      </w:r>
    </w:p>
    <w:p w:rsidR="00DC4EFB" w:rsidRDefault="00DC4EFB" w:rsidP="00DC4E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3"/>
        </w:rPr>
      </w:pPr>
    </w:p>
    <w:p w:rsidR="00DC4EFB" w:rsidRPr="00DC4EFB" w:rsidRDefault="00DC4EFB" w:rsidP="00DC4E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3"/>
        </w:rPr>
      </w:pPr>
      <w:r w:rsidRPr="00DC4EFB">
        <w:rPr>
          <w:rFonts w:ascii="Times New Roman" w:hAnsi="Times New Roman" w:cs="Times New Roman"/>
          <w:b/>
          <w:bCs/>
          <w:color w:val="000000"/>
          <w:spacing w:val="-13"/>
        </w:rPr>
        <w:t>ПОСТАНОВЛЕНИЕ</w:t>
      </w:r>
    </w:p>
    <w:p w:rsidR="00DC4EFB" w:rsidRPr="00DC4EFB" w:rsidRDefault="00DC4EFB" w:rsidP="00DC4E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DC4EFB" w:rsidRPr="00DC4EFB" w:rsidRDefault="00DC4EFB" w:rsidP="00DC4EF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</w:rPr>
      </w:pPr>
      <w:r w:rsidRPr="00DC4EFB">
        <w:rPr>
          <w:rFonts w:ascii="Times New Roman" w:hAnsi="Times New Roman" w:cs="Times New Roman"/>
        </w:rPr>
        <w:t xml:space="preserve">     «6</w:t>
      </w:r>
      <w:r w:rsidRPr="00DC4EFB">
        <w:rPr>
          <w:rFonts w:ascii="Times New Roman" w:hAnsi="Times New Roman" w:cs="Times New Roman"/>
          <w:bCs/>
        </w:rPr>
        <w:t xml:space="preserve">» октября  2022 г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</w:t>
      </w:r>
      <w:r w:rsidRPr="00DC4EFB">
        <w:rPr>
          <w:rFonts w:ascii="Times New Roman" w:hAnsi="Times New Roman" w:cs="Times New Roman"/>
          <w:bCs/>
        </w:rPr>
        <w:t xml:space="preserve">      № 12</w:t>
      </w:r>
    </w:p>
    <w:p w:rsidR="00DC4EFB" w:rsidRPr="00DC4EFB" w:rsidRDefault="00DC4EFB" w:rsidP="00DC4E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4"/>
        </w:rPr>
      </w:pPr>
      <w:r w:rsidRPr="00DC4EFB">
        <w:rPr>
          <w:rFonts w:ascii="Times New Roman" w:hAnsi="Times New Roman" w:cs="Times New Roman"/>
          <w:color w:val="000000"/>
          <w:spacing w:val="-4"/>
        </w:rPr>
        <w:t>с. Большое Игнатово</w:t>
      </w:r>
    </w:p>
    <w:p w:rsidR="00DC4EFB" w:rsidRPr="00DC4EFB" w:rsidRDefault="00DC4EFB" w:rsidP="00DC4EF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DC4EFB">
        <w:rPr>
          <w:rFonts w:ascii="Times New Roman" w:hAnsi="Times New Roman" w:cs="Times New Roman"/>
        </w:rPr>
        <w:t xml:space="preserve">  </w:t>
      </w:r>
    </w:p>
    <w:p w:rsidR="00DC4EFB" w:rsidRPr="00DC4EFB" w:rsidRDefault="00DC4EFB" w:rsidP="00DC4EFB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</w:p>
    <w:p w:rsidR="00DC4EFB" w:rsidRPr="00DC4EFB" w:rsidRDefault="00DC4EFB" w:rsidP="00DC4EFB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  <w:r w:rsidRPr="00DC4EFB">
        <w:rPr>
          <w:rFonts w:ascii="Times New Roman" w:hAnsi="Times New Roman" w:cs="Times New Roman"/>
          <w:bCs/>
          <w:color w:val="000000"/>
          <w:spacing w:val="-13"/>
        </w:rPr>
        <w:t xml:space="preserve">О созыве  тринадцатой сессии </w:t>
      </w:r>
    </w:p>
    <w:p w:rsidR="00DC4EFB" w:rsidRPr="00DC4EFB" w:rsidRDefault="00DC4EFB" w:rsidP="00DC4EFB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  <w:r w:rsidRPr="00DC4EFB">
        <w:rPr>
          <w:rFonts w:ascii="Times New Roman" w:hAnsi="Times New Roman" w:cs="Times New Roman"/>
          <w:bCs/>
          <w:color w:val="000000"/>
          <w:spacing w:val="-13"/>
        </w:rPr>
        <w:t xml:space="preserve">Совета депутатов Большеигнатовского </w:t>
      </w:r>
    </w:p>
    <w:p w:rsidR="00DC4EFB" w:rsidRPr="00DC4EFB" w:rsidRDefault="00DC4EFB" w:rsidP="00DC4EFB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  <w:r w:rsidRPr="00DC4EFB">
        <w:rPr>
          <w:rFonts w:ascii="Times New Roman" w:hAnsi="Times New Roman" w:cs="Times New Roman"/>
          <w:bCs/>
          <w:color w:val="000000"/>
          <w:spacing w:val="-13"/>
        </w:rPr>
        <w:t>муниципального района седьмого созыва</w:t>
      </w:r>
    </w:p>
    <w:p w:rsidR="00DC4EFB" w:rsidRPr="00DC4EFB" w:rsidRDefault="00DC4EFB" w:rsidP="00DC4EFB">
      <w:pPr>
        <w:shd w:val="clear" w:color="auto" w:fill="FFFFFF"/>
        <w:spacing w:after="0" w:line="240" w:lineRule="auto"/>
        <w:ind w:right="595"/>
        <w:rPr>
          <w:rFonts w:ascii="Times New Roman" w:hAnsi="Times New Roman" w:cs="Times New Roman"/>
          <w:bCs/>
          <w:color w:val="000000"/>
          <w:spacing w:val="-13"/>
        </w:rPr>
      </w:pPr>
    </w:p>
    <w:p w:rsidR="00DC4EFB" w:rsidRPr="00DC4EFB" w:rsidRDefault="00DC4EFB" w:rsidP="00DC4EFB">
      <w:pPr>
        <w:pStyle w:val="6"/>
        <w:spacing w:befor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C4EFB" w:rsidRPr="00DC4EFB" w:rsidRDefault="00DC4EFB" w:rsidP="00DC4EFB">
      <w:pPr>
        <w:pStyle w:val="6"/>
        <w:spacing w:befor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C4EFB" w:rsidRPr="00DC4EFB" w:rsidRDefault="00DC4EFB" w:rsidP="00DC4EFB">
      <w:pPr>
        <w:pStyle w:val="6"/>
        <w:spacing w:befor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C4EFB">
        <w:rPr>
          <w:rFonts w:ascii="Times New Roman" w:hAnsi="Times New Roman" w:cs="Times New Roman"/>
          <w:b/>
          <w:bCs/>
          <w:sz w:val="22"/>
          <w:szCs w:val="22"/>
        </w:rPr>
        <w:t>Постановляю:</w:t>
      </w:r>
    </w:p>
    <w:p w:rsidR="00DC4EFB" w:rsidRPr="00DC4EFB" w:rsidRDefault="00DC4EFB" w:rsidP="00DC4EFB">
      <w:pPr>
        <w:spacing w:after="0" w:line="240" w:lineRule="auto"/>
      </w:pPr>
    </w:p>
    <w:p w:rsidR="00DC4EFB" w:rsidRPr="00DC4EFB" w:rsidRDefault="00DC4EFB" w:rsidP="00DC4EFB">
      <w:pPr>
        <w:shd w:val="clear" w:color="auto" w:fill="FFFFFF"/>
        <w:tabs>
          <w:tab w:val="num" w:pos="142"/>
          <w:tab w:val="left" w:pos="979"/>
        </w:tabs>
        <w:spacing w:after="0" w:line="240" w:lineRule="auto"/>
        <w:rPr>
          <w:rFonts w:ascii="Times New Roman" w:hAnsi="Times New Roman" w:cs="Times New Roman"/>
          <w:color w:val="000000"/>
          <w:spacing w:val="-17"/>
        </w:rPr>
      </w:pPr>
      <w:r w:rsidRPr="00DC4EFB">
        <w:rPr>
          <w:rFonts w:ascii="Times New Roman" w:hAnsi="Times New Roman" w:cs="Times New Roman"/>
          <w:color w:val="000000"/>
          <w:spacing w:val="-17"/>
        </w:rPr>
        <w:t xml:space="preserve">        В соответствии с пунктом 2 статьи  21 Устава  Большеигнатовского муниципального района созвать тринадцатую  сессию Совета депутатов  Большеигнатовского муниципального района седьмого созыва  13 октября </w:t>
      </w:r>
      <w:r w:rsidRPr="00DC4EFB">
        <w:rPr>
          <w:rFonts w:ascii="Times New Roman" w:hAnsi="Times New Roman" w:cs="Times New Roman"/>
          <w:spacing w:val="-17"/>
        </w:rPr>
        <w:t xml:space="preserve"> 2022 года в 10.00 ч. в зале заседаний Администрации Большеигнатовского муниципального</w:t>
      </w:r>
      <w:r w:rsidRPr="00DC4EFB">
        <w:rPr>
          <w:rFonts w:ascii="Times New Roman" w:hAnsi="Times New Roman" w:cs="Times New Roman"/>
          <w:color w:val="000000"/>
          <w:spacing w:val="-17"/>
        </w:rPr>
        <w:t xml:space="preserve"> района. </w:t>
      </w:r>
    </w:p>
    <w:p w:rsidR="00DC4EFB" w:rsidRPr="00DC4EFB" w:rsidRDefault="00DC4EFB" w:rsidP="00DC4EFB">
      <w:pPr>
        <w:shd w:val="clear" w:color="auto" w:fill="FFFFFF"/>
        <w:tabs>
          <w:tab w:val="num" w:pos="142"/>
          <w:tab w:val="left" w:pos="979"/>
        </w:tabs>
        <w:spacing w:after="0" w:line="240" w:lineRule="auto"/>
        <w:ind w:firstLine="567"/>
        <w:rPr>
          <w:rFonts w:ascii="Times New Roman" w:hAnsi="Times New Roman" w:cs="Times New Roman"/>
          <w:color w:val="000000"/>
          <w:spacing w:val="-17"/>
        </w:rPr>
      </w:pPr>
    </w:p>
    <w:p w:rsidR="00DC4EFB" w:rsidRPr="00DC4EFB" w:rsidRDefault="00DC4EFB" w:rsidP="00DC4EFB">
      <w:pPr>
        <w:shd w:val="clear" w:color="auto" w:fill="FFFFFF"/>
        <w:tabs>
          <w:tab w:val="left" w:pos="1133"/>
        </w:tabs>
        <w:spacing w:after="0" w:line="240" w:lineRule="auto"/>
        <w:ind w:firstLine="822"/>
        <w:rPr>
          <w:rFonts w:ascii="Times New Roman" w:hAnsi="Times New Roman" w:cs="Times New Roman"/>
          <w:color w:val="000000"/>
          <w:spacing w:val="5"/>
        </w:rPr>
      </w:pPr>
    </w:p>
    <w:p w:rsidR="00DC4EFB" w:rsidRPr="00DC4EFB" w:rsidRDefault="00DC4EFB" w:rsidP="00DC4EFB">
      <w:pPr>
        <w:shd w:val="clear" w:color="auto" w:fill="FFFFFF"/>
        <w:tabs>
          <w:tab w:val="left" w:pos="1133"/>
        </w:tabs>
        <w:spacing w:after="0" w:line="240" w:lineRule="auto"/>
        <w:ind w:firstLine="822"/>
        <w:rPr>
          <w:rFonts w:ascii="Times New Roman" w:hAnsi="Times New Roman" w:cs="Times New Roman"/>
          <w:color w:val="000000"/>
          <w:spacing w:val="5"/>
        </w:rPr>
      </w:pPr>
    </w:p>
    <w:p w:rsidR="00DC4EFB" w:rsidRPr="00DC4EFB" w:rsidRDefault="00DC4EFB" w:rsidP="00DC4EFB">
      <w:pPr>
        <w:shd w:val="clear" w:color="auto" w:fill="FFFFFF"/>
        <w:tabs>
          <w:tab w:val="left" w:pos="1133"/>
        </w:tabs>
        <w:spacing w:after="0" w:line="240" w:lineRule="auto"/>
        <w:ind w:firstLine="822"/>
        <w:rPr>
          <w:rFonts w:ascii="Times New Roman" w:hAnsi="Times New Roman" w:cs="Times New Roman"/>
          <w:color w:val="000000"/>
          <w:spacing w:val="5"/>
        </w:rPr>
      </w:pPr>
    </w:p>
    <w:p w:rsidR="00DC4EFB" w:rsidRPr="00DC4EFB" w:rsidRDefault="00DC4EFB" w:rsidP="00DC4EFB">
      <w:pPr>
        <w:shd w:val="clear" w:color="auto" w:fill="FFFFFF"/>
        <w:tabs>
          <w:tab w:val="left" w:pos="1133"/>
        </w:tabs>
        <w:spacing w:after="0" w:line="240" w:lineRule="auto"/>
        <w:ind w:firstLine="822"/>
        <w:rPr>
          <w:rFonts w:ascii="Times New Roman" w:hAnsi="Times New Roman" w:cs="Times New Roman"/>
          <w:color w:val="000000"/>
          <w:spacing w:val="5"/>
        </w:rPr>
      </w:pPr>
    </w:p>
    <w:p w:rsidR="00DC4EFB" w:rsidRPr="00DC4EFB" w:rsidRDefault="00DC4EFB" w:rsidP="00DC4EFB">
      <w:pPr>
        <w:spacing w:after="0" w:line="240" w:lineRule="auto"/>
        <w:rPr>
          <w:rFonts w:ascii="Times New Roman" w:hAnsi="Times New Roman" w:cs="Times New Roman"/>
          <w:bCs/>
        </w:rPr>
      </w:pPr>
      <w:r w:rsidRPr="00DC4EFB">
        <w:rPr>
          <w:rFonts w:ascii="Times New Roman" w:hAnsi="Times New Roman" w:cs="Times New Roman"/>
          <w:bCs/>
        </w:rPr>
        <w:t>Председатель Совета</w:t>
      </w:r>
    </w:p>
    <w:p w:rsidR="00DC4EFB" w:rsidRPr="00DC4EFB" w:rsidRDefault="00DC4EFB" w:rsidP="00DC4EFB">
      <w:pPr>
        <w:spacing w:after="0" w:line="240" w:lineRule="auto"/>
        <w:rPr>
          <w:rFonts w:ascii="Times New Roman" w:hAnsi="Times New Roman" w:cs="Times New Roman"/>
          <w:bCs/>
        </w:rPr>
      </w:pPr>
      <w:r w:rsidRPr="00DC4EFB">
        <w:rPr>
          <w:rFonts w:ascii="Times New Roman" w:hAnsi="Times New Roman" w:cs="Times New Roman"/>
          <w:bCs/>
        </w:rPr>
        <w:t>депутатов Большеигнатовского</w:t>
      </w:r>
    </w:p>
    <w:p w:rsidR="00DC4EFB" w:rsidRPr="000C4763" w:rsidRDefault="00DC4EFB" w:rsidP="00DC4EF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C4EFB">
        <w:rPr>
          <w:rFonts w:ascii="Times New Roman" w:hAnsi="Times New Roman" w:cs="Times New Roman"/>
          <w:bCs/>
        </w:rPr>
        <w:t xml:space="preserve">муниципального района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</w:t>
      </w:r>
      <w:bookmarkStart w:id="0" w:name="_GoBack"/>
      <w:bookmarkEnd w:id="0"/>
      <w:r w:rsidRPr="00DC4EFB">
        <w:rPr>
          <w:rFonts w:ascii="Times New Roman" w:hAnsi="Times New Roman" w:cs="Times New Roman"/>
          <w:bCs/>
        </w:rPr>
        <w:t xml:space="preserve">    В.Н. Кечемайкин</w:t>
      </w:r>
    </w:p>
    <w:p w:rsidR="00C8287C" w:rsidRPr="00DC4EFB" w:rsidRDefault="00C8287C" w:rsidP="00DC4EFB"/>
    <w:sectPr w:rsidR="00C8287C" w:rsidRPr="00DC4EFB" w:rsidSect="00E035E0">
      <w:footerReference w:type="default" r:id="rId10"/>
      <w:pgSz w:w="12240" w:h="15840"/>
      <w:pgMar w:top="1134" w:right="850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16D" w:rsidRDefault="00EF516D" w:rsidP="00AE471C">
      <w:pPr>
        <w:spacing w:after="0" w:line="240" w:lineRule="auto"/>
      </w:pPr>
      <w:r>
        <w:separator/>
      </w:r>
    </w:p>
  </w:endnote>
  <w:endnote w:type="continuationSeparator" w:id="0">
    <w:p w:rsidR="00EF516D" w:rsidRDefault="00EF516D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16D" w:rsidRDefault="00EF516D" w:rsidP="00AE471C">
      <w:pPr>
        <w:spacing w:after="0" w:line="240" w:lineRule="auto"/>
      </w:pPr>
      <w:r>
        <w:separator/>
      </w:r>
    </w:p>
  </w:footnote>
  <w:footnote w:type="continuationSeparator" w:id="0">
    <w:p w:rsidR="00EF516D" w:rsidRDefault="00EF516D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6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18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19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1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4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17"/>
  </w:num>
  <w:num w:numId="2">
    <w:abstractNumId w:val="0"/>
  </w:num>
  <w:num w:numId="3">
    <w:abstractNumId w:val="16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18"/>
  </w:num>
  <w:num w:numId="7">
    <w:abstractNumId w:val="12"/>
  </w:num>
  <w:num w:numId="8">
    <w:abstractNumId w:val="21"/>
  </w:num>
  <w:num w:numId="9">
    <w:abstractNumId w:val="25"/>
  </w:num>
  <w:num w:numId="10">
    <w:abstractNumId w:val="20"/>
  </w:num>
  <w:num w:numId="11">
    <w:abstractNumId w:val="11"/>
  </w:num>
  <w:num w:numId="12">
    <w:abstractNumId w:val="19"/>
  </w:num>
  <w:num w:numId="13">
    <w:abstractNumId w:val="23"/>
  </w:num>
  <w:num w:numId="14">
    <w:abstractNumId w:val="14"/>
  </w:num>
  <w:num w:numId="15">
    <w:abstractNumId w:val="15"/>
  </w:num>
  <w:num w:numId="16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D9F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70C2"/>
    <w:rsid w:val="003E05D5"/>
    <w:rsid w:val="003E6948"/>
    <w:rsid w:val="003E7B0F"/>
    <w:rsid w:val="003F2DB7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B71F0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4B0"/>
    <w:rsid w:val="007A50D2"/>
    <w:rsid w:val="007A63DE"/>
    <w:rsid w:val="007A6D2F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99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4F927-A77A-46F5-BE9E-9E0EBFA22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1453</cp:revision>
  <dcterms:created xsi:type="dcterms:W3CDTF">2020-01-14T13:18:00Z</dcterms:created>
  <dcterms:modified xsi:type="dcterms:W3CDTF">2022-10-17T09:54:00Z</dcterms:modified>
</cp:coreProperties>
</file>