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000" w:rsidRPr="008D3000" w:rsidRDefault="008D3000" w:rsidP="00C01CA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8D3000" w:rsidRPr="008D3000" w:rsidRDefault="008D3000" w:rsidP="00C01CA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8D3000" w:rsidRPr="008D3000" w:rsidRDefault="008D3000" w:rsidP="00C01CA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8D3000" w:rsidRPr="008D3000" w:rsidRDefault="008D3000" w:rsidP="00C01CAA">
      <w:pPr>
        <w:pStyle w:val="a3"/>
        <w:spacing w:before="119" w:beforeAutospacing="0" w:after="0" w:afterAutospacing="0"/>
        <w:jc w:val="center"/>
        <w:rPr>
          <w:sz w:val="32"/>
          <w:szCs w:val="32"/>
        </w:rPr>
      </w:pPr>
    </w:p>
    <w:p w:rsidR="008D3000" w:rsidRPr="008D3000" w:rsidRDefault="008D3000" w:rsidP="008D3000">
      <w:pPr>
        <w:pStyle w:val="a3"/>
        <w:jc w:val="center"/>
        <w:rPr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>РЕШЕНИЕ</w:t>
      </w:r>
    </w:p>
    <w:p w:rsidR="008D3000" w:rsidRPr="008D3000" w:rsidRDefault="008D3000" w:rsidP="008D3000">
      <w:pPr>
        <w:pStyle w:val="a3"/>
        <w:jc w:val="center"/>
        <w:rPr>
          <w:b/>
          <w:bCs/>
          <w:color w:val="000000"/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района </w:t>
      </w:r>
      <w:r w:rsidR="00794766">
        <w:rPr>
          <w:b/>
          <w:bCs/>
          <w:color w:val="000000"/>
          <w:sz w:val="28"/>
          <w:szCs w:val="28"/>
        </w:rPr>
        <w:t>второго</w:t>
      </w:r>
      <w:r w:rsidR="006074CD">
        <w:rPr>
          <w:b/>
          <w:bCs/>
          <w:color w:val="000000"/>
          <w:sz w:val="28"/>
          <w:szCs w:val="28"/>
        </w:rPr>
        <w:t xml:space="preserve"> созыва</w:t>
      </w:r>
    </w:p>
    <w:p w:rsidR="008D3000" w:rsidRPr="008D3000" w:rsidRDefault="008D3000" w:rsidP="008D3000">
      <w:pPr>
        <w:pStyle w:val="a3"/>
        <w:jc w:val="center"/>
        <w:rPr>
          <w:b/>
          <w:bCs/>
          <w:color w:val="000000"/>
          <w:sz w:val="28"/>
          <w:szCs w:val="28"/>
        </w:rPr>
      </w:pPr>
    </w:p>
    <w:p w:rsidR="008D3000" w:rsidRPr="008D3000" w:rsidRDefault="006074CD" w:rsidP="00B53DCD">
      <w:pPr>
        <w:pStyle w:val="a3"/>
        <w:ind w:left="-42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От </w:t>
      </w:r>
      <w:r w:rsidR="00F73390">
        <w:rPr>
          <w:bCs/>
          <w:color w:val="000000"/>
          <w:sz w:val="28"/>
          <w:szCs w:val="28"/>
        </w:rPr>
        <w:t>03 ноября</w:t>
      </w:r>
      <w:r w:rsidR="009A179C">
        <w:rPr>
          <w:bCs/>
          <w:color w:val="000000"/>
          <w:sz w:val="28"/>
          <w:szCs w:val="28"/>
        </w:rPr>
        <w:t xml:space="preserve">  2022</w:t>
      </w:r>
      <w:r w:rsidR="008D3000" w:rsidRPr="008D3000">
        <w:rPr>
          <w:bCs/>
          <w:color w:val="000000"/>
          <w:sz w:val="28"/>
          <w:szCs w:val="28"/>
        </w:rPr>
        <w:t xml:space="preserve"> г.                                                </w:t>
      </w:r>
      <w:r w:rsidR="00F73390">
        <w:rPr>
          <w:bCs/>
          <w:color w:val="000000"/>
          <w:sz w:val="28"/>
          <w:szCs w:val="28"/>
        </w:rPr>
        <w:t xml:space="preserve">                            №43</w:t>
      </w:r>
    </w:p>
    <w:p w:rsidR="008D3000" w:rsidRPr="008D3000" w:rsidRDefault="008D3000" w:rsidP="008D3000">
      <w:pPr>
        <w:pStyle w:val="a3"/>
        <w:jc w:val="center"/>
      </w:pPr>
      <w:proofErr w:type="spellStart"/>
      <w:r w:rsidRPr="008D3000">
        <w:t>с</w:t>
      </w:r>
      <w:proofErr w:type="gramStart"/>
      <w:r w:rsidRPr="008D3000">
        <w:t>.В</w:t>
      </w:r>
      <w:proofErr w:type="gramEnd"/>
      <w:r w:rsidRPr="008D3000">
        <w:t>армазейка</w:t>
      </w:r>
      <w:proofErr w:type="spellEnd"/>
    </w:p>
    <w:p w:rsidR="008D3000" w:rsidRPr="008D3000" w:rsidRDefault="008D3000" w:rsidP="008D3000">
      <w:pPr>
        <w:pStyle w:val="a3"/>
        <w:jc w:val="both"/>
        <w:rPr>
          <w:b/>
          <w:bCs/>
          <w:color w:val="000000"/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района Республики</w:t>
      </w:r>
      <w:r w:rsidR="009A179C">
        <w:rPr>
          <w:b/>
          <w:bCs/>
          <w:color w:val="000000"/>
          <w:sz w:val="28"/>
          <w:szCs w:val="28"/>
        </w:rPr>
        <w:t xml:space="preserve"> Мордовия от 30.12.2021 года №19</w:t>
      </w:r>
      <w:r w:rsidRPr="008D3000">
        <w:rPr>
          <w:b/>
          <w:bCs/>
          <w:color w:val="000000"/>
          <w:sz w:val="28"/>
          <w:szCs w:val="28"/>
        </w:rPr>
        <w:t xml:space="preserve"> «О бюджете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</w:t>
      </w:r>
      <w:r w:rsidR="009A179C">
        <w:rPr>
          <w:b/>
          <w:bCs/>
          <w:color w:val="000000"/>
          <w:sz w:val="28"/>
          <w:szCs w:val="28"/>
        </w:rPr>
        <w:t>йона Республики Мордовия на 2022 год и на плановый период 2023-2024</w:t>
      </w:r>
      <w:r w:rsidRPr="008D3000">
        <w:rPr>
          <w:b/>
          <w:bCs/>
          <w:color w:val="000000"/>
          <w:sz w:val="28"/>
          <w:szCs w:val="28"/>
        </w:rPr>
        <w:t xml:space="preserve"> годов»</w:t>
      </w:r>
    </w:p>
    <w:p w:rsidR="008D3000" w:rsidRPr="008D3000" w:rsidRDefault="008D3000" w:rsidP="00B26E37">
      <w:pPr>
        <w:pStyle w:val="1"/>
        <w:shd w:val="clear" w:color="auto" w:fill="FFFFFF"/>
        <w:jc w:val="both"/>
        <w:rPr>
          <w:color w:val="000000"/>
          <w:szCs w:val="28"/>
        </w:rPr>
      </w:pPr>
      <w:r w:rsidRPr="008D3000">
        <w:rPr>
          <w:color w:val="000000"/>
          <w:sz w:val="32"/>
          <w:szCs w:val="32"/>
        </w:rPr>
        <w:t> </w:t>
      </w:r>
      <w:r w:rsidRPr="008D3000">
        <w:rPr>
          <w:color w:val="000000"/>
        </w:rPr>
        <w:t> </w:t>
      </w:r>
      <w:r w:rsidRPr="008D3000">
        <w:rPr>
          <w:color w:val="000000"/>
          <w:szCs w:val="28"/>
        </w:rPr>
        <w:t xml:space="preserve">Совет депутатов </w:t>
      </w:r>
      <w:proofErr w:type="spellStart"/>
      <w:r w:rsidRPr="008D3000">
        <w:rPr>
          <w:color w:val="000000"/>
          <w:szCs w:val="28"/>
        </w:rPr>
        <w:t>Вармазейского</w:t>
      </w:r>
      <w:proofErr w:type="spellEnd"/>
      <w:r w:rsidRPr="008D3000">
        <w:rPr>
          <w:color w:val="000000"/>
          <w:szCs w:val="28"/>
        </w:rPr>
        <w:t xml:space="preserve"> сельского поселения решил:</w:t>
      </w:r>
    </w:p>
    <w:p w:rsidR="008D3000" w:rsidRPr="00CE639D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 xml:space="preserve"> 1. Внести в решение сессии Совета депутатов </w:t>
      </w:r>
      <w:proofErr w:type="spellStart"/>
      <w:r w:rsidRPr="00CE639D">
        <w:rPr>
          <w:color w:val="000000"/>
          <w:sz w:val="28"/>
          <w:szCs w:val="28"/>
        </w:rPr>
        <w:t>Вармазейского</w:t>
      </w:r>
      <w:proofErr w:type="spellEnd"/>
      <w:r w:rsidRPr="00CE639D">
        <w:rPr>
          <w:color w:val="000000"/>
          <w:sz w:val="28"/>
          <w:szCs w:val="28"/>
        </w:rPr>
        <w:t xml:space="preserve"> сельско</w:t>
      </w:r>
      <w:r w:rsidR="009A179C">
        <w:rPr>
          <w:color w:val="000000"/>
          <w:sz w:val="28"/>
          <w:szCs w:val="28"/>
        </w:rPr>
        <w:t>го поселения от 30.12.2021г. №19</w:t>
      </w:r>
      <w:r w:rsidRPr="00CE639D">
        <w:rPr>
          <w:color w:val="000000"/>
          <w:sz w:val="28"/>
          <w:szCs w:val="28"/>
        </w:rPr>
        <w:t xml:space="preserve"> « О бюджете </w:t>
      </w:r>
      <w:proofErr w:type="spellStart"/>
      <w:r w:rsidRPr="00CE639D">
        <w:rPr>
          <w:color w:val="000000"/>
          <w:sz w:val="28"/>
          <w:szCs w:val="28"/>
        </w:rPr>
        <w:t>Вармазейского</w:t>
      </w:r>
      <w:proofErr w:type="spellEnd"/>
      <w:r w:rsidRPr="00CE639D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CE639D">
        <w:rPr>
          <w:color w:val="000000"/>
          <w:sz w:val="28"/>
          <w:szCs w:val="28"/>
        </w:rPr>
        <w:t>Большеигнатовского</w:t>
      </w:r>
      <w:proofErr w:type="spellEnd"/>
      <w:r w:rsidRPr="00CE639D">
        <w:rPr>
          <w:color w:val="000000"/>
          <w:sz w:val="28"/>
          <w:szCs w:val="28"/>
        </w:rPr>
        <w:t xml:space="preserve"> муниципального ра</w:t>
      </w:r>
      <w:r w:rsidR="009A179C">
        <w:rPr>
          <w:color w:val="000000"/>
          <w:sz w:val="28"/>
          <w:szCs w:val="28"/>
        </w:rPr>
        <w:t>йона Республики Мордовия на 2022</w:t>
      </w:r>
      <w:r w:rsidRPr="00CE639D">
        <w:rPr>
          <w:color w:val="000000"/>
          <w:sz w:val="28"/>
          <w:szCs w:val="28"/>
        </w:rPr>
        <w:t>г. и на плановый период 202</w:t>
      </w:r>
      <w:r w:rsidR="009A179C">
        <w:rPr>
          <w:color w:val="000000"/>
          <w:sz w:val="28"/>
          <w:szCs w:val="28"/>
        </w:rPr>
        <w:t>3-2024</w:t>
      </w:r>
      <w:r w:rsidRPr="00CE639D">
        <w:rPr>
          <w:color w:val="000000"/>
          <w:sz w:val="28"/>
          <w:szCs w:val="28"/>
        </w:rPr>
        <w:t xml:space="preserve"> годов» следующие изменения:</w:t>
      </w:r>
    </w:p>
    <w:p w:rsidR="008D3000" w:rsidRPr="00CE639D" w:rsidRDefault="008D3000" w:rsidP="008D3000">
      <w:pPr>
        <w:pStyle w:val="ConsPlusNormal0"/>
        <w:widowControl/>
        <w:numPr>
          <w:ilvl w:val="1"/>
          <w:numId w:val="1"/>
        </w:numPr>
        <w:adjustRightInd w:val="0"/>
        <w:spacing w:line="23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639D">
        <w:rPr>
          <w:rFonts w:ascii="Times New Roman" w:hAnsi="Times New Roman" w:cs="Times New Roman"/>
          <w:sz w:val="28"/>
          <w:szCs w:val="28"/>
        </w:rPr>
        <w:t>Пункт 1статьи 1 изложить в следующей редакции:</w:t>
      </w:r>
    </w:p>
    <w:p w:rsidR="008D3000" w:rsidRPr="00CE639D" w:rsidRDefault="008D3000" w:rsidP="008D300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Утвердить бюджет </w:t>
      </w:r>
      <w:proofErr w:type="spellStart"/>
      <w:r w:rsidRPr="00CE639D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CE639D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</w:t>
      </w:r>
      <w:r w:rsidR="009A179C">
        <w:rPr>
          <w:rFonts w:ascii="Times New Roman" w:hAnsi="Times New Roman" w:cs="Times New Roman"/>
          <w:bCs/>
          <w:sz w:val="28"/>
          <w:szCs w:val="28"/>
        </w:rPr>
        <w:t>йона Республики Мордовия на 2022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год по доходам в сумме </w:t>
      </w:r>
      <w:r w:rsidR="00AA59F2">
        <w:rPr>
          <w:rFonts w:ascii="Times New Roman" w:hAnsi="Times New Roman" w:cs="Times New Roman"/>
          <w:bCs/>
          <w:sz w:val="28"/>
          <w:szCs w:val="28"/>
        </w:rPr>
        <w:t>4198,9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тыс. рублей и по расходам в сумме </w:t>
      </w:r>
      <w:r w:rsidR="00AA59F2">
        <w:rPr>
          <w:rFonts w:ascii="Times New Roman" w:hAnsi="Times New Roman" w:cs="Times New Roman"/>
          <w:bCs/>
          <w:color w:val="000000"/>
          <w:sz w:val="28"/>
          <w:szCs w:val="28"/>
        </w:rPr>
        <w:t>4251,8</w:t>
      </w:r>
      <w:r w:rsidRPr="00CE639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тыс. рублей, с превышением расходов над доходами в сумме </w:t>
      </w:r>
      <w:r w:rsidR="008B34D8">
        <w:rPr>
          <w:rFonts w:ascii="Times New Roman" w:hAnsi="Times New Roman" w:cs="Times New Roman"/>
          <w:bCs/>
          <w:sz w:val="28"/>
          <w:szCs w:val="28"/>
        </w:rPr>
        <w:t>52,9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тыс. рублей, исходя из уровня инфляции, не превышающего </w:t>
      </w:r>
      <w:r w:rsidRPr="00CE639D">
        <w:rPr>
          <w:rFonts w:ascii="Times New Roman" w:hAnsi="Times New Roman" w:cs="Times New Roman"/>
          <w:bCs/>
          <w:color w:val="000000"/>
          <w:sz w:val="28"/>
          <w:szCs w:val="28"/>
        </w:rPr>
        <w:t>4,3</w:t>
      </w:r>
      <w:r w:rsidR="004A30BA"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2020 года к декабрю 2019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  <w:bookmarkStart w:id="0" w:name="_GoBack"/>
      <w:bookmarkEnd w:id="0"/>
      <w:proofErr w:type="gramEnd"/>
    </w:p>
    <w:p w:rsidR="008D3000" w:rsidRPr="00CE639D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1.2</w:t>
      </w:r>
      <w:proofErr w:type="gramStart"/>
      <w:r w:rsidRPr="00CE639D">
        <w:rPr>
          <w:color w:val="000000"/>
          <w:sz w:val="28"/>
          <w:szCs w:val="28"/>
        </w:rPr>
        <w:t xml:space="preserve">  И</w:t>
      </w:r>
      <w:proofErr w:type="gramEnd"/>
      <w:r w:rsidRPr="00CE639D">
        <w:rPr>
          <w:color w:val="000000"/>
          <w:sz w:val="28"/>
          <w:szCs w:val="28"/>
        </w:rPr>
        <w:t xml:space="preserve">зложить приложения </w:t>
      </w:r>
      <w:r w:rsidR="009A179C">
        <w:rPr>
          <w:color w:val="000000"/>
          <w:sz w:val="28"/>
          <w:szCs w:val="28"/>
        </w:rPr>
        <w:t>2,3,4,5,6 и форму№5</w:t>
      </w:r>
      <w:r w:rsidRPr="00CE639D">
        <w:rPr>
          <w:color w:val="000000"/>
          <w:sz w:val="28"/>
          <w:szCs w:val="28"/>
        </w:rPr>
        <w:t xml:space="preserve"> в новой редакции (прилагаются).</w:t>
      </w:r>
    </w:p>
    <w:p w:rsidR="008D3000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2. Решение вступает в силу со дня его официального опубликования.</w:t>
      </w:r>
    </w:p>
    <w:p w:rsidR="00B53DCD" w:rsidRPr="00CE639D" w:rsidRDefault="00B53DCD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</w:p>
    <w:p w:rsidR="008D3000" w:rsidRPr="00CE639D" w:rsidRDefault="008D3000" w:rsidP="008D3000">
      <w:pPr>
        <w:pStyle w:val="a3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Глава сельского поселения                                           А.Р.Рабина </w:t>
      </w:r>
    </w:p>
    <w:p w:rsidR="00210CFE" w:rsidRPr="00B26E37" w:rsidRDefault="00210CFE">
      <w:pPr>
        <w:rPr>
          <w:rFonts w:ascii="Times New Roman" w:hAnsi="Times New Roman" w:cs="Times New Roman"/>
          <w:sz w:val="24"/>
          <w:szCs w:val="24"/>
        </w:rPr>
      </w:pPr>
    </w:p>
    <w:sectPr w:rsidR="00210CFE" w:rsidRPr="00B26E37" w:rsidSect="00B53DCD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01F96"/>
    <w:multiLevelType w:val="multilevel"/>
    <w:tmpl w:val="164602B8"/>
    <w:lvl w:ilvl="0">
      <w:start w:val="1"/>
      <w:numFmt w:val="decimal"/>
      <w:lvlText w:val="%1"/>
      <w:lvlJc w:val="left"/>
      <w:pPr>
        <w:ind w:left="405" w:hanging="405"/>
      </w:pPr>
      <w:rPr>
        <w:b w:val="0"/>
      </w:rPr>
    </w:lvl>
    <w:lvl w:ilvl="1">
      <w:start w:val="1"/>
      <w:numFmt w:val="decimal"/>
      <w:lvlText w:val="%1.%2"/>
      <w:lvlJc w:val="left"/>
      <w:pPr>
        <w:ind w:left="1260" w:hanging="720"/>
      </w:pPr>
      <w:rPr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600" w:hanging="144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3000"/>
    <w:rsid w:val="00210CFE"/>
    <w:rsid w:val="002A54EC"/>
    <w:rsid w:val="004523F7"/>
    <w:rsid w:val="004851B5"/>
    <w:rsid w:val="004A30BA"/>
    <w:rsid w:val="00515118"/>
    <w:rsid w:val="006074CD"/>
    <w:rsid w:val="006965C8"/>
    <w:rsid w:val="006A55ED"/>
    <w:rsid w:val="0071512C"/>
    <w:rsid w:val="00794766"/>
    <w:rsid w:val="008345A0"/>
    <w:rsid w:val="008B34D8"/>
    <w:rsid w:val="008D3000"/>
    <w:rsid w:val="009A179C"/>
    <w:rsid w:val="009C5E09"/>
    <w:rsid w:val="009D686E"/>
    <w:rsid w:val="00AA59F2"/>
    <w:rsid w:val="00B26E37"/>
    <w:rsid w:val="00B53DCD"/>
    <w:rsid w:val="00B60C71"/>
    <w:rsid w:val="00C01CAA"/>
    <w:rsid w:val="00C20FF3"/>
    <w:rsid w:val="00CE639D"/>
    <w:rsid w:val="00D84623"/>
    <w:rsid w:val="00E12936"/>
    <w:rsid w:val="00E90519"/>
    <w:rsid w:val="00F73390"/>
    <w:rsid w:val="00F90704"/>
    <w:rsid w:val="00FB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000"/>
  </w:style>
  <w:style w:type="paragraph" w:styleId="1">
    <w:name w:val="heading 1"/>
    <w:basedOn w:val="a"/>
    <w:next w:val="a"/>
    <w:link w:val="10"/>
    <w:qFormat/>
    <w:rsid w:val="008D3000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3000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rmal (Web)"/>
    <w:basedOn w:val="a"/>
    <w:semiHidden/>
    <w:unhideWhenUsed/>
    <w:rsid w:val="008D3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8D3000"/>
    <w:rPr>
      <w:sz w:val="24"/>
    </w:rPr>
  </w:style>
  <w:style w:type="paragraph" w:customStyle="1" w:styleId="ConsPlusNormal0">
    <w:name w:val="ConsPlusNormal"/>
    <w:link w:val="ConsPlusNormal"/>
    <w:rsid w:val="008D3000"/>
    <w:pPr>
      <w:widowControl w:val="0"/>
      <w:autoSpaceDE w:val="0"/>
      <w:autoSpaceDN w:val="0"/>
      <w:spacing w:after="0" w:line="240" w:lineRule="auto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CE6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3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6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24</cp:revision>
  <cp:lastPrinted>2022-07-25T07:33:00Z</cp:lastPrinted>
  <dcterms:created xsi:type="dcterms:W3CDTF">2021-12-28T05:45:00Z</dcterms:created>
  <dcterms:modified xsi:type="dcterms:W3CDTF">2022-11-10T09:02:00Z</dcterms:modified>
</cp:coreProperties>
</file>