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  <w:r>
        <w:rPr>
          <w:rFonts w:cs="Tahoma"/>
          <w:b/>
          <w:i/>
          <w:sz w:val="32"/>
          <w:szCs w:val="32"/>
        </w:rPr>
        <w:t xml:space="preserve">         </w:t>
      </w:r>
      <w:r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DF" w:rsidRDefault="00F728DF" w:rsidP="00F728DF">
      <w:pPr>
        <w:pStyle w:val="a6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Администрация  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сельского поселения</w:t>
      </w:r>
    </w:p>
    <w:p w:rsidR="00F728DF" w:rsidRDefault="00F728DF" w:rsidP="00F728DF">
      <w:pPr>
        <w:pStyle w:val="a6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муниципального района  </w:t>
      </w:r>
    </w:p>
    <w:p w:rsidR="00F728DF" w:rsidRDefault="00F728DF" w:rsidP="00F728DF">
      <w:pPr>
        <w:pStyle w:val="a6"/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Республики   Мордовия</w:t>
      </w:r>
    </w:p>
    <w:p w:rsidR="00DB31D0" w:rsidRPr="000C4827" w:rsidRDefault="00DB31D0" w:rsidP="00DB31D0">
      <w:pPr>
        <w:tabs>
          <w:tab w:val="left" w:pos="-2552"/>
          <w:tab w:val="right" w:pos="10000"/>
        </w:tabs>
        <w:spacing w:before="240"/>
        <w:jc w:val="center"/>
        <w:rPr>
          <w:b/>
          <w:sz w:val="16"/>
        </w:rPr>
      </w:pPr>
    </w:p>
    <w:p w:rsidR="00DB31D0" w:rsidRPr="000C4827" w:rsidRDefault="00DB31D0" w:rsidP="00DB31D0">
      <w:pPr>
        <w:jc w:val="center"/>
        <w:rPr>
          <w:b/>
        </w:rPr>
      </w:pPr>
      <w:r w:rsidRPr="000C4827">
        <w:rPr>
          <w:b/>
        </w:rPr>
        <w:t xml:space="preserve"> ПОСТАНОВЛЕНИЕ</w:t>
      </w:r>
    </w:p>
    <w:p w:rsidR="00DB31D0" w:rsidRPr="000C4827" w:rsidRDefault="00DB31D0" w:rsidP="00DB31D0">
      <w:pPr>
        <w:jc w:val="center"/>
        <w:rPr>
          <w:b/>
        </w:rPr>
      </w:pPr>
    </w:p>
    <w:p w:rsidR="00DB31D0" w:rsidRPr="000C4827" w:rsidRDefault="00F728DF" w:rsidP="00DB31D0">
      <w:pPr>
        <w:jc w:val="center"/>
      </w:pPr>
      <w:r>
        <w:t>От 01 декабря</w:t>
      </w:r>
      <w:r w:rsidR="00DB31D0">
        <w:t xml:space="preserve"> 2022</w:t>
      </w:r>
      <w:r w:rsidR="00DB31D0" w:rsidRPr="000C4827">
        <w:t xml:space="preserve"> г.                                                               </w:t>
      </w:r>
      <w:r w:rsidR="00DB31D0" w:rsidRPr="000C4827">
        <w:rPr>
          <w:szCs w:val="28"/>
        </w:rPr>
        <w:sym w:font="Times New Roman" w:char="2116"/>
      </w:r>
      <w:r w:rsidR="00DB31D0" w:rsidRPr="000C4827">
        <w:t xml:space="preserve"> </w:t>
      </w:r>
      <w:r>
        <w:t>78</w:t>
      </w:r>
    </w:p>
    <w:p w:rsidR="00DB31D0" w:rsidRDefault="00DB31D0" w:rsidP="00DB31D0">
      <w:pPr>
        <w:ind w:firstLine="567"/>
        <w:jc w:val="center"/>
        <w:rPr>
          <w:sz w:val="22"/>
        </w:rPr>
      </w:pPr>
    </w:p>
    <w:p w:rsidR="00DB31D0" w:rsidRPr="000C4827" w:rsidRDefault="00DB31D0" w:rsidP="00DB31D0">
      <w:pPr>
        <w:ind w:firstLine="567"/>
        <w:jc w:val="center"/>
        <w:rPr>
          <w:sz w:val="22"/>
        </w:rPr>
      </w:pPr>
      <w:proofErr w:type="spellStart"/>
      <w:r w:rsidRPr="000C4827">
        <w:rPr>
          <w:sz w:val="22"/>
        </w:rPr>
        <w:t>с</w:t>
      </w:r>
      <w:proofErr w:type="gramStart"/>
      <w:r w:rsidRPr="000C4827">
        <w:rPr>
          <w:sz w:val="22"/>
        </w:rPr>
        <w:t>.</w:t>
      </w:r>
      <w:r w:rsidR="00F728DF">
        <w:rPr>
          <w:sz w:val="22"/>
        </w:rPr>
        <w:t>В</w:t>
      </w:r>
      <w:proofErr w:type="gramEnd"/>
      <w:r w:rsidR="00F728DF">
        <w:rPr>
          <w:sz w:val="22"/>
        </w:rPr>
        <w:t>армазейка</w:t>
      </w:r>
      <w:proofErr w:type="spellEnd"/>
    </w:p>
    <w:p w:rsidR="00DB31D0" w:rsidRDefault="00DB31D0" w:rsidP="00DB31D0">
      <w:pPr>
        <w:jc w:val="center"/>
        <w:rPr>
          <w:rFonts w:cs="Tahoma"/>
          <w:szCs w:val="28"/>
        </w:rPr>
      </w:pPr>
    </w:p>
    <w:p w:rsidR="00DB31D0" w:rsidRPr="00F728DF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szCs w:val="28"/>
        </w:rPr>
      </w:pPr>
    </w:p>
    <w:p w:rsidR="00DB31D0" w:rsidRPr="00F728DF" w:rsidRDefault="00DB31D0" w:rsidP="00F728DF">
      <w:pPr>
        <w:ind w:right="141"/>
        <w:jc w:val="both"/>
        <w:rPr>
          <w:rFonts w:ascii="Calibri" w:eastAsia="Calibri" w:hAnsi="Calibri"/>
          <w:b/>
          <w:szCs w:val="28"/>
          <w:lang w:eastAsia="en-US"/>
        </w:rPr>
      </w:pPr>
      <w:r w:rsidRPr="00F728DF">
        <w:rPr>
          <w:rFonts w:eastAsia="Calibri"/>
          <w:b/>
          <w:szCs w:val="28"/>
        </w:rPr>
        <w:t xml:space="preserve">   О предоставлении отсрочки  уплаты арендной </w:t>
      </w:r>
      <w:r w:rsidR="00F728DF" w:rsidRPr="00F728DF">
        <w:rPr>
          <w:rFonts w:eastAsia="Calibri"/>
          <w:b/>
          <w:szCs w:val="28"/>
        </w:rPr>
        <w:t xml:space="preserve"> </w:t>
      </w:r>
      <w:r w:rsidRPr="00F728DF">
        <w:rPr>
          <w:rFonts w:eastAsia="Calibri"/>
          <w:b/>
          <w:szCs w:val="28"/>
        </w:rPr>
        <w:t xml:space="preserve">платы либо возможности расторжения договоров аренды муниципального имущества, составляющего казну муниципального образования </w:t>
      </w:r>
      <w:proofErr w:type="spellStart"/>
      <w:r w:rsidR="00F728DF" w:rsidRPr="00F728DF">
        <w:rPr>
          <w:rFonts w:eastAsia="Calibri"/>
          <w:b/>
          <w:szCs w:val="28"/>
        </w:rPr>
        <w:t>Вармазейского</w:t>
      </w:r>
      <w:proofErr w:type="spellEnd"/>
      <w:r w:rsidR="00F728DF" w:rsidRPr="00F728DF">
        <w:rPr>
          <w:rFonts w:eastAsia="Calibri"/>
          <w:b/>
          <w:szCs w:val="28"/>
        </w:rPr>
        <w:t xml:space="preserve"> сельского поселения </w:t>
      </w:r>
      <w:proofErr w:type="spellStart"/>
      <w:r w:rsidRPr="00F728DF">
        <w:rPr>
          <w:rFonts w:eastAsia="Calibri"/>
          <w:b/>
          <w:szCs w:val="28"/>
        </w:rPr>
        <w:t>Большеигнатовского</w:t>
      </w:r>
      <w:proofErr w:type="spellEnd"/>
      <w:r w:rsidRPr="00F728DF">
        <w:rPr>
          <w:rFonts w:eastAsia="Calibri"/>
          <w:b/>
          <w:szCs w:val="28"/>
        </w:rPr>
        <w:t xml:space="preserve"> муниципального района Республики Мордовия, без применения штрафных санкций физическим лицам, в том числе индивидуальным </w:t>
      </w:r>
      <w:proofErr w:type="gramStart"/>
      <w:r w:rsidRPr="00F728DF">
        <w:rPr>
          <w:rFonts w:eastAsia="Calibri"/>
          <w:b/>
          <w:szCs w:val="28"/>
        </w:rPr>
        <w:t>предпринимателям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 в выполнении задач, возложенных на Вооруженные Силы РФ, на период прохождения военной службы (оказания добровольного содействия)</w:t>
      </w:r>
      <w:proofErr w:type="gramEnd"/>
    </w:p>
    <w:p w:rsidR="00DB31D0" w:rsidRPr="00947DA5" w:rsidRDefault="00DB31D0" w:rsidP="00DB31D0">
      <w:pPr>
        <w:autoSpaceDE w:val="0"/>
        <w:jc w:val="both"/>
        <w:rPr>
          <w:bCs/>
          <w:szCs w:val="28"/>
        </w:rPr>
      </w:pPr>
      <w:r w:rsidRPr="00947DA5">
        <w:rPr>
          <w:bCs/>
          <w:szCs w:val="28"/>
        </w:rPr>
        <w:t xml:space="preserve"> </w:t>
      </w:r>
    </w:p>
    <w:p w:rsidR="00CC6B64" w:rsidRPr="00CC6B64" w:rsidRDefault="00DB31D0" w:rsidP="00CC6B64">
      <w:pPr>
        <w:ind w:firstLine="540"/>
        <w:jc w:val="both"/>
        <w:rPr>
          <w:szCs w:val="28"/>
        </w:rPr>
      </w:pPr>
      <w:r w:rsidRPr="00CC6B64">
        <w:rPr>
          <w:szCs w:val="28"/>
        </w:rPr>
        <w:t xml:space="preserve">    </w:t>
      </w:r>
      <w:r w:rsidR="00CC6B64" w:rsidRPr="00CC6B64">
        <w:rPr>
          <w:szCs w:val="28"/>
        </w:rPr>
        <w:t>В соответствии с распоряжением Правительства Российской Федерации от 15.10.2022 г. № 3046-р, руководствуясь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Администрация</w:t>
      </w:r>
      <w:r w:rsidR="00F728DF" w:rsidRPr="00F728DF">
        <w:rPr>
          <w:rFonts w:eastAsia="Calibri"/>
          <w:szCs w:val="28"/>
        </w:rPr>
        <w:t xml:space="preserve"> </w:t>
      </w:r>
      <w:proofErr w:type="spellStart"/>
      <w:r w:rsidR="00F728DF">
        <w:rPr>
          <w:rFonts w:eastAsia="Calibri"/>
          <w:szCs w:val="28"/>
        </w:rPr>
        <w:t>Вармазейского</w:t>
      </w:r>
      <w:proofErr w:type="spellEnd"/>
      <w:r w:rsidR="00F728DF">
        <w:rPr>
          <w:rFonts w:eastAsia="Calibri"/>
          <w:szCs w:val="28"/>
        </w:rPr>
        <w:t xml:space="preserve"> сельского поселения</w:t>
      </w:r>
      <w:r w:rsidR="00CC6B64" w:rsidRPr="00CC6B64">
        <w:rPr>
          <w:szCs w:val="28"/>
        </w:rPr>
        <w:t xml:space="preserve"> постановляет:</w:t>
      </w:r>
    </w:p>
    <w:p w:rsidR="00CC6B64" w:rsidRPr="00CC6B64" w:rsidRDefault="00CC6B64" w:rsidP="00CC6B64">
      <w:pPr>
        <w:ind w:firstLine="540"/>
        <w:jc w:val="both"/>
        <w:rPr>
          <w:szCs w:val="28"/>
        </w:rPr>
      </w:pP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 xml:space="preserve">1. </w:t>
      </w:r>
      <w:proofErr w:type="gramStart"/>
      <w:r w:rsidRPr="00CC6B64">
        <w:rPr>
          <w:szCs w:val="28"/>
        </w:rPr>
        <w:t xml:space="preserve">Обеспечить по договорам аренды муниципального имущества, составляющего казну муниципального образования </w:t>
      </w:r>
      <w:proofErr w:type="spellStart"/>
      <w:r w:rsidR="00F728DF">
        <w:rPr>
          <w:rFonts w:eastAsia="Calibri"/>
          <w:szCs w:val="28"/>
        </w:rPr>
        <w:t>Вармазейского</w:t>
      </w:r>
      <w:proofErr w:type="spellEnd"/>
      <w:r w:rsidR="00F728DF">
        <w:rPr>
          <w:rFonts w:eastAsia="Calibri"/>
          <w:szCs w:val="28"/>
        </w:rPr>
        <w:t xml:space="preserve"> сельского поселения </w:t>
      </w:r>
      <w:proofErr w:type="spellStart"/>
      <w:r>
        <w:rPr>
          <w:rFonts w:eastAsia="Calibri"/>
          <w:szCs w:val="28"/>
        </w:rPr>
        <w:t>Большеигнатовского</w:t>
      </w:r>
      <w:proofErr w:type="spellEnd"/>
      <w:r>
        <w:rPr>
          <w:rFonts w:eastAsia="Calibri"/>
          <w:szCs w:val="28"/>
        </w:rPr>
        <w:t xml:space="preserve"> муниципального района Республики Мордовия</w:t>
      </w:r>
      <w:r w:rsidRPr="00CC6B64">
        <w:rPr>
          <w:szCs w:val="28"/>
        </w:rPr>
        <w:t xml:space="preserve">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</w:t>
      </w:r>
      <w:proofErr w:type="gramEnd"/>
      <w:r w:rsidRPr="00CC6B64">
        <w:rPr>
          <w:szCs w:val="28"/>
        </w:rPr>
        <w:t xml:space="preserve"> </w:t>
      </w:r>
      <w:proofErr w:type="gramStart"/>
      <w:r w:rsidRPr="00CC6B64">
        <w:rPr>
          <w:szCs w:val="28"/>
        </w:rPr>
        <w:t xml:space="preserve">том числе индивидуальные предприниматели или физические лица, являющиеся учредителем (участником) юридического лица и его руководителем, </w:t>
      </w:r>
      <w:r w:rsidRPr="00CC6B64">
        <w:rPr>
          <w:szCs w:val="28"/>
        </w:rPr>
        <w:lastRenderedPageBreak/>
        <w:t>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 года № 647 «Об объявлении частичной мобилизации в Российской Федерации» или проходящие военную службу по контракту, заключенному в соответствии с пунктом 7 статьи 38</w:t>
      </w:r>
      <w:proofErr w:type="gramEnd"/>
      <w:r w:rsidRPr="00CC6B64">
        <w:rPr>
          <w:szCs w:val="28"/>
        </w:rPr>
        <w:t xml:space="preserve"> </w:t>
      </w:r>
      <w:proofErr w:type="gramStart"/>
      <w:r w:rsidRPr="00CC6B64">
        <w:rPr>
          <w:szCs w:val="28"/>
        </w:rPr>
        <w:t>Федерального закона «О воинской обязанности и военной службе», либо заключившие контракт о добровольном содействии в выполнении задач, возложенных на Вооруженные Силы Российской Федерации:</w:t>
      </w:r>
      <w:proofErr w:type="gramEnd"/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а) предоставить отсрочку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б) предоставить возможность расторжения договоров аренды без применения штрафных санкций.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2. Предоставить отсрочку уплаты арендной платы, осуществив ее на следующих условиях: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не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 </w:t>
      </w:r>
      <w:hyperlink r:id="rId6" w:anchor="1" w:history="1">
        <w:r w:rsidRPr="00CC6B64">
          <w:rPr>
            <w:szCs w:val="28"/>
          </w:rPr>
          <w:t>пункте 1</w:t>
        </w:r>
      </w:hyperlink>
      <w:r w:rsidRPr="00CC6B64">
        <w:rPr>
          <w:szCs w:val="28"/>
        </w:rPr>
        <w:t> настоящего постановления;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CC6B64">
        <w:rPr>
          <w:szCs w:val="28"/>
        </w:rPr>
        <w:t xml:space="preserve">, </w:t>
      </w:r>
      <w:proofErr w:type="gramStart"/>
      <w:r w:rsidRPr="00CC6B64">
        <w:rPr>
          <w:szCs w:val="28"/>
        </w:rPr>
        <w:t>предоставленного</w:t>
      </w:r>
      <w:proofErr w:type="gramEnd"/>
      <w:r w:rsidRPr="00CC6B64">
        <w:rPr>
          <w:szCs w:val="28"/>
        </w:rPr>
        <w:t xml:space="preserve"> федеральным органом исполнительной власти, с которым заключены указанные контракты;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арендатору предоставляется отсрочка уплаты арендной платы на период прохождения лицом, указанным в </w:t>
      </w:r>
      <w:hyperlink r:id="rId7" w:anchor="1" w:history="1">
        <w:r w:rsidRPr="00CC6B64">
          <w:rPr>
            <w:szCs w:val="28"/>
          </w:rPr>
          <w:t>пункте 1</w:t>
        </w:r>
      </w:hyperlink>
      <w:r w:rsidRPr="00CC6B64">
        <w:rPr>
          <w:szCs w:val="28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lastRenderedPageBreak/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 </w:t>
      </w:r>
      <w:hyperlink r:id="rId8" w:anchor="1" w:history="1">
        <w:r w:rsidRPr="00CC6B64">
          <w:rPr>
            <w:szCs w:val="28"/>
          </w:rPr>
          <w:t>пункте 1</w:t>
        </w:r>
      </w:hyperlink>
      <w:r w:rsidRPr="00CC6B64">
        <w:rPr>
          <w:szCs w:val="28"/>
        </w:rPr>
        <w:t> настоящего распоряжения,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3. Расторжение договора аренды без применения штрафных санкций, осуществляется на следующих условиях: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CC6B64">
        <w:rPr>
          <w:szCs w:val="28"/>
        </w:rPr>
        <w:t xml:space="preserve"> органом исполнительной власти, с которым заключены указанные контракты;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0D3165" w:rsidRPr="000D3165" w:rsidRDefault="00702FD0" w:rsidP="002C0155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>
        <w:rPr>
          <w:szCs w:val="28"/>
        </w:rPr>
        <w:t>4</w:t>
      </w:r>
      <w:r w:rsidR="00CC6B64" w:rsidRPr="00CC6B64">
        <w:rPr>
          <w:rFonts w:eastAsia="Calibri"/>
          <w:szCs w:val="28"/>
        </w:rPr>
        <w:t xml:space="preserve">. </w:t>
      </w:r>
      <w:proofErr w:type="gramStart"/>
      <w:r w:rsidR="000D3165" w:rsidRPr="000D3165">
        <w:rPr>
          <w:szCs w:val="28"/>
        </w:rPr>
        <w:t>Контроль за</w:t>
      </w:r>
      <w:proofErr w:type="gramEnd"/>
      <w:r w:rsidR="000D3165" w:rsidRPr="000D3165">
        <w:rPr>
          <w:szCs w:val="28"/>
        </w:rPr>
        <w:t xml:space="preserve"> исполнением настоящего постановления </w:t>
      </w:r>
      <w:r w:rsidR="000172A7">
        <w:rPr>
          <w:szCs w:val="28"/>
        </w:rPr>
        <w:t>оставляю за собой.</w:t>
      </w:r>
    </w:p>
    <w:p w:rsidR="00DB31D0" w:rsidRPr="00CC6B64" w:rsidRDefault="00702FD0" w:rsidP="000D3165">
      <w:pPr>
        <w:tabs>
          <w:tab w:val="left" w:pos="567"/>
        </w:tabs>
        <w:ind w:firstLine="709"/>
        <w:jc w:val="both"/>
        <w:rPr>
          <w:kern w:val="1"/>
          <w:szCs w:val="28"/>
        </w:rPr>
      </w:pPr>
      <w:r>
        <w:rPr>
          <w:szCs w:val="28"/>
        </w:rPr>
        <w:t>5</w:t>
      </w:r>
      <w:r w:rsidR="000D3165">
        <w:rPr>
          <w:szCs w:val="28"/>
        </w:rPr>
        <w:t>.</w:t>
      </w:r>
      <w:r w:rsidR="00DB31D0" w:rsidRPr="00CC6B64">
        <w:rPr>
          <w:color w:val="000000"/>
          <w:szCs w:val="28"/>
        </w:rPr>
        <w:t xml:space="preserve"> Настоящее постановление вступает в силу после дня официально</w:t>
      </w:r>
      <w:r w:rsidR="000172A7">
        <w:rPr>
          <w:color w:val="000000"/>
          <w:szCs w:val="28"/>
        </w:rPr>
        <w:t>го опубликования</w:t>
      </w:r>
      <w:proofErr w:type="gramStart"/>
      <w:r w:rsidR="000172A7">
        <w:rPr>
          <w:color w:val="000000"/>
          <w:szCs w:val="28"/>
        </w:rPr>
        <w:t xml:space="preserve"> </w:t>
      </w:r>
      <w:r w:rsidR="00DB31D0" w:rsidRPr="00CC6B64">
        <w:rPr>
          <w:color w:val="000000"/>
          <w:szCs w:val="28"/>
        </w:rPr>
        <w:t>.</w:t>
      </w:r>
      <w:proofErr w:type="gramEnd"/>
    </w:p>
    <w:p w:rsidR="00DB31D0" w:rsidRPr="00CC6B64" w:rsidRDefault="00DB31D0" w:rsidP="00DB31D0">
      <w:pPr>
        <w:jc w:val="both"/>
        <w:rPr>
          <w:rFonts w:cs="Tahoma"/>
          <w:szCs w:val="28"/>
        </w:rPr>
      </w:pPr>
    </w:p>
    <w:p w:rsidR="00DB31D0" w:rsidRPr="00CC6B64" w:rsidRDefault="00DB31D0" w:rsidP="00DB31D0">
      <w:pPr>
        <w:jc w:val="both"/>
        <w:rPr>
          <w:rFonts w:cs="Tahoma"/>
          <w:szCs w:val="28"/>
        </w:rPr>
      </w:pPr>
      <w:bookmarkStart w:id="0" w:name="_GoBack"/>
      <w:bookmarkEnd w:id="0"/>
    </w:p>
    <w:p w:rsidR="00DB31D0" w:rsidRPr="00CC6B64" w:rsidRDefault="00DB31D0" w:rsidP="00DB31D0">
      <w:pPr>
        <w:jc w:val="both"/>
        <w:rPr>
          <w:rFonts w:cs="Tahoma"/>
          <w:szCs w:val="28"/>
        </w:rPr>
      </w:pPr>
    </w:p>
    <w:p w:rsidR="00DB31D0" w:rsidRPr="00CC6B64" w:rsidRDefault="00DB31D0" w:rsidP="000172A7">
      <w:pPr>
        <w:rPr>
          <w:szCs w:val="28"/>
        </w:rPr>
      </w:pPr>
      <w:r w:rsidRPr="00CC6B64">
        <w:rPr>
          <w:szCs w:val="28"/>
        </w:rPr>
        <w:t xml:space="preserve">Глава </w:t>
      </w:r>
      <w:r w:rsidR="000172A7">
        <w:rPr>
          <w:szCs w:val="28"/>
        </w:rPr>
        <w:t>сельского поселения                                                    А.Р.Рабина</w:t>
      </w:r>
    </w:p>
    <w:p w:rsidR="00DB31D0" w:rsidRPr="00CC6B64" w:rsidRDefault="00DB31D0" w:rsidP="00DB31D0">
      <w:pPr>
        <w:rPr>
          <w:szCs w:val="28"/>
        </w:rPr>
      </w:pPr>
    </w:p>
    <w:p w:rsidR="00DB31D0" w:rsidRPr="00CC6B64" w:rsidRDefault="00DB31D0" w:rsidP="00DB31D0">
      <w:pPr>
        <w:rPr>
          <w:szCs w:val="28"/>
        </w:rPr>
      </w:pPr>
    </w:p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CD79B8" w:rsidRDefault="00CD79B8"/>
    <w:sectPr w:rsidR="00CD7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FD5"/>
    <w:rsid w:val="000172A7"/>
    <w:rsid w:val="000D3165"/>
    <w:rsid w:val="002C0155"/>
    <w:rsid w:val="0051682C"/>
    <w:rsid w:val="00702FD0"/>
    <w:rsid w:val="007F58F0"/>
    <w:rsid w:val="00CC6B64"/>
    <w:rsid w:val="00CD79B8"/>
    <w:rsid w:val="00DB31D0"/>
    <w:rsid w:val="00E21FD5"/>
    <w:rsid w:val="00F7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1D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сновной текст Знак"/>
    <w:aliases w:val="bt Знак,Основной текст1 Знак,Основной текст отчета Знак,Body Text Char Знак"/>
    <w:link w:val="a6"/>
    <w:semiHidden/>
    <w:locked/>
    <w:rsid w:val="00F728DF"/>
    <w:rPr>
      <w:sz w:val="24"/>
      <w:szCs w:val="24"/>
    </w:rPr>
  </w:style>
  <w:style w:type="paragraph" w:styleId="a6">
    <w:name w:val="Body Text"/>
    <w:aliases w:val="bt,Основной текст1,Основной текст отчета,Body Text Char"/>
    <w:basedOn w:val="a"/>
    <w:link w:val="a5"/>
    <w:semiHidden/>
    <w:unhideWhenUsed/>
    <w:rsid w:val="00F728DF"/>
    <w:pPr>
      <w:widowControl w:val="0"/>
      <w:suppressAutoHyphens/>
      <w:spacing w:after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F728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1D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сновной текст Знак"/>
    <w:aliases w:val="bt Знак,Основной текст1 Знак,Основной текст отчета Знак,Body Text Char Знак"/>
    <w:link w:val="a6"/>
    <w:semiHidden/>
    <w:locked/>
    <w:rsid w:val="00F728DF"/>
    <w:rPr>
      <w:sz w:val="24"/>
      <w:szCs w:val="24"/>
    </w:rPr>
  </w:style>
  <w:style w:type="paragraph" w:styleId="a6">
    <w:name w:val="Body Text"/>
    <w:aliases w:val="bt,Основной текст1,Основной текст отчета,Body Text Char"/>
    <w:basedOn w:val="a"/>
    <w:link w:val="a5"/>
    <w:semiHidden/>
    <w:unhideWhenUsed/>
    <w:rsid w:val="00F728DF"/>
    <w:pPr>
      <w:widowControl w:val="0"/>
      <w:suppressAutoHyphens/>
      <w:spacing w:after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F728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40538658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arant.ru/products/ipo/prime/doc/405386583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arant.ru/products/ipo/prime/doc/405386583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Пользователь Windows</cp:lastModifiedBy>
  <cp:revision>6</cp:revision>
  <cp:lastPrinted>2022-12-01T09:49:00Z</cp:lastPrinted>
  <dcterms:created xsi:type="dcterms:W3CDTF">2022-11-29T05:48:00Z</dcterms:created>
  <dcterms:modified xsi:type="dcterms:W3CDTF">2022-12-02T12:27:00Z</dcterms:modified>
</cp:coreProperties>
</file>