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487" w:rsidRPr="00C801B2" w:rsidRDefault="00DE3487" w:rsidP="00813E86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28"/>
          <w:szCs w:val="28"/>
        </w:rPr>
      </w:pPr>
      <w:r w:rsidRPr="00813E86">
        <w:rPr>
          <w:b/>
          <w:bCs/>
          <w:kern w:val="36"/>
          <w:sz w:val="28"/>
          <w:szCs w:val="28"/>
        </w:rPr>
        <w:t>П</w:t>
      </w:r>
      <w:r w:rsidRPr="00C801B2">
        <w:rPr>
          <w:b/>
          <w:bCs/>
          <w:kern w:val="36"/>
          <w:sz w:val="28"/>
          <w:szCs w:val="28"/>
        </w:rPr>
        <w:t>рожиточный минимум пенсионера</w:t>
      </w:r>
      <w:r w:rsidRPr="00813E86">
        <w:rPr>
          <w:b/>
          <w:bCs/>
          <w:kern w:val="36"/>
          <w:sz w:val="28"/>
          <w:szCs w:val="28"/>
        </w:rPr>
        <w:t xml:space="preserve"> в Мордовии немного </w:t>
      </w:r>
      <w:r w:rsidR="00813E86">
        <w:rPr>
          <w:b/>
          <w:bCs/>
          <w:kern w:val="36"/>
          <w:sz w:val="28"/>
          <w:szCs w:val="28"/>
        </w:rPr>
        <w:t>вырос</w:t>
      </w:r>
      <w:r w:rsidRPr="00C801B2">
        <w:rPr>
          <w:b/>
          <w:bCs/>
          <w:kern w:val="36"/>
          <w:sz w:val="28"/>
          <w:szCs w:val="28"/>
        </w:rPr>
        <w:t>.</w:t>
      </w:r>
    </w:p>
    <w:p w:rsidR="00813E86" w:rsidRPr="00493EAA" w:rsidRDefault="00C81297" w:rsidP="00493EAA">
      <w:pPr>
        <w:spacing w:before="100" w:beforeAutospacing="1" w:after="100" w:afterAutospacing="1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Величина прожиточного минимума пенсионера в Мордовии в этом году будет немногим выше прошлогодней.  </w:t>
      </w:r>
      <w:r w:rsidR="00813E86" w:rsidRPr="00493EAA">
        <w:rPr>
          <w:sz w:val="28"/>
          <w:szCs w:val="28"/>
        </w:rPr>
        <w:t>5 тысяч 702 рубл</w:t>
      </w:r>
      <w:r>
        <w:rPr>
          <w:sz w:val="28"/>
          <w:szCs w:val="28"/>
        </w:rPr>
        <w:t>я</w:t>
      </w:r>
      <w:r w:rsidR="00813E86" w:rsidRPr="00493EAA">
        <w:rPr>
          <w:sz w:val="28"/>
          <w:szCs w:val="28"/>
        </w:rPr>
        <w:t xml:space="preserve"> в месяц</w:t>
      </w:r>
      <w:r>
        <w:rPr>
          <w:sz w:val="28"/>
          <w:szCs w:val="28"/>
        </w:rPr>
        <w:t>, - и</w:t>
      </w:r>
      <w:r w:rsidR="00813E86" w:rsidRPr="00493EAA">
        <w:rPr>
          <w:sz w:val="28"/>
          <w:szCs w:val="28"/>
        </w:rPr>
        <w:t xml:space="preserve">менно такой прожиточный уровень пенсионера законодательно утвержден  в </w:t>
      </w:r>
      <w:r>
        <w:rPr>
          <w:sz w:val="28"/>
          <w:szCs w:val="28"/>
        </w:rPr>
        <w:t>Мордовии</w:t>
      </w:r>
      <w:r w:rsidR="00813E86" w:rsidRPr="00493EAA">
        <w:rPr>
          <w:sz w:val="28"/>
          <w:szCs w:val="28"/>
        </w:rPr>
        <w:t xml:space="preserve"> на </w:t>
      </w:r>
      <w:r>
        <w:rPr>
          <w:sz w:val="28"/>
          <w:szCs w:val="28"/>
        </w:rPr>
        <w:t>2014</w:t>
      </w:r>
      <w:r w:rsidR="00813E86" w:rsidRPr="00493EAA">
        <w:rPr>
          <w:sz w:val="28"/>
          <w:szCs w:val="28"/>
        </w:rPr>
        <w:t xml:space="preserve"> год</w:t>
      </w:r>
      <w:r w:rsidR="00813E86" w:rsidRPr="00493EAA">
        <w:rPr>
          <w:b/>
          <w:sz w:val="28"/>
          <w:szCs w:val="28"/>
        </w:rPr>
        <w:t xml:space="preserve"> </w:t>
      </w:r>
      <w:r w:rsidR="00813E86" w:rsidRPr="00C801B2">
        <w:rPr>
          <w:sz w:val="28"/>
          <w:szCs w:val="28"/>
        </w:rPr>
        <w:t>(Закон РМ от 19.11.2013г №82-З).</w:t>
      </w:r>
      <w:r w:rsidR="00813E86" w:rsidRPr="00493EAA">
        <w:rPr>
          <w:sz w:val="28"/>
          <w:szCs w:val="28"/>
        </w:rPr>
        <w:t xml:space="preserve"> Т</w:t>
      </w:r>
      <w:r w:rsidR="00813E86" w:rsidRPr="00DE3487">
        <w:rPr>
          <w:sz w:val="28"/>
          <w:szCs w:val="28"/>
        </w:rPr>
        <w:t xml:space="preserve">акой документ утверждается  ежегодно и является основополагающим для  установления </w:t>
      </w:r>
      <w:r w:rsidR="00493EAA" w:rsidRPr="00493EAA">
        <w:rPr>
          <w:sz w:val="28"/>
          <w:szCs w:val="28"/>
        </w:rPr>
        <w:t xml:space="preserve">федеральной </w:t>
      </w:r>
      <w:r w:rsidR="00813E86" w:rsidRPr="00DE3487">
        <w:rPr>
          <w:sz w:val="28"/>
          <w:szCs w:val="28"/>
        </w:rPr>
        <w:t xml:space="preserve">социальной доплаты </w:t>
      </w:r>
      <w:r w:rsidR="00493EAA" w:rsidRPr="00493EAA">
        <w:rPr>
          <w:sz w:val="28"/>
          <w:szCs w:val="28"/>
        </w:rPr>
        <w:t xml:space="preserve">(ФСД) </w:t>
      </w:r>
      <w:r w:rsidR="00813E86" w:rsidRPr="00DE3487">
        <w:rPr>
          <w:sz w:val="28"/>
          <w:szCs w:val="28"/>
        </w:rPr>
        <w:t xml:space="preserve">к пенсии неработающим пенсионерам. Право на получение доплаты  имеют все неработающие пенсионеры, общая сумма материального обеспечения которых (с учетом пенсий, социальных выплат  и мер социальной поддержки, установленных в денежном выражении)  </w:t>
      </w:r>
      <w:r w:rsidR="00813E86" w:rsidRPr="00493EAA">
        <w:rPr>
          <w:sz w:val="28"/>
          <w:szCs w:val="28"/>
        </w:rPr>
        <w:t xml:space="preserve">не достигает </w:t>
      </w:r>
      <w:r w:rsidR="00813E86" w:rsidRPr="00DE3487">
        <w:rPr>
          <w:sz w:val="28"/>
          <w:szCs w:val="28"/>
        </w:rPr>
        <w:t>величины регионального прожиточного минимума пенсионера.</w:t>
      </w:r>
      <w:r w:rsidR="00813E86" w:rsidRPr="00493EAA">
        <w:rPr>
          <w:sz w:val="28"/>
          <w:szCs w:val="28"/>
        </w:rPr>
        <w:t xml:space="preserve"> </w:t>
      </w:r>
      <w:r w:rsidR="00813E86" w:rsidRPr="00C801B2">
        <w:rPr>
          <w:sz w:val="28"/>
          <w:szCs w:val="28"/>
        </w:rPr>
        <w:t>Поддержка предоставляется из федерального бюджета через органы Пенсионного фонда России.</w:t>
      </w:r>
      <w:r w:rsidR="00813E86" w:rsidRPr="00493EAA">
        <w:rPr>
          <w:sz w:val="28"/>
          <w:szCs w:val="28"/>
        </w:rPr>
        <w:t xml:space="preserve"> </w:t>
      </w:r>
      <w:r w:rsidR="00493EAA" w:rsidRPr="00493EAA">
        <w:rPr>
          <w:sz w:val="28"/>
          <w:szCs w:val="28"/>
        </w:rPr>
        <w:t>Федеральная социальная доплата</w:t>
      </w:r>
      <w:r w:rsidR="00813E86" w:rsidRPr="00493EAA">
        <w:rPr>
          <w:sz w:val="28"/>
          <w:szCs w:val="28"/>
        </w:rPr>
        <w:t xml:space="preserve"> выплачивается вместе с пенсией</w:t>
      </w:r>
      <w:r w:rsidR="00493EAA" w:rsidRPr="00493EAA">
        <w:rPr>
          <w:sz w:val="28"/>
          <w:szCs w:val="28"/>
        </w:rPr>
        <w:t>.</w:t>
      </w:r>
    </w:p>
    <w:p w:rsidR="00493EAA" w:rsidRDefault="00493EAA" w:rsidP="00813E86">
      <w:pPr>
        <w:spacing w:before="100" w:beforeAutospacing="1" w:after="100" w:afterAutospacing="1" w:line="276" w:lineRule="auto"/>
        <w:jc w:val="both"/>
      </w:pPr>
    </w:p>
    <w:p w:rsidR="00493EAA" w:rsidRPr="00C801B2" w:rsidRDefault="00493EAA" w:rsidP="00813E86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:rsidR="00813E86" w:rsidRPr="00DE3487" w:rsidRDefault="00813E86" w:rsidP="00813E86">
      <w:pPr>
        <w:spacing w:before="100" w:beforeAutospacing="1" w:after="100" w:afterAutospacing="1"/>
        <w:jc w:val="both"/>
      </w:pPr>
    </w:p>
    <w:sectPr w:rsidR="00813E86" w:rsidRPr="00DE348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B4140"/>
    <w:multiLevelType w:val="multilevel"/>
    <w:tmpl w:val="0950B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7C26E2"/>
    <w:multiLevelType w:val="multilevel"/>
    <w:tmpl w:val="CB948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487"/>
    <w:rsid w:val="00022DED"/>
    <w:rsid w:val="00023C97"/>
    <w:rsid w:val="00024ED7"/>
    <w:rsid w:val="00032641"/>
    <w:rsid w:val="00044FD9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93EA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13E86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9F0456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1297"/>
    <w:rsid w:val="00C84C5C"/>
    <w:rsid w:val="00CA22B7"/>
    <w:rsid w:val="00D151FB"/>
    <w:rsid w:val="00D86C19"/>
    <w:rsid w:val="00DE2BEF"/>
    <w:rsid w:val="00DE3487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4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34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E348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E3487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DE348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812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12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8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94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3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0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0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cp:lastPrinted>2014-01-15T08:05:00Z</cp:lastPrinted>
  <dcterms:created xsi:type="dcterms:W3CDTF">2014-01-15T07:12:00Z</dcterms:created>
  <dcterms:modified xsi:type="dcterms:W3CDTF">2014-01-15T08:23:00Z</dcterms:modified>
</cp:coreProperties>
</file>