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C29" w:rsidRPr="00F0680F" w:rsidRDefault="00564C29" w:rsidP="00564C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680F">
        <w:rPr>
          <w:rFonts w:ascii="Times New Roman" w:hAnsi="Times New Roman" w:cs="Times New Roman"/>
          <w:b/>
          <w:sz w:val="28"/>
          <w:szCs w:val="28"/>
        </w:rPr>
        <w:t>Большеигнатовское сельское поселение</w:t>
      </w:r>
    </w:p>
    <w:p w:rsidR="00564C29" w:rsidRPr="00F0680F" w:rsidRDefault="00564C29" w:rsidP="00564C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680F">
        <w:rPr>
          <w:rFonts w:ascii="Times New Roman" w:hAnsi="Times New Roman" w:cs="Times New Roman"/>
          <w:b/>
          <w:sz w:val="28"/>
          <w:szCs w:val="28"/>
        </w:rPr>
        <w:t>публикует списки невостребованных земельных долей</w:t>
      </w:r>
    </w:p>
    <w:p w:rsidR="00564C29" w:rsidRDefault="00564C29" w:rsidP="00564C29">
      <w:pPr>
        <w:spacing w:after="0"/>
        <w:jc w:val="center"/>
        <w:rPr>
          <w:sz w:val="28"/>
          <w:szCs w:val="28"/>
        </w:rPr>
      </w:pPr>
    </w:p>
    <w:p w:rsidR="00564C29" w:rsidRPr="00F0680F" w:rsidRDefault="00564C29" w:rsidP="00564C29">
      <w:pPr>
        <w:jc w:val="both"/>
        <w:rPr>
          <w:rFonts w:ascii="Times New Roman" w:hAnsi="Times New Roman" w:cs="Times New Roman"/>
          <w:sz w:val="28"/>
          <w:szCs w:val="28"/>
        </w:rPr>
      </w:pPr>
      <w:r w:rsidRPr="00F0680F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F0680F">
        <w:rPr>
          <w:rFonts w:ascii="Times New Roman" w:hAnsi="Times New Roman" w:cs="Times New Roman"/>
          <w:sz w:val="28"/>
          <w:szCs w:val="28"/>
        </w:rPr>
        <w:t>На территории Большеигнатовского сельского по</w:t>
      </w:r>
      <w:r>
        <w:rPr>
          <w:rFonts w:ascii="Times New Roman" w:hAnsi="Times New Roman" w:cs="Times New Roman"/>
          <w:sz w:val="28"/>
          <w:szCs w:val="28"/>
        </w:rPr>
        <w:t>селения выявлены земельные доли</w:t>
      </w:r>
      <w:r w:rsidRPr="00F0680F">
        <w:rPr>
          <w:rFonts w:ascii="Times New Roman" w:hAnsi="Times New Roman" w:cs="Times New Roman"/>
          <w:sz w:val="28"/>
          <w:szCs w:val="28"/>
        </w:rPr>
        <w:t>, собственники которых умерли и отсут</w:t>
      </w:r>
      <w:r>
        <w:rPr>
          <w:rFonts w:ascii="Times New Roman" w:hAnsi="Times New Roman" w:cs="Times New Roman"/>
          <w:sz w:val="28"/>
          <w:szCs w:val="28"/>
        </w:rPr>
        <w:t>ствуют наследники, как по закону</w:t>
      </w:r>
      <w:r w:rsidRPr="00F0680F">
        <w:rPr>
          <w:rFonts w:ascii="Times New Roman" w:hAnsi="Times New Roman" w:cs="Times New Roman"/>
          <w:sz w:val="28"/>
          <w:szCs w:val="28"/>
        </w:rPr>
        <w:t>, так и по завещанию, или никто из наследников не имеет права наследовать, или все наслед</w:t>
      </w:r>
      <w:r>
        <w:rPr>
          <w:rFonts w:ascii="Times New Roman" w:hAnsi="Times New Roman" w:cs="Times New Roman"/>
          <w:sz w:val="28"/>
          <w:szCs w:val="28"/>
        </w:rPr>
        <w:t>ники отстранены от наследования</w:t>
      </w:r>
      <w:r w:rsidRPr="00F0680F">
        <w:rPr>
          <w:rFonts w:ascii="Times New Roman" w:hAnsi="Times New Roman" w:cs="Times New Roman"/>
          <w:sz w:val="28"/>
          <w:szCs w:val="28"/>
        </w:rPr>
        <w:t>, или никто из н</w:t>
      </w:r>
      <w:r>
        <w:rPr>
          <w:rFonts w:ascii="Times New Roman" w:hAnsi="Times New Roman" w:cs="Times New Roman"/>
          <w:sz w:val="28"/>
          <w:szCs w:val="28"/>
        </w:rPr>
        <w:t>аследников не принял наследства</w:t>
      </w:r>
      <w:r w:rsidRPr="00F0680F">
        <w:rPr>
          <w:rFonts w:ascii="Times New Roman" w:hAnsi="Times New Roman" w:cs="Times New Roman"/>
          <w:sz w:val="28"/>
          <w:szCs w:val="28"/>
        </w:rPr>
        <w:t>, или все наследники отказались о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F0680F">
        <w:rPr>
          <w:rFonts w:ascii="Times New Roman" w:hAnsi="Times New Roman" w:cs="Times New Roman"/>
          <w:sz w:val="28"/>
          <w:szCs w:val="28"/>
        </w:rPr>
        <w:t xml:space="preserve">  наследства и при  этом никто из них не указал, что отказывается в пользу</w:t>
      </w:r>
      <w:proofErr w:type="gramEnd"/>
      <w:r w:rsidRPr="00F0680F">
        <w:rPr>
          <w:rFonts w:ascii="Times New Roman" w:hAnsi="Times New Roman" w:cs="Times New Roman"/>
          <w:sz w:val="28"/>
          <w:szCs w:val="28"/>
        </w:rPr>
        <w:t xml:space="preserve"> другого наследника (невостребованные земельные доли). Размер земельной доли – 8,7 га, в том числе  пашня- 6,6  пастбище -2,1</w:t>
      </w:r>
    </w:p>
    <w:p w:rsidR="00564C29" w:rsidRDefault="00564C29" w:rsidP="00564C29">
      <w:pPr>
        <w:spacing w:after="0"/>
        <w:jc w:val="both"/>
        <w:rPr>
          <w:b/>
          <w:sz w:val="28"/>
          <w:szCs w:val="28"/>
        </w:rPr>
      </w:pPr>
    </w:p>
    <w:p w:rsidR="00564C29" w:rsidRPr="00F0680F" w:rsidRDefault="00564C29" w:rsidP="00564C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680F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564C29" w:rsidRPr="00F0680F" w:rsidRDefault="00564C29" w:rsidP="00564C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680F">
        <w:rPr>
          <w:rFonts w:ascii="Times New Roman" w:hAnsi="Times New Roman" w:cs="Times New Roman"/>
          <w:b/>
          <w:sz w:val="28"/>
          <w:szCs w:val="28"/>
        </w:rPr>
        <w:t>невостребованных земельных долей</w:t>
      </w:r>
    </w:p>
    <w:p w:rsidR="00564C29" w:rsidRPr="00F0680F" w:rsidRDefault="00564C29" w:rsidP="00564C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680F">
        <w:rPr>
          <w:rFonts w:ascii="Times New Roman" w:hAnsi="Times New Roman" w:cs="Times New Roman"/>
          <w:b/>
          <w:sz w:val="28"/>
          <w:szCs w:val="28"/>
        </w:rPr>
        <w:t>по Большеигнатовскому сельскому поселению</w:t>
      </w:r>
    </w:p>
    <w:p w:rsidR="00564C29" w:rsidRDefault="00564C29" w:rsidP="00564C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680F">
        <w:rPr>
          <w:rFonts w:ascii="Times New Roman" w:hAnsi="Times New Roman" w:cs="Times New Roman"/>
          <w:b/>
          <w:sz w:val="28"/>
          <w:szCs w:val="28"/>
        </w:rPr>
        <w:t>Большеигнатовского муниципального района Республики Мордовия</w:t>
      </w:r>
    </w:p>
    <w:p w:rsidR="00564C29" w:rsidRPr="00F0680F" w:rsidRDefault="00564C29" w:rsidP="00564C2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64C29" w:rsidRDefault="00564C29" w:rsidP="00564C2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Захарова Анна Ивановна</w:t>
      </w:r>
    </w:p>
    <w:p w:rsidR="00564C29" w:rsidRDefault="00564C29" w:rsidP="00564C2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Звонцов Виктор </w:t>
      </w:r>
      <w:r w:rsidR="00431AD3">
        <w:rPr>
          <w:rFonts w:ascii="Times New Roman" w:hAnsi="Times New Roman" w:cs="Times New Roman"/>
          <w:sz w:val="28"/>
          <w:szCs w:val="28"/>
        </w:rPr>
        <w:t>Григорьевич</w:t>
      </w:r>
      <w:bookmarkStart w:id="0" w:name="_GoBack"/>
      <w:bookmarkEnd w:id="0"/>
    </w:p>
    <w:p w:rsidR="00564C29" w:rsidRDefault="00564C29" w:rsidP="00564C2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Кечемайкина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Нина Ивановна</w:t>
      </w:r>
    </w:p>
    <w:p w:rsidR="00564C29" w:rsidRDefault="00564C29" w:rsidP="00564C2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Леонтьев Виктор Николаевич</w:t>
      </w:r>
    </w:p>
    <w:p w:rsidR="00564C29" w:rsidRDefault="00564C29" w:rsidP="00564C2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Полякина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Анастасия Ивановна</w:t>
      </w:r>
    </w:p>
    <w:p w:rsidR="00564C29" w:rsidRPr="00EC319B" w:rsidRDefault="00564C29" w:rsidP="00564C29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4C29" w:rsidRPr="00F0680F" w:rsidRDefault="00564C29" w:rsidP="00564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0680F">
        <w:rPr>
          <w:rFonts w:ascii="Times New Roman" w:hAnsi="Times New Roman" w:cs="Times New Roman"/>
          <w:sz w:val="28"/>
          <w:szCs w:val="28"/>
        </w:rPr>
        <w:t>Лица, считающие, что они или принадлежащие земельные доли необоснованно включены в список невостребованных земельных долей вправе предоставить в письменной форме возражения в орган местного самоуправления сельского поселения и заявить об этом на общем собрании участников долевой собственности, что является основанием для исключения указанных лиц и (или) земельных долей из списка невостребованных земельных долей.</w:t>
      </w:r>
    </w:p>
    <w:p w:rsidR="00564C29" w:rsidRDefault="00564C29" w:rsidP="00564C29">
      <w:pPr>
        <w:jc w:val="both"/>
      </w:pPr>
      <w:r w:rsidRPr="00F0680F">
        <w:rPr>
          <w:rFonts w:ascii="Times New Roman" w:hAnsi="Times New Roman" w:cs="Times New Roman"/>
          <w:sz w:val="28"/>
          <w:szCs w:val="28"/>
        </w:rPr>
        <w:t xml:space="preserve">       Адрес администрации Большеигнатовского сельского поселения Большеигнатовского муниципально</w:t>
      </w:r>
      <w:r>
        <w:rPr>
          <w:rFonts w:ascii="Times New Roman" w:hAnsi="Times New Roman" w:cs="Times New Roman"/>
          <w:sz w:val="28"/>
          <w:szCs w:val="28"/>
        </w:rPr>
        <w:t>го района Республики Мордовия (</w:t>
      </w:r>
      <w:r w:rsidRPr="00F0680F">
        <w:rPr>
          <w:rFonts w:ascii="Times New Roman" w:hAnsi="Times New Roman" w:cs="Times New Roman"/>
          <w:sz w:val="28"/>
          <w:szCs w:val="28"/>
        </w:rPr>
        <w:t>орган  местного самоуправления): Республика Мордовия, Большеигнатовский район, с. Большое Игнатово, ул. Советская, дом № 17. Справки по тел. 8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0680F">
        <w:rPr>
          <w:rFonts w:ascii="Times New Roman" w:hAnsi="Times New Roman" w:cs="Times New Roman"/>
          <w:sz w:val="28"/>
          <w:szCs w:val="28"/>
        </w:rPr>
        <w:t> 834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0680F">
        <w:rPr>
          <w:rFonts w:ascii="Times New Roman" w:hAnsi="Times New Roman" w:cs="Times New Roman"/>
          <w:sz w:val="28"/>
          <w:szCs w:val="28"/>
        </w:rPr>
        <w:t xml:space="preserve"> 42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0680F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0680F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0680F">
        <w:rPr>
          <w:rFonts w:ascii="Times New Roman" w:hAnsi="Times New Roman" w:cs="Times New Roman"/>
          <w:sz w:val="28"/>
          <w:szCs w:val="28"/>
        </w:rPr>
        <w:t>40</w:t>
      </w:r>
    </w:p>
    <w:p w:rsidR="00113B63" w:rsidRDefault="00113B63"/>
    <w:sectPr w:rsidR="00113B63" w:rsidSect="00AD13AC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F64F5"/>
    <w:multiLevelType w:val="hybridMultilevel"/>
    <w:tmpl w:val="A76AF9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C29"/>
    <w:rsid w:val="00113B63"/>
    <w:rsid w:val="00431AD3"/>
    <w:rsid w:val="00564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C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4C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C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4C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3</cp:revision>
  <cp:lastPrinted>2014-10-15T07:04:00Z</cp:lastPrinted>
  <dcterms:created xsi:type="dcterms:W3CDTF">2014-10-14T07:04:00Z</dcterms:created>
  <dcterms:modified xsi:type="dcterms:W3CDTF">2014-10-15T07:05:00Z</dcterms:modified>
</cp:coreProperties>
</file>