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26" w:rsidRDefault="00692277">
      <w:pPr>
        <w:rPr>
          <w:sz w:val="28"/>
          <w:szCs w:val="28"/>
        </w:rPr>
      </w:pPr>
      <w:r>
        <w:rPr>
          <w:sz w:val="28"/>
          <w:szCs w:val="28"/>
        </w:rPr>
        <w:t xml:space="preserve">Объявление о возможности приобретения земельных долей, принадлежащих Горскому сельскому поселению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92277" w:rsidRPr="00692277" w:rsidRDefault="00692277">
      <w:pPr>
        <w:rPr>
          <w:sz w:val="28"/>
          <w:szCs w:val="28"/>
        </w:rPr>
      </w:pPr>
    </w:p>
    <w:p w:rsidR="00692277" w:rsidRPr="00692277" w:rsidRDefault="00FC71B1" w:rsidP="00692277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Объявление.</w:t>
      </w:r>
    </w:p>
    <w:p w:rsidR="00692277" w:rsidRDefault="00692277" w:rsidP="0069227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Горского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информирует о возможности приобретения земельных долей в количестве 5(пяти) шт., принадлежащие  Горскому сельскому поселению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на праве собственности сельскохозяйственными организациями, крестьянскими (фермерскими) хозяйствами использующие земельный участок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кадастровым № 13:05:0204003:1, расположенный по адресу: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Горки, СПК им. </w:t>
      </w:r>
      <w:proofErr w:type="spellStart"/>
      <w:r>
        <w:rPr>
          <w:sz w:val="28"/>
          <w:szCs w:val="28"/>
        </w:rPr>
        <w:t>Андрейчука</w:t>
      </w:r>
      <w:proofErr w:type="spellEnd"/>
      <w:r>
        <w:rPr>
          <w:sz w:val="28"/>
          <w:szCs w:val="28"/>
        </w:rPr>
        <w:t xml:space="preserve">  находящийся в общей долевой собственности. Цена земельной доли определяется как произведение 15 процентов  кадастровой стоимости одного квадратного метра такого земельного участка и площади, соответствующей размеру этой земельной доли,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.е</w:t>
      </w:r>
      <w:proofErr w:type="spellEnd"/>
      <w:proofErr w:type="gramEnd"/>
      <w:r>
        <w:rPr>
          <w:sz w:val="28"/>
          <w:szCs w:val="28"/>
        </w:rPr>
        <w:t xml:space="preserve"> 26532 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 xml:space="preserve"> 00 коп. (Двадцать шесть тысяч пятьсот тридцать два руб. 00 коп.) за 1 земельную долю. </w:t>
      </w:r>
      <w:proofErr w:type="gramStart"/>
      <w:r>
        <w:rPr>
          <w:sz w:val="28"/>
          <w:szCs w:val="28"/>
        </w:rPr>
        <w:t xml:space="preserve">По вопросам обращаться по адресу: 431677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Горки, ул. Энгельса, д.15 тел. 88344228311, контактное лицо: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Ляхманова</w:t>
      </w:r>
      <w:proofErr w:type="spellEnd"/>
      <w:r>
        <w:rPr>
          <w:sz w:val="28"/>
          <w:szCs w:val="28"/>
        </w:rPr>
        <w:t xml:space="preserve"> Светлана Владимировна.</w:t>
      </w:r>
    </w:p>
    <w:p w:rsidR="00692277" w:rsidRDefault="00692277" w:rsidP="00692277"/>
    <w:p w:rsidR="00692277" w:rsidRPr="00625F46" w:rsidRDefault="00692277" w:rsidP="00692277"/>
    <w:p w:rsidR="00FC71B1" w:rsidRDefault="00FC71B1" w:rsidP="00FC71B1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Объявление.</w:t>
      </w:r>
    </w:p>
    <w:p w:rsidR="00FC71B1" w:rsidRDefault="00FC71B1" w:rsidP="00FC71B1">
      <w:pPr>
        <w:jc w:val="center"/>
        <w:rPr>
          <w:sz w:val="28"/>
          <w:szCs w:val="28"/>
        </w:rPr>
      </w:pPr>
    </w:p>
    <w:p w:rsidR="00692277" w:rsidRDefault="00692277" w:rsidP="00FC71B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Горского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информирует о возможности приобретения земельных долей в количестве 21 (двадцати одной) шт., принадлежащие  Горскому сельскому поселению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на праве собственности сельскохозяйственными организациями, крестьянскими (фермерскими) хозяйствами использующие земельный участок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кадастровым № 13:05:0204004:1, расположенный по адресу: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Хухорево</w:t>
      </w:r>
      <w:proofErr w:type="spellEnd"/>
      <w:r>
        <w:rPr>
          <w:sz w:val="28"/>
          <w:szCs w:val="28"/>
        </w:rPr>
        <w:t xml:space="preserve">, СПК «Свободный путь»  </w:t>
      </w:r>
      <w:proofErr w:type="gramStart"/>
      <w:r>
        <w:rPr>
          <w:sz w:val="28"/>
          <w:szCs w:val="28"/>
        </w:rPr>
        <w:t>находящийся</w:t>
      </w:r>
      <w:proofErr w:type="gramEnd"/>
      <w:r>
        <w:rPr>
          <w:sz w:val="28"/>
          <w:szCs w:val="28"/>
        </w:rPr>
        <w:t xml:space="preserve"> в общей долевой собственности. Цена земельной доли определяется как произведение 15 процентов  кадастровой стоимости одного квадратного метра такого земельного участка и площади, соответствующей размеру этой земельной доли,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.е</w:t>
      </w:r>
      <w:proofErr w:type="spellEnd"/>
      <w:proofErr w:type="gramEnd"/>
      <w:r>
        <w:rPr>
          <w:sz w:val="28"/>
          <w:szCs w:val="28"/>
        </w:rPr>
        <w:t xml:space="preserve"> 30700 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 xml:space="preserve"> 50 коп. (Тридцать тысяч семьсот руб. 50 коп.) за 1 земельную долю. </w:t>
      </w:r>
      <w:proofErr w:type="gramStart"/>
      <w:r>
        <w:rPr>
          <w:sz w:val="28"/>
          <w:szCs w:val="28"/>
        </w:rPr>
        <w:t xml:space="preserve">По вопросам обращаться по адресу: 431677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Горки, ул. Энгельса, д.15 тел. 88344228311, контактное лицо: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Ляхманова</w:t>
      </w:r>
      <w:proofErr w:type="spellEnd"/>
      <w:r>
        <w:rPr>
          <w:sz w:val="28"/>
          <w:szCs w:val="28"/>
        </w:rPr>
        <w:t xml:space="preserve"> Светлана Владимировна.</w:t>
      </w:r>
    </w:p>
    <w:p w:rsidR="00692277" w:rsidRDefault="00692277" w:rsidP="00692277"/>
    <w:p w:rsidR="00692277" w:rsidRDefault="00692277"/>
    <w:sectPr w:rsidR="00692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277"/>
    <w:rsid w:val="00535926"/>
    <w:rsid w:val="00692277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2015-01-30T08:05:00Z</dcterms:created>
  <dcterms:modified xsi:type="dcterms:W3CDTF">2015-01-30T08:24:00Z</dcterms:modified>
</cp:coreProperties>
</file>