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BE1" w:rsidRDefault="00533BE1" w:rsidP="00533B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Последний звонок в МБОУ «Спасская СОШ»</w:t>
      </w:r>
    </w:p>
    <w:p w:rsidR="00533BE1" w:rsidRDefault="00533BE1" w:rsidP="001A5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C71" w:rsidRDefault="00A54E6B" w:rsidP="001A5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МБОУ «Спасская СОШ»</w:t>
      </w:r>
      <w:r w:rsidR="008F6FCA"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линейка, посвящённая празднику По</w:t>
      </w:r>
      <w:r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следнего звонка, прошла,  23 мая</w:t>
      </w:r>
      <w:r w:rsidR="008F6FCA"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Линейка проходила в фойе второго этажа школы.</w:t>
      </w:r>
      <w:r w:rsidR="008F6FCA"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Посмотреть на торжественную церемонию пришли родители школьников, жители и гости села, ученики прошлых лет. В школ</w:t>
      </w:r>
      <w:r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>е в этом учебном году обучалось 44</w:t>
      </w:r>
      <w:r w:rsidR="008F6FCA"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ученика, выпускников 11 класса — четверо</w:t>
      </w:r>
      <w:r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выпускников  9 класса — трое.</w:t>
      </w:r>
    </w:p>
    <w:p w:rsidR="001A5C71" w:rsidRDefault="00A54E6B" w:rsidP="001A5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Ведущие линейки Столярова Татьяна, ученица 10 класса и Захватова Н.А.,  зам. директора по ВР пригласили выпускников 11 класса на торжественную линейку.</w:t>
      </w:r>
    </w:p>
    <w:p w:rsidR="001A5C71" w:rsidRDefault="008F6FCA" w:rsidP="001A5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исполнения Государственного гимна Российской Федерации выпускников приветствовали</w:t>
      </w:r>
      <w:r w:rsidR="00A54E6B"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 школы А.А. Дурнов</w:t>
      </w:r>
      <w:r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54E6B"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представитель районной администрации П.Н. Кузнецов,</w:t>
      </w:r>
      <w:r w:rsidR="00C1364B"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администрации Спасского сельского поселения Пестряков В.Н.,</w:t>
      </w:r>
      <w:r w:rsidR="00A54E6B"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первый учитель </w:t>
      </w:r>
      <w:r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</w:t>
      </w:r>
      <w:r w:rsidR="00A54E6B"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>ннадцатиклассников</w:t>
      </w:r>
      <w:r w:rsidR="00C1364B"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A54E6B"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арпова Г.В., </w:t>
      </w:r>
      <w:r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классный руководитель</w:t>
      </w:r>
      <w:r w:rsidR="00C1364B"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4E6B"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Хвостова Т.</w:t>
      </w:r>
      <w:r w:rsidR="00C1364B"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4E6B"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  <w:r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родителей —</w:t>
      </w:r>
      <w:r w:rsidR="00C1364B"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Навдаева М.П., Смирнов А.В.</w:t>
      </w:r>
      <w:r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>. Было сказано много тёплых поздравительных и напутственных слов. Выступавшие желали выпускникам крепкого здоровья, счастья, достижения поставленных целей, удачи, оптимизма и быть достойными гражданами своей страны, проявлять себя только с положительной стороны, ч</w:t>
      </w:r>
      <w:r w:rsidR="00C1364B"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тобы приносить пользу Родине. </w:t>
      </w:r>
    </w:p>
    <w:p w:rsidR="001A5C71" w:rsidRDefault="00C1364B" w:rsidP="001A5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F6FCA"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диннадцатиклассников </w:t>
      </w:r>
      <w:r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стихами поздравили начальные классы</w:t>
      </w:r>
      <w:r w:rsidR="008F6FCA"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Затем одиннадцатиклассники выступили с ответным слово</w:t>
      </w:r>
      <w:r w:rsidR="00C92F88"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F6FCA"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Последний звонок для выпускников 2015 года дали одиннадца</w:t>
      </w:r>
      <w:r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тиклассница Смирнова Анна и первоклассница Фадеева Соня</w:t>
      </w:r>
      <w:r w:rsidR="00C92F88"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F6FCA" w:rsidRPr="001A5C71" w:rsidRDefault="008F6FCA" w:rsidP="001A5C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1A5C7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F7A4A" w:rsidRDefault="005F7A4A" w:rsidP="001A5C71">
      <w:pPr>
        <w:jc w:val="both"/>
      </w:pPr>
    </w:p>
    <w:sectPr w:rsidR="005F7A4A" w:rsidSect="004E2D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1496B"/>
    <w:rsid w:val="001A5C71"/>
    <w:rsid w:val="004E2D0B"/>
    <w:rsid w:val="00533BE1"/>
    <w:rsid w:val="005F7A4A"/>
    <w:rsid w:val="0071496B"/>
    <w:rsid w:val="008F6FCA"/>
    <w:rsid w:val="00A54E6B"/>
    <w:rsid w:val="00C1364B"/>
    <w:rsid w:val="00C92F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D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6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6F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6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6F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83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</cp:lastModifiedBy>
  <cp:revision>8</cp:revision>
  <dcterms:created xsi:type="dcterms:W3CDTF">2015-05-25T05:55:00Z</dcterms:created>
  <dcterms:modified xsi:type="dcterms:W3CDTF">2015-05-26T05:35:00Z</dcterms:modified>
</cp:coreProperties>
</file>