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687" w:rsidRPr="00EF56C5" w:rsidRDefault="00EE5687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EE5687" w:rsidRPr="00EF56C5" w:rsidRDefault="00EE5687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EE5687" w:rsidRPr="00EF56C5" w:rsidRDefault="00EE5687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EE5687" w:rsidRPr="00EF56C5" w:rsidRDefault="00EE5687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EE5687" w:rsidRPr="00EF56C5" w:rsidRDefault="00EE5687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EE5687" w:rsidRPr="00EF56C5" w:rsidRDefault="00EE5687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 xml:space="preserve"> 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578</w:t>
      </w:r>
    </w:p>
    <w:p w:rsidR="00EE5687" w:rsidRPr="00EF56C5" w:rsidRDefault="00EE5687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EE5687" w:rsidRPr="00EF56C5" w:rsidRDefault="00EE5687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EE5687" w:rsidRPr="00EF56C5" w:rsidRDefault="00EE5687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EE5687" w:rsidRPr="00722CD6" w:rsidRDefault="00EE5687" w:rsidP="00722CD6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26.03.2014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146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E92AB7">
        <w:rPr>
          <w:rFonts w:ascii="Times New Roman" w:hAnsi="Times New Roman"/>
          <w:sz w:val="28"/>
          <w:szCs w:val="28"/>
          <w:lang w:eastAsia="ru-RU"/>
        </w:rPr>
        <w:t>Об утверждении Административного регламента  предоставлени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E92AB7">
        <w:rPr>
          <w:rFonts w:ascii="Times New Roman" w:hAnsi="Times New Roman"/>
          <w:sz w:val="28"/>
          <w:szCs w:val="28"/>
          <w:lang w:eastAsia="ru-RU"/>
        </w:rPr>
        <w:t xml:space="preserve"> муниципальной услуги  </w:t>
      </w:r>
      <w:r w:rsidRPr="00722CD6">
        <w:rPr>
          <w:rFonts w:ascii="Times New Roman" w:hAnsi="Times New Roman"/>
          <w:sz w:val="28"/>
          <w:szCs w:val="28"/>
        </w:rPr>
        <w:t>«Приватизация муниципального имущества»</w:t>
      </w:r>
      <w:r w:rsidRPr="00722CD6">
        <w:rPr>
          <w:rFonts w:ascii="Times New Roman" w:hAnsi="Times New Roman"/>
          <w:bCs/>
          <w:sz w:val="28"/>
          <w:szCs w:val="28"/>
        </w:rPr>
        <w:t xml:space="preserve"> </w:t>
      </w:r>
      <w:r w:rsidRPr="00722CD6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</w:p>
    <w:p w:rsidR="00EE5687" w:rsidRPr="00AA30C6" w:rsidRDefault="00EE5687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EE5687" w:rsidRPr="00AA30C6" w:rsidRDefault="00EE5687" w:rsidP="00722C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2CD6">
        <w:rPr>
          <w:rFonts w:ascii="Times New Roman" w:hAnsi="Times New Roman"/>
          <w:sz w:val="28"/>
          <w:szCs w:val="28"/>
        </w:rPr>
        <w:t>«Приватизация муниципального имущества»</w:t>
      </w:r>
      <w:r w:rsidRPr="00722CD6">
        <w:rPr>
          <w:rFonts w:ascii="Times New Roman" w:hAnsi="Times New Roman"/>
          <w:bCs/>
          <w:sz w:val="28"/>
          <w:szCs w:val="28"/>
        </w:rPr>
        <w:t xml:space="preserve"> </w:t>
      </w:r>
      <w:r w:rsidRPr="00722CD6">
        <w:rPr>
          <w:rFonts w:ascii="Times New Roman" w:hAnsi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AA30C6">
        <w:rPr>
          <w:rFonts w:ascii="Times New Roman" w:hAnsi="Times New Roman"/>
          <w:sz w:val="28"/>
          <w:szCs w:val="28"/>
        </w:rPr>
        <w:t xml:space="preserve">, утвержденный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26.03.2014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146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дополнив </w:t>
      </w:r>
      <w:r>
        <w:rPr>
          <w:rFonts w:ascii="Times New Roman" w:hAnsi="Times New Roman"/>
          <w:sz w:val="28"/>
          <w:szCs w:val="28"/>
          <w:lang w:eastAsia="ru-RU"/>
        </w:rPr>
        <w:t>п.п. 2.13.4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. 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2CD6">
        <w:rPr>
          <w:rFonts w:ascii="Times New Roman" w:hAnsi="Times New Roman"/>
          <w:sz w:val="28"/>
          <w:szCs w:val="28"/>
          <w:lang w:eastAsia="ru-RU"/>
        </w:rPr>
        <w:t>«</w:t>
      </w:r>
      <w:r w:rsidRPr="00722CD6">
        <w:rPr>
          <w:rFonts w:ascii="Times New Roman" w:hAnsi="Times New Roman"/>
          <w:sz w:val="28"/>
          <w:szCs w:val="28"/>
          <w:lang w:eastAsia="ar-SA"/>
        </w:rPr>
        <w:t>Стандарт предоставления муниципальной 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EE5687" w:rsidRPr="00AA30C6" w:rsidRDefault="00EE5687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EE5687" w:rsidRPr="00AA30C6" w:rsidRDefault="00EE5687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E5687" w:rsidRPr="00AA30C6" w:rsidRDefault="00EE5687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E5687" w:rsidRPr="00AA30C6" w:rsidRDefault="00EE5687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EE5687" w:rsidRPr="00AA30C6" w:rsidRDefault="00EE5687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EE5687" w:rsidRPr="00AA30C6" w:rsidRDefault="00EE5687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E5687" w:rsidRPr="00AA30C6" w:rsidRDefault="00EE5687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EE5687" w:rsidRPr="00AA30C6" w:rsidRDefault="00EE5687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EE5687" w:rsidRPr="00AA30C6" w:rsidRDefault="00EE5687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EE5687" w:rsidRPr="00AA30C6" w:rsidRDefault="00EE5687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EE5687" w:rsidRPr="00AA30C6" w:rsidRDefault="00EE5687">
      <w:pPr>
        <w:rPr>
          <w:sz w:val="28"/>
          <w:szCs w:val="28"/>
        </w:rPr>
      </w:pPr>
    </w:p>
    <w:sectPr w:rsidR="00EE5687" w:rsidRPr="00AA30C6" w:rsidSect="00D83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60376"/>
    <w:rsid w:val="000D6CD0"/>
    <w:rsid w:val="004D2704"/>
    <w:rsid w:val="005420A5"/>
    <w:rsid w:val="00616458"/>
    <w:rsid w:val="00722CD6"/>
    <w:rsid w:val="00AA30C6"/>
    <w:rsid w:val="00B57790"/>
    <w:rsid w:val="00D830D2"/>
    <w:rsid w:val="00E170CF"/>
    <w:rsid w:val="00E55794"/>
    <w:rsid w:val="00E92AB7"/>
    <w:rsid w:val="00EE5687"/>
    <w:rsid w:val="00EF56C5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D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61645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16458"/>
    <w:rPr>
      <w:rFonts w:ascii="Consolas" w:hAnsi="Consolas" w:cs="Consolas"/>
      <w:sz w:val="21"/>
      <w:szCs w:val="21"/>
    </w:rPr>
  </w:style>
  <w:style w:type="paragraph" w:customStyle="1" w:styleId="CharChar">
    <w:name w:val="Char Char"/>
    <w:basedOn w:val="Normal"/>
    <w:uiPriority w:val="99"/>
    <w:rsid w:val="0061645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364</Words>
  <Characters>2081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12</cp:revision>
  <dcterms:created xsi:type="dcterms:W3CDTF">2016-01-18T11:41:00Z</dcterms:created>
  <dcterms:modified xsi:type="dcterms:W3CDTF">2016-01-28T11:06:00Z</dcterms:modified>
</cp:coreProperties>
</file>